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5844" w14:textId="77777777" w:rsidR="00140B21" w:rsidRPr="00756ACA" w:rsidRDefault="00140B21" w:rsidP="00B57ADF">
      <w:pPr>
        <w:pStyle w:val="Heading1"/>
        <w:rPr>
          <w:rFonts w:ascii="Arial" w:hAnsi="Arial" w:cs="Arial"/>
          <w:sz w:val="24"/>
          <w:szCs w:val="24"/>
        </w:rPr>
      </w:pPr>
      <w:r w:rsidRPr="00756AC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FE0108C" wp14:editId="11E7A8AC">
            <wp:simplePos x="0" y="0"/>
            <wp:positionH relativeFrom="column">
              <wp:posOffset>4905375</wp:posOffset>
            </wp:positionH>
            <wp:positionV relativeFrom="paragraph">
              <wp:posOffset>-156845</wp:posOffset>
            </wp:positionV>
            <wp:extent cx="1419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55" y="21000"/>
                <wp:lineTo x="21455" y="0"/>
                <wp:lineTo x="0" y="0"/>
              </wp:wrapPolygon>
            </wp:wrapTight>
            <wp:docPr id="2" name="Picture 3" descr="BUL_LOGO_PO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UL_LOGO_POS_RGB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5161A" w14:textId="77777777" w:rsidR="00140B21" w:rsidRPr="00756ACA" w:rsidRDefault="00140B21">
      <w:pPr>
        <w:widowControl/>
        <w:rPr>
          <w:rFonts w:ascii="Arial" w:hAnsi="Arial" w:cs="Arial"/>
        </w:rPr>
      </w:pPr>
    </w:p>
    <w:p w14:paraId="5A3D9E6A" w14:textId="77777777" w:rsidR="00B95E1E" w:rsidRPr="00756ACA" w:rsidRDefault="00B95E1E" w:rsidP="004E1E7E">
      <w:pPr>
        <w:widowControl/>
        <w:jc w:val="right"/>
        <w:rPr>
          <w:rFonts w:ascii="Arial" w:hAnsi="Arial" w:cs="Arial"/>
        </w:rPr>
      </w:pPr>
    </w:p>
    <w:p w14:paraId="7231A53C" w14:textId="3DCAD2AD" w:rsidR="00B95E1E" w:rsidRPr="00756ACA" w:rsidRDefault="00E111D1" w:rsidP="00756ACA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Monitoring: </w:t>
      </w:r>
      <w:r w:rsidR="00042015">
        <w:rPr>
          <w:rFonts w:ascii="Arial" w:hAnsi="Arial" w:cs="Arial"/>
          <w:b/>
          <w:sz w:val="28"/>
          <w:szCs w:val="28"/>
        </w:rPr>
        <w:t>BPC Block Review Report</w:t>
      </w:r>
    </w:p>
    <w:p w14:paraId="759CE27C" w14:textId="77777777" w:rsidR="00B95E1E" w:rsidRPr="00756ACA" w:rsidRDefault="00B95E1E">
      <w:pPr>
        <w:widowControl/>
        <w:rPr>
          <w:rFonts w:ascii="Arial" w:hAnsi="Arial" w:cs="Arial"/>
        </w:rPr>
      </w:pPr>
    </w:p>
    <w:p w14:paraId="1EA99A46" w14:textId="77777777" w:rsidR="00B95E1E" w:rsidRPr="00756ACA" w:rsidRDefault="00B95E1E">
      <w:pPr>
        <w:widowControl/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6679"/>
      </w:tblGrid>
      <w:tr w:rsidR="00B95E1E" w:rsidRPr="00756ACA" w14:paraId="44F6591E" w14:textId="77777777" w:rsidTr="000B661E">
        <w:tc>
          <w:tcPr>
            <w:tcW w:w="2969" w:type="dxa"/>
            <w:shd w:val="clear" w:color="auto" w:fill="00325B"/>
          </w:tcPr>
          <w:p w14:paraId="6B902035" w14:textId="77777777" w:rsidR="00B95E1E" w:rsidRPr="00756ACA" w:rsidRDefault="00B95E1E" w:rsidP="0029371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Year of Review</w:t>
            </w:r>
          </w:p>
        </w:tc>
        <w:tc>
          <w:tcPr>
            <w:tcW w:w="6679" w:type="dxa"/>
          </w:tcPr>
          <w:p w14:paraId="1330749D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4555DD8F" w14:textId="77777777" w:rsidTr="000B661E">
        <w:tc>
          <w:tcPr>
            <w:tcW w:w="2969" w:type="dxa"/>
            <w:shd w:val="clear" w:color="auto" w:fill="00325B"/>
          </w:tcPr>
          <w:p w14:paraId="39C5A293" w14:textId="77777777" w:rsidR="00B95E1E" w:rsidRPr="00756ACA" w:rsidRDefault="009245D1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Block</w:t>
            </w:r>
            <w:r w:rsidR="00B95E1E" w:rsidRPr="00756ACA">
              <w:rPr>
                <w:rFonts w:ascii="Arial" w:hAnsi="Arial" w:cs="Arial"/>
                <w:b/>
                <w:bCs/>
              </w:rPr>
              <w:t xml:space="preserve"> Code</w:t>
            </w:r>
            <w:r w:rsidRPr="00756ACA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6679" w:type="dxa"/>
          </w:tcPr>
          <w:p w14:paraId="6DFAB099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74E5A7EA" w14:textId="77777777" w:rsidTr="000B661E">
        <w:tc>
          <w:tcPr>
            <w:tcW w:w="2969" w:type="dxa"/>
            <w:shd w:val="clear" w:color="auto" w:fill="00325B"/>
          </w:tcPr>
          <w:p w14:paraId="0A219A15" w14:textId="77777777" w:rsidR="00B95E1E" w:rsidRPr="00756ACA" w:rsidRDefault="009245D1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Block</w:t>
            </w:r>
            <w:r w:rsidR="00B95E1E" w:rsidRPr="00756ACA">
              <w:rPr>
                <w:rFonts w:ascii="Arial" w:hAnsi="Arial" w:cs="Arial"/>
                <w:b/>
                <w:bCs/>
              </w:rPr>
              <w:t xml:space="preserve"> Title</w:t>
            </w:r>
            <w:r w:rsidRPr="00756ACA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6679" w:type="dxa"/>
          </w:tcPr>
          <w:p w14:paraId="4620D705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D92100" w:rsidRPr="00756ACA" w14:paraId="2997C06A" w14:textId="77777777" w:rsidTr="000B661E">
        <w:tc>
          <w:tcPr>
            <w:tcW w:w="2969" w:type="dxa"/>
            <w:shd w:val="clear" w:color="auto" w:fill="00325B"/>
          </w:tcPr>
          <w:p w14:paraId="2967B8B1" w14:textId="0015AC17" w:rsidR="00D92100" w:rsidRPr="00756ACA" w:rsidRDefault="00D92100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Available in the following </w:t>
            </w:r>
            <w:r w:rsidR="00AD64C9">
              <w:rPr>
                <w:rFonts w:ascii="Arial" w:hAnsi="Arial" w:cs="Arial"/>
                <w:b/>
                <w:bCs/>
              </w:rPr>
              <w:t xml:space="preserve">validated </w:t>
            </w:r>
            <w:r>
              <w:rPr>
                <w:rFonts w:ascii="Arial" w:hAnsi="Arial" w:cs="Arial"/>
                <w:b/>
                <w:bCs/>
              </w:rPr>
              <w:t>programme</w:t>
            </w:r>
            <w:r w:rsidR="00AD64C9">
              <w:rPr>
                <w:rFonts w:ascii="Arial" w:hAnsi="Arial" w:cs="Arial"/>
                <w:b/>
                <w:bCs/>
              </w:rPr>
              <w:t xml:space="preserve"> elements</w:t>
            </w:r>
          </w:p>
        </w:tc>
        <w:tc>
          <w:tcPr>
            <w:tcW w:w="6679" w:type="dxa"/>
          </w:tcPr>
          <w:p w14:paraId="0B251B5F" w14:textId="77777777" w:rsidR="00D92100" w:rsidRPr="00756ACA" w:rsidRDefault="00D92100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1A21D5" w:rsidRPr="00756ACA" w14:paraId="388A9265" w14:textId="77777777" w:rsidTr="000B661E">
        <w:tc>
          <w:tcPr>
            <w:tcW w:w="2969" w:type="dxa"/>
            <w:shd w:val="clear" w:color="auto" w:fill="00325B"/>
          </w:tcPr>
          <w:p w14:paraId="3DBD5F20" w14:textId="35D517A6" w:rsidR="001A21D5" w:rsidRPr="00756ACA" w:rsidRDefault="001A21D5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Mode of Delivery</w:t>
            </w:r>
            <w:r w:rsidR="00B57ADF" w:rsidRPr="00756ACA">
              <w:rPr>
                <w:rFonts w:ascii="Arial" w:hAnsi="Arial" w:cs="Arial"/>
                <w:b/>
                <w:bCs/>
              </w:rPr>
              <w:t xml:space="preserve"> </w:t>
            </w:r>
            <w:r w:rsidR="00C02272" w:rsidRPr="00C02272">
              <w:rPr>
                <w:rFonts w:ascii="Arial" w:hAnsi="Arial" w:cs="Arial"/>
              </w:rPr>
              <w:t>(face to face, online, hybrid)</w:t>
            </w:r>
          </w:p>
        </w:tc>
        <w:tc>
          <w:tcPr>
            <w:tcW w:w="6679" w:type="dxa"/>
          </w:tcPr>
          <w:p w14:paraId="24F72671" w14:textId="77777777" w:rsidR="001A21D5" w:rsidRPr="00756ACA" w:rsidRDefault="001A21D5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7ECD81E2" w14:textId="77777777" w:rsidTr="000B661E">
        <w:tc>
          <w:tcPr>
            <w:tcW w:w="2969" w:type="dxa"/>
            <w:shd w:val="clear" w:color="auto" w:fill="00325B"/>
          </w:tcPr>
          <w:p w14:paraId="371F0243" w14:textId="77777777" w:rsidR="00B95E1E" w:rsidRPr="00756ACA" w:rsidRDefault="009245D1" w:rsidP="00D01A2A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Block</w:t>
            </w:r>
            <w:r w:rsidR="00B95E1E" w:rsidRPr="00756ACA">
              <w:rPr>
                <w:rFonts w:ascii="Arial" w:hAnsi="Arial" w:cs="Arial"/>
                <w:b/>
                <w:bCs/>
              </w:rPr>
              <w:t xml:space="preserve"> Leader</w:t>
            </w:r>
            <w:r w:rsidRPr="00756ACA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6679" w:type="dxa"/>
          </w:tcPr>
          <w:p w14:paraId="3BA68873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078EDB1E" w14:textId="77777777" w:rsidTr="000B661E">
        <w:tc>
          <w:tcPr>
            <w:tcW w:w="2969" w:type="dxa"/>
            <w:shd w:val="clear" w:color="auto" w:fill="00325B"/>
          </w:tcPr>
          <w:p w14:paraId="2CFCC0B3" w14:textId="77777777" w:rsidR="00B95E1E" w:rsidRPr="00756ACA" w:rsidRDefault="00B95E1E" w:rsidP="009245D1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 xml:space="preserve">Other </w:t>
            </w:r>
            <w:r w:rsidR="009245D1" w:rsidRPr="00756ACA">
              <w:rPr>
                <w:rFonts w:ascii="Arial" w:hAnsi="Arial" w:cs="Arial"/>
                <w:b/>
                <w:bCs/>
              </w:rPr>
              <w:t>Lecturers</w:t>
            </w:r>
          </w:p>
        </w:tc>
        <w:tc>
          <w:tcPr>
            <w:tcW w:w="6679" w:type="dxa"/>
          </w:tcPr>
          <w:p w14:paraId="777967C5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79D720A0" w14:textId="77777777" w:rsidTr="000B661E">
        <w:tc>
          <w:tcPr>
            <w:tcW w:w="2969" w:type="dxa"/>
            <w:shd w:val="clear" w:color="auto" w:fill="00325B"/>
          </w:tcPr>
          <w:p w14:paraId="0E78CCC4" w14:textId="77777777" w:rsidR="00B95E1E" w:rsidRPr="00756ACA" w:rsidRDefault="00B95E1E" w:rsidP="009245D1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 xml:space="preserve">Number of Students </w:t>
            </w:r>
          </w:p>
        </w:tc>
        <w:tc>
          <w:tcPr>
            <w:tcW w:w="6679" w:type="dxa"/>
          </w:tcPr>
          <w:p w14:paraId="4B543DE4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DEE0219" w14:textId="77777777" w:rsidR="00B95E1E" w:rsidRDefault="00B95E1E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403"/>
      </w:tblGrid>
      <w:tr w:rsidR="007F5569" w:rsidRPr="00756ACA" w14:paraId="3CADD312" w14:textId="77777777" w:rsidTr="007F5569">
        <w:tc>
          <w:tcPr>
            <w:tcW w:w="9648" w:type="dxa"/>
            <w:gridSpan w:val="2"/>
            <w:shd w:val="clear" w:color="auto" w:fill="00325B"/>
          </w:tcPr>
          <w:p w14:paraId="6ED35697" w14:textId="77777777" w:rsidR="007F5569" w:rsidRPr="003E1A91" w:rsidRDefault="007F5569" w:rsidP="00567F32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1: </w:t>
            </w:r>
            <w:r>
              <w:rPr>
                <w:rFonts w:ascii="Arial" w:hAnsi="Arial" w:cs="Arial"/>
                <w:b/>
              </w:rPr>
              <w:t>Actions Arising from the previous block review</w:t>
            </w:r>
          </w:p>
        </w:tc>
      </w:tr>
      <w:tr w:rsidR="007F5569" w:rsidRPr="00756ACA" w14:paraId="47C7987E" w14:textId="77777777" w:rsidTr="00C424E0">
        <w:trPr>
          <w:trHeight w:val="419"/>
        </w:trPr>
        <w:tc>
          <w:tcPr>
            <w:tcW w:w="4245" w:type="dxa"/>
            <w:shd w:val="clear" w:color="auto" w:fill="EAF1DD" w:themeFill="accent3" w:themeFillTint="33"/>
          </w:tcPr>
          <w:p w14:paraId="738728E3" w14:textId="77777777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>Action</w:t>
            </w:r>
          </w:p>
        </w:tc>
        <w:tc>
          <w:tcPr>
            <w:tcW w:w="5403" w:type="dxa"/>
            <w:shd w:val="clear" w:color="auto" w:fill="EAF1DD" w:themeFill="accent3" w:themeFillTint="33"/>
          </w:tcPr>
          <w:p w14:paraId="23387405" w14:textId="77777777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 xml:space="preserve">Status </w:t>
            </w:r>
          </w:p>
        </w:tc>
      </w:tr>
      <w:tr w:rsidR="007F5569" w:rsidRPr="00756ACA" w14:paraId="16DBCB50" w14:textId="77777777" w:rsidTr="007F5569">
        <w:trPr>
          <w:trHeight w:val="703"/>
        </w:trPr>
        <w:tc>
          <w:tcPr>
            <w:tcW w:w="4245" w:type="dxa"/>
          </w:tcPr>
          <w:p w14:paraId="4F31E7D9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48985403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6880C10A" w14:textId="77777777" w:rsidTr="007F5569">
        <w:trPr>
          <w:trHeight w:val="703"/>
        </w:trPr>
        <w:tc>
          <w:tcPr>
            <w:tcW w:w="4245" w:type="dxa"/>
          </w:tcPr>
          <w:p w14:paraId="091375D6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4A9C47F1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259D83E8" w14:textId="77777777" w:rsidTr="007F5569">
        <w:trPr>
          <w:trHeight w:val="703"/>
        </w:trPr>
        <w:tc>
          <w:tcPr>
            <w:tcW w:w="4245" w:type="dxa"/>
          </w:tcPr>
          <w:p w14:paraId="2E7A8A54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2E198F5C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04D5C13C" w14:textId="77777777" w:rsidTr="007F5569">
        <w:trPr>
          <w:trHeight w:val="703"/>
        </w:trPr>
        <w:tc>
          <w:tcPr>
            <w:tcW w:w="4245" w:type="dxa"/>
          </w:tcPr>
          <w:p w14:paraId="26DA19B3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1818A745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762D2FF" w14:textId="77777777" w:rsidR="007F5569" w:rsidRDefault="007F5569">
      <w:pPr>
        <w:rPr>
          <w:rFonts w:ascii="Arial" w:hAnsi="Arial" w:cs="Arial"/>
        </w:rPr>
      </w:pPr>
    </w:p>
    <w:p w14:paraId="45453CF4" w14:textId="49ED5F07" w:rsidR="007F5569" w:rsidRDefault="007F5569">
      <w:pPr>
        <w:rPr>
          <w:rFonts w:ascii="Arial" w:hAnsi="Arial" w:cs="Arial"/>
        </w:rPr>
      </w:pPr>
    </w:p>
    <w:p w14:paraId="32637572" w14:textId="2C9D7174" w:rsidR="00AD64C9" w:rsidRDefault="00AD64C9">
      <w:pPr>
        <w:rPr>
          <w:rFonts w:ascii="Arial" w:hAnsi="Arial" w:cs="Arial"/>
        </w:rPr>
      </w:pPr>
    </w:p>
    <w:p w14:paraId="2F163D38" w14:textId="03374B2A" w:rsidR="00AD64C9" w:rsidRDefault="00AD64C9">
      <w:pPr>
        <w:rPr>
          <w:rFonts w:ascii="Arial" w:hAnsi="Arial" w:cs="Arial"/>
        </w:rPr>
      </w:pPr>
    </w:p>
    <w:p w14:paraId="7B4B381C" w14:textId="0FB490AC" w:rsidR="00AD64C9" w:rsidRDefault="00AD64C9">
      <w:pPr>
        <w:rPr>
          <w:rFonts w:ascii="Arial" w:hAnsi="Arial" w:cs="Arial"/>
        </w:rPr>
      </w:pPr>
    </w:p>
    <w:p w14:paraId="1D1EE2B0" w14:textId="44EB495D" w:rsidR="00AD64C9" w:rsidRDefault="00AD64C9">
      <w:pPr>
        <w:rPr>
          <w:rFonts w:ascii="Arial" w:hAnsi="Arial" w:cs="Arial"/>
        </w:rPr>
      </w:pPr>
    </w:p>
    <w:p w14:paraId="116A3CF2" w14:textId="33B0C052" w:rsidR="00AD64C9" w:rsidRDefault="00AD64C9">
      <w:pPr>
        <w:rPr>
          <w:rFonts w:ascii="Arial" w:hAnsi="Arial" w:cs="Arial"/>
        </w:rPr>
      </w:pPr>
    </w:p>
    <w:p w14:paraId="1ECECA4E" w14:textId="7E33D4DE" w:rsidR="00AD64C9" w:rsidRDefault="00AD64C9">
      <w:pPr>
        <w:rPr>
          <w:rFonts w:ascii="Arial" w:hAnsi="Arial" w:cs="Arial"/>
        </w:rPr>
      </w:pPr>
    </w:p>
    <w:p w14:paraId="257A543E" w14:textId="19B4DA89" w:rsidR="00AD64C9" w:rsidRDefault="00AD64C9">
      <w:pPr>
        <w:rPr>
          <w:rFonts w:ascii="Arial" w:hAnsi="Arial" w:cs="Arial"/>
        </w:rPr>
      </w:pPr>
    </w:p>
    <w:p w14:paraId="4A3076D6" w14:textId="404BCB01" w:rsidR="00514637" w:rsidRDefault="00514637">
      <w:pPr>
        <w:rPr>
          <w:rFonts w:ascii="Arial" w:hAnsi="Arial" w:cs="Arial"/>
        </w:rPr>
      </w:pPr>
    </w:p>
    <w:p w14:paraId="36B7C858" w14:textId="438DAFC9" w:rsidR="00514637" w:rsidRDefault="00514637">
      <w:pPr>
        <w:rPr>
          <w:rFonts w:ascii="Arial" w:hAnsi="Arial" w:cs="Arial"/>
        </w:rPr>
      </w:pPr>
    </w:p>
    <w:p w14:paraId="2D9D875D" w14:textId="0F5ED05B" w:rsidR="00514637" w:rsidRDefault="00514637">
      <w:pPr>
        <w:rPr>
          <w:rFonts w:ascii="Arial" w:hAnsi="Arial" w:cs="Arial"/>
        </w:rPr>
      </w:pPr>
    </w:p>
    <w:p w14:paraId="298E9D2F" w14:textId="77777777" w:rsidR="00514637" w:rsidRDefault="00514637" w:rsidP="00514637">
      <w:pPr>
        <w:rPr>
          <w:rFonts w:ascii="Arial" w:hAnsi="Arial" w:cs="Arial"/>
        </w:rPr>
      </w:pPr>
    </w:p>
    <w:p w14:paraId="5F30CC6B" w14:textId="77777777" w:rsidR="00514637" w:rsidRDefault="00514637" w:rsidP="00514637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14637" w:rsidRPr="00756ACA" w14:paraId="3988367A" w14:textId="77777777" w:rsidTr="00514637">
        <w:tc>
          <w:tcPr>
            <w:tcW w:w="9648" w:type="dxa"/>
            <w:shd w:val="clear" w:color="auto" w:fill="00325B"/>
          </w:tcPr>
          <w:p w14:paraId="6E1F157C" w14:textId="31189582" w:rsidR="00514637" w:rsidRPr="003E1A91" w:rsidRDefault="00514637" w:rsidP="00B00D15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2</w:t>
            </w:r>
            <w:r w:rsidRPr="00756AC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Evaluation of Student Feedback</w:t>
            </w:r>
          </w:p>
        </w:tc>
      </w:tr>
      <w:tr w:rsidR="00514637" w:rsidRPr="00756ACA" w14:paraId="68D77F75" w14:textId="77777777" w:rsidTr="00514637">
        <w:tc>
          <w:tcPr>
            <w:tcW w:w="9648" w:type="dxa"/>
          </w:tcPr>
          <w:p w14:paraId="399EA6AF" w14:textId="77777777" w:rsidR="00514637" w:rsidRPr="00756ACA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166D628A" w14:textId="77777777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D6A0F3D" w14:textId="77777777" w:rsidR="00514637" w:rsidRPr="00756ACA" w:rsidRDefault="00514637" w:rsidP="00B00D15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514637" w:rsidRPr="00756ACA" w14:paraId="06E402F4" w14:textId="77777777" w:rsidTr="00514637">
        <w:tc>
          <w:tcPr>
            <w:tcW w:w="9648" w:type="dxa"/>
            <w:shd w:val="clear" w:color="auto" w:fill="00325B"/>
          </w:tcPr>
          <w:p w14:paraId="05F0EDEB" w14:textId="6694C155" w:rsidR="00514637" w:rsidRPr="003E1A91" w:rsidRDefault="00514637" w:rsidP="00B00D15">
            <w:pPr>
              <w:widowControl/>
              <w:rPr>
                <w:rFonts w:ascii="Arial" w:hAnsi="Arial" w:cs="Arial"/>
                <w:bCs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3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Evaluation of </w:t>
            </w:r>
            <w:r>
              <w:rPr>
                <w:rFonts w:ascii="Arial" w:hAnsi="Arial" w:cs="Arial"/>
                <w:b/>
                <w:bCs/>
                <w:iCs/>
              </w:rPr>
              <w:t>s</w:t>
            </w:r>
            <w:r w:rsidRPr="003E1A91">
              <w:rPr>
                <w:rFonts w:ascii="Arial" w:hAnsi="Arial" w:cs="Arial"/>
                <w:b/>
                <w:bCs/>
                <w:iCs/>
              </w:rPr>
              <w:t>tudent performance and achievement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9D29EE">
              <w:rPr>
                <w:rFonts w:ascii="Arial" w:hAnsi="Arial" w:cs="Arial"/>
                <w:bCs/>
                <w:sz w:val="22"/>
              </w:rPr>
              <w:t>(</w:t>
            </w:r>
            <w:proofErr w:type="gramStart"/>
            <w:r w:rsidRPr="009D29EE">
              <w:rPr>
                <w:rFonts w:ascii="Arial" w:hAnsi="Arial" w:cs="Arial"/>
                <w:bCs/>
                <w:sz w:val="22"/>
              </w:rPr>
              <w:t>e.g.</w:t>
            </w:r>
            <w:proofErr w:type="gramEnd"/>
            <w:r w:rsidRPr="009D29EE">
              <w:rPr>
                <w:rFonts w:ascii="Arial" w:hAnsi="Arial" w:cs="Arial"/>
                <w:bCs/>
                <w:i/>
                <w:iCs/>
                <w:sz w:val="22"/>
              </w:rPr>
              <w:t xml:space="preserve"> average mark, grade distribution and/or other relevant cohort results data)</w:t>
            </w:r>
            <w:r w:rsidRPr="009D29EE">
              <w:rPr>
                <w:rFonts w:ascii="Arial" w:hAnsi="Arial" w:cs="Arial"/>
                <w:bCs/>
                <w:i/>
                <w:iCs/>
                <w:sz w:val="22"/>
              </w:rPr>
              <w:br/>
            </w:r>
          </w:p>
        </w:tc>
      </w:tr>
      <w:tr w:rsidR="00514637" w:rsidRPr="00756ACA" w14:paraId="6E20894C" w14:textId="77777777" w:rsidTr="00514637">
        <w:tc>
          <w:tcPr>
            <w:tcW w:w="9648" w:type="dxa"/>
          </w:tcPr>
          <w:p w14:paraId="7451EF0E" w14:textId="77777777" w:rsidR="00514637" w:rsidRPr="00756ACA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64CD092" w14:textId="77777777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4BEA147B" w14:textId="77777777" w:rsidR="00514637" w:rsidRPr="00756ACA" w:rsidRDefault="00514637" w:rsidP="00B00D15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514637" w:rsidRPr="00756ACA" w14:paraId="454806DC" w14:textId="77777777" w:rsidTr="00514637">
        <w:tc>
          <w:tcPr>
            <w:tcW w:w="9648" w:type="dxa"/>
            <w:shd w:val="clear" w:color="auto" w:fill="00325B"/>
          </w:tcPr>
          <w:p w14:paraId="714027E9" w14:textId="77777777" w:rsidR="00514637" w:rsidRPr="003E1A91" w:rsidRDefault="00514637" w:rsidP="00B00D15">
            <w:pPr>
              <w:widowControl/>
              <w:rPr>
                <w:rFonts w:ascii="Arial" w:hAnsi="Arial" w:cs="Arial"/>
                <w:bCs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4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 w:rsidRPr="003E1A91">
              <w:rPr>
                <w:rFonts w:ascii="Arial" w:hAnsi="Arial" w:cs="Arial"/>
                <w:b/>
                <w:bCs/>
                <w:iCs/>
              </w:rPr>
              <w:t xml:space="preserve">Issues arising from assessment </w:t>
            </w:r>
            <w:r w:rsidRPr="009D29EE">
              <w:rPr>
                <w:rFonts w:ascii="Arial" w:hAnsi="Arial" w:cs="Arial"/>
                <w:iCs/>
                <w:sz w:val="22"/>
              </w:rPr>
              <w:t>(</w:t>
            </w:r>
            <w:proofErr w:type="gramStart"/>
            <w:r w:rsidRPr="009D29EE">
              <w:rPr>
                <w:rFonts w:ascii="Arial" w:hAnsi="Arial" w:cs="Arial"/>
                <w:bCs/>
                <w:sz w:val="22"/>
              </w:rPr>
              <w:t>e.g</w:t>
            </w:r>
            <w:r w:rsidRPr="009D29EE">
              <w:rPr>
                <w:rFonts w:ascii="Arial" w:hAnsi="Arial" w:cs="Arial"/>
                <w:iCs/>
                <w:sz w:val="22"/>
              </w:rPr>
              <w:t>.</w:t>
            </w:r>
            <w:proofErr w:type="gramEnd"/>
            <w:r w:rsidRPr="009D29EE">
              <w:rPr>
                <w:rFonts w:ascii="Arial" w:hAnsi="Arial" w:cs="Arial"/>
                <w:iCs/>
                <w:sz w:val="22"/>
              </w:rPr>
              <w:t xml:space="preserve"> internal moderation, misconduct cases, and Panel/Board of Examiners) </w:t>
            </w:r>
            <w:r w:rsidRPr="00AE5BD5">
              <w:rPr>
                <w:rFonts w:ascii="Arial" w:hAnsi="Arial" w:cs="Arial"/>
                <w:i/>
                <w:iCs/>
              </w:rPr>
              <w:br/>
            </w:r>
          </w:p>
        </w:tc>
      </w:tr>
      <w:tr w:rsidR="00514637" w:rsidRPr="00756ACA" w14:paraId="06424202" w14:textId="77777777" w:rsidTr="00514637">
        <w:tc>
          <w:tcPr>
            <w:tcW w:w="9648" w:type="dxa"/>
          </w:tcPr>
          <w:p w14:paraId="773C1171" w14:textId="77777777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6760EFD" w14:textId="77777777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A29F254" w14:textId="77777777" w:rsidR="00514637" w:rsidRPr="00756ACA" w:rsidRDefault="00514637" w:rsidP="00B00D15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514637" w:rsidRPr="00756ACA" w14:paraId="6E233EDB" w14:textId="77777777" w:rsidTr="00514637">
        <w:tc>
          <w:tcPr>
            <w:tcW w:w="9648" w:type="dxa"/>
            <w:shd w:val="clear" w:color="auto" w:fill="00325B"/>
          </w:tcPr>
          <w:p w14:paraId="2D0A8811" w14:textId="77777777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5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 w:rsidRPr="003E1A91">
              <w:rPr>
                <w:rFonts w:ascii="Arial" w:hAnsi="Arial" w:cs="Arial"/>
                <w:b/>
                <w:bCs/>
                <w:iCs/>
              </w:rPr>
              <w:t xml:space="preserve">Feedback from </w:t>
            </w:r>
            <w:r>
              <w:rPr>
                <w:rFonts w:ascii="Arial" w:hAnsi="Arial" w:cs="Arial"/>
                <w:b/>
                <w:bCs/>
                <w:iCs/>
              </w:rPr>
              <w:t>Brunel Moderator</w:t>
            </w:r>
          </w:p>
          <w:p w14:paraId="36EAF0C3" w14:textId="4D64BF45" w:rsidR="00514637" w:rsidRPr="00AE5BD5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14637" w:rsidRPr="00756ACA" w14:paraId="53ED42D3" w14:textId="77777777" w:rsidTr="00514637">
        <w:tc>
          <w:tcPr>
            <w:tcW w:w="9648" w:type="dxa"/>
          </w:tcPr>
          <w:p w14:paraId="592F457A" w14:textId="77777777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5894525" w14:textId="77777777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E2E5E86" w14:textId="77777777" w:rsidR="00514637" w:rsidRPr="00756ACA" w:rsidRDefault="00514637" w:rsidP="00B00D15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514637" w:rsidRPr="003E1A91" w14:paraId="1804500E" w14:textId="77777777" w:rsidTr="00514637">
        <w:tc>
          <w:tcPr>
            <w:tcW w:w="9648" w:type="dxa"/>
            <w:shd w:val="clear" w:color="auto" w:fill="00325B"/>
          </w:tcPr>
          <w:p w14:paraId="54F79B4E" w14:textId="6A8B18EA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6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Strengths and good practice</w:t>
            </w:r>
          </w:p>
          <w:p w14:paraId="242419F3" w14:textId="0812D164" w:rsidR="00514637" w:rsidRPr="003E1A91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14637" w:rsidRPr="00756ACA" w14:paraId="5C76568A" w14:textId="77777777" w:rsidTr="00514637">
        <w:tc>
          <w:tcPr>
            <w:tcW w:w="9648" w:type="dxa"/>
          </w:tcPr>
          <w:p w14:paraId="787FD537" w14:textId="77777777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B239EA8" w14:textId="77777777" w:rsidR="00514637" w:rsidRPr="00756ACA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08A80A8" w14:textId="77777777" w:rsidR="00514637" w:rsidRPr="00756ACA" w:rsidRDefault="00514637" w:rsidP="00B00D15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514637" w:rsidRPr="003E1A91" w14:paraId="146F54F4" w14:textId="77777777" w:rsidTr="00514637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25B"/>
          </w:tcPr>
          <w:p w14:paraId="41347ACE" w14:textId="5B7B0B42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7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Areas for enhancement</w:t>
            </w:r>
          </w:p>
          <w:p w14:paraId="42E2DE1A" w14:textId="3A0DDF18" w:rsidR="00514637" w:rsidRPr="00E111D1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14637" w:rsidRPr="00756ACA" w14:paraId="21AEF7DB" w14:textId="77777777" w:rsidTr="00514637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CF63" w14:textId="77777777" w:rsidR="00514637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3592CC07" w14:textId="77777777" w:rsidR="00514637" w:rsidRPr="00756ACA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BA9F1D2" w14:textId="77777777" w:rsidR="00514637" w:rsidRPr="00E111D1" w:rsidRDefault="00514637" w:rsidP="00B00D15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0675BFB" w14:textId="77777777" w:rsidR="00514637" w:rsidRPr="003E1A91" w:rsidRDefault="00514637" w:rsidP="00514637">
      <w:pPr>
        <w:widowControl/>
        <w:rPr>
          <w:rFonts w:ascii="Arial" w:hAnsi="Arial" w:cs="Arial"/>
          <w:b/>
        </w:rPr>
        <w:sectPr w:rsidR="00514637" w:rsidRPr="003E1A91" w:rsidSect="00F106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1008" w:bottom="720" w:left="1440" w:header="706" w:footer="706" w:gutter="0"/>
          <w:cols w:space="709"/>
        </w:sectPr>
      </w:pPr>
    </w:p>
    <w:p w14:paraId="1AD01C5A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252"/>
        <w:gridCol w:w="2977"/>
        <w:gridCol w:w="3004"/>
      </w:tblGrid>
      <w:tr w:rsidR="00ED02DC" w:rsidRPr="00756ACA" w14:paraId="53D00273" w14:textId="77777777" w:rsidTr="00D97A9B">
        <w:trPr>
          <w:trHeight w:val="1366"/>
        </w:trPr>
        <w:tc>
          <w:tcPr>
            <w:tcW w:w="15190" w:type="dxa"/>
            <w:gridSpan w:val="4"/>
            <w:shd w:val="clear" w:color="auto" w:fill="00325B"/>
          </w:tcPr>
          <w:p w14:paraId="3CDC59EC" w14:textId="2374AEEA" w:rsidR="00C424E0" w:rsidRPr="00C424E0" w:rsidRDefault="00B31076" w:rsidP="00C424E0">
            <w:pPr>
              <w:widowControl/>
              <w:rPr>
                <w:rFonts w:ascii="Arial" w:hAnsi="Arial" w:cs="Arial"/>
              </w:rPr>
            </w:pPr>
            <w:r w:rsidRPr="00C424E0">
              <w:rPr>
                <w:rFonts w:ascii="Arial" w:hAnsi="Arial" w:cs="Arial"/>
                <w:b/>
              </w:rPr>
              <w:t xml:space="preserve">Section </w:t>
            </w:r>
            <w:r w:rsidR="00514637">
              <w:rPr>
                <w:rFonts w:ascii="Arial" w:hAnsi="Arial" w:cs="Arial"/>
                <w:b/>
              </w:rPr>
              <w:t>8:</w:t>
            </w:r>
            <w:r w:rsidRPr="00C424E0">
              <w:rPr>
                <w:rFonts w:ascii="Arial" w:hAnsi="Arial" w:cs="Arial"/>
                <w:b/>
              </w:rPr>
              <w:t xml:space="preserve"> Action Plan</w:t>
            </w:r>
          </w:p>
          <w:p w14:paraId="6C729989" w14:textId="77777777" w:rsidR="00C424E0" w:rsidRPr="009D29EE" w:rsidRDefault="00B31076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9D29EE">
              <w:rPr>
                <w:rFonts w:ascii="Arial" w:hAnsi="Arial" w:cs="Arial"/>
                <w:i/>
                <w:iCs/>
                <w:sz w:val="22"/>
              </w:rPr>
              <w:t xml:space="preserve">Where issues have been identified in </w:t>
            </w:r>
            <w:r w:rsidR="00E111D1" w:rsidRPr="009D29EE">
              <w:rPr>
                <w:rFonts w:ascii="Arial" w:hAnsi="Arial" w:cs="Arial"/>
                <w:i/>
                <w:iCs/>
                <w:sz w:val="22"/>
              </w:rPr>
              <w:t>the above evaluation</w:t>
            </w:r>
            <w:r w:rsidRPr="009D29EE">
              <w:rPr>
                <w:rFonts w:ascii="Arial" w:hAnsi="Arial" w:cs="Arial"/>
                <w:i/>
                <w:iCs/>
                <w:sz w:val="22"/>
              </w:rPr>
              <w:t xml:space="preserve">, please indicate the corrective action that is planned, the time scale, and person(s) responsible. </w:t>
            </w:r>
          </w:p>
          <w:p w14:paraId="0378FEB4" w14:textId="77777777" w:rsidR="00C424E0" w:rsidRPr="00BA480A" w:rsidRDefault="00C424E0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D29EE">
              <w:rPr>
                <w:rFonts w:ascii="Arial" w:hAnsi="Arial" w:cs="Arial"/>
                <w:i/>
                <w:iCs/>
                <w:sz w:val="22"/>
              </w:rPr>
              <w:t xml:space="preserve">Where actions from the previous review are still open, please include them in the list below. </w:t>
            </w:r>
          </w:p>
        </w:tc>
      </w:tr>
      <w:tr w:rsidR="00B31076" w:rsidRPr="00756ACA" w14:paraId="5D7B9AF5" w14:textId="77777777" w:rsidTr="009D29EE">
        <w:trPr>
          <w:trHeight w:val="497"/>
        </w:trPr>
        <w:tc>
          <w:tcPr>
            <w:tcW w:w="4957" w:type="dxa"/>
            <w:shd w:val="clear" w:color="auto" w:fill="auto"/>
          </w:tcPr>
          <w:p w14:paraId="6DFAE56B" w14:textId="77777777" w:rsidR="00B31076" w:rsidRPr="00756ACA" w:rsidRDefault="00B31076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4252" w:type="dxa"/>
            <w:shd w:val="clear" w:color="auto" w:fill="auto"/>
          </w:tcPr>
          <w:p w14:paraId="4D402C70" w14:textId="77777777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977" w:type="dxa"/>
            <w:shd w:val="clear" w:color="auto" w:fill="auto"/>
          </w:tcPr>
          <w:p w14:paraId="31F59430" w14:textId="77777777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004" w:type="dxa"/>
            <w:shd w:val="clear" w:color="auto" w:fill="auto"/>
          </w:tcPr>
          <w:p w14:paraId="3542C490" w14:textId="77777777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Timeline</w:t>
            </w:r>
          </w:p>
        </w:tc>
      </w:tr>
      <w:tr w:rsidR="00D97A9B" w:rsidRPr="00756ACA" w14:paraId="2B0EA02B" w14:textId="77777777" w:rsidTr="009D29EE">
        <w:trPr>
          <w:trHeight w:val="583"/>
        </w:trPr>
        <w:tc>
          <w:tcPr>
            <w:tcW w:w="4957" w:type="dxa"/>
            <w:shd w:val="clear" w:color="auto" w:fill="auto"/>
          </w:tcPr>
          <w:p w14:paraId="69F49041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64EF2F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DCCCAE5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34909E1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3AD71E0B" w14:textId="77777777" w:rsidTr="009D29EE">
        <w:trPr>
          <w:trHeight w:val="583"/>
        </w:trPr>
        <w:tc>
          <w:tcPr>
            <w:tcW w:w="4957" w:type="dxa"/>
            <w:shd w:val="clear" w:color="auto" w:fill="auto"/>
          </w:tcPr>
          <w:p w14:paraId="6B235F18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70414E1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2A1CAA4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13E7B352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2413E5EE" w14:textId="77777777" w:rsidTr="009D29EE">
        <w:trPr>
          <w:trHeight w:val="583"/>
        </w:trPr>
        <w:tc>
          <w:tcPr>
            <w:tcW w:w="4957" w:type="dxa"/>
            <w:shd w:val="clear" w:color="auto" w:fill="auto"/>
          </w:tcPr>
          <w:p w14:paraId="69A860E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B99DCF2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8BE331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13BBBB7A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64EB26F2" w14:textId="77777777" w:rsidTr="009D29EE">
        <w:trPr>
          <w:trHeight w:val="583"/>
        </w:trPr>
        <w:tc>
          <w:tcPr>
            <w:tcW w:w="4957" w:type="dxa"/>
            <w:shd w:val="clear" w:color="auto" w:fill="auto"/>
          </w:tcPr>
          <w:p w14:paraId="2A688E30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823A028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9C3D467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48B8644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</w:tbl>
    <w:p w14:paraId="2C41EC21" w14:textId="77777777" w:rsidR="00ED02DC" w:rsidRPr="00756ACA" w:rsidRDefault="00ED02DC" w:rsidP="00ED02DC">
      <w:pPr>
        <w:rPr>
          <w:rFonts w:ascii="Arial" w:hAnsi="Arial" w:cs="Arial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371"/>
        <w:gridCol w:w="1134"/>
        <w:gridCol w:w="1843"/>
      </w:tblGrid>
      <w:tr w:rsidR="009D29EE" w:rsidRPr="00A75133" w14:paraId="671FBE40" w14:textId="77777777" w:rsidTr="003427C0">
        <w:trPr>
          <w:trHeight w:val="419"/>
        </w:trPr>
        <w:tc>
          <w:tcPr>
            <w:tcW w:w="1838" w:type="dxa"/>
            <w:shd w:val="clear" w:color="auto" w:fill="00325B"/>
          </w:tcPr>
          <w:p w14:paraId="06688C21" w14:textId="77777777" w:rsidR="009D29EE" w:rsidRPr="00A75133" w:rsidRDefault="009D29EE" w:rsidP="003427C0">
            <w:pPr>
              <w:widowControl/>
              <w:rPr>
                <w:rFonts w:ascii="Arial" w:hAnsi="Arial" w:cs="Arial"/>
                <w:b/>
              </w:rPr>
            </w:pPr>
            <w:bookmarkStart w:id="0" w:name="_Hlk108694088"/>
            <w:r w:rsidRPr="00A75133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7371" w:type="dxa"/>
          </w:tcPr>
          <w:p w14:paraId="73D4880E" w14:textId="77777777" w:rsidR="009D29EE" w:rsidRPr="00A75133" w:rsidRDefault="009D29EE" w:rsidP="003427C0">
            <w:pPr>
              <w:widowControl/>
              <w:rPr>
                <w:rFonts w:ascii="Arial" w:hAnsi="Arial" w:cs="Arial"/>
                <w:b/>
              </w:rPr>
            </w:pPr>
          </w:p>
          <w:p w14:paraId="3B747886" w14:textId="77777777" w:rsidR="009D29EE" w:rsidRPr="00A75133" w:rsidRDefault="009D29EE" w:rsidP="003427C0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00325B"/>
          </w:tcPr>
          <w:p w14:paraId="7E4074D5" w14:textId="77777777" w:rsidR="009D29EE" w:rsidRPr="00A75133" w:rsidRDefault="009D29EE" w:rsidP="003427C0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3" w:type="dxa"/>
          </w:tcPr>
          <w:p w14:paraId="09CF0C83" w14:textId="77777777" w:rsidR="009D29EE" w:rsidRPr="00A75133" w:rsidRDefault="009D29EE" w:rsidP="003427C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bookmarkEnd w:id="0"/>
    </w:tbl>
    <w:p w14:paraId="780C7C23" w14:textId="77777777" w:rsidR="00ED02DC" w:rsidRPr="00756ACA" w:rsidRDefault="00ED02DC" w:rsidP="00ED02DC">
      <w:pPr>
        <w:rPr>
          <w:rFonts w:ascii="Arial" w:hAnsi="Arial" w:cs="Arial"/>
        </w:rPr>
      </w:pPr>
    </w:p>
    <w:p w14:paraId="622D46DF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p w14:paraId="7E04CB6D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p w14:paraId="18FD1374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sectPr w:rsidR="00ED02DC" w:rsidRPr="00756ACA" w:rsidSect="00D97A9B">
      <w:footerReference w:type="default" r:id="rId17"/>
      <w:pgSz w:w="16838" w:h="11906" w:orient="landscape"/>
      <w:pgMar w:top="1440" w:right="720" w:bottom="1008" w:left="720" w:header="706" w:footer="70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4CDF" w14:textId="77777777" w:rsidR="00615C6C" w:rsidRDefault="00615C6C">
      <w:r>
        <w:separator/>
      </w:r>
    </w:p>
  </w:endnote>
  <w:endnote w:type="continuationSeparator" w:id="0">
    <w:p w14:paraId="240B711A" w14:textId="77777777" w:rsidR="00615C6C" w:rsidRDefault="006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E6BB" w14:textId="77777777" w:rsidR="009E5410" w:rsidRDefault="009E5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18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F0E02" w14:textId="77777777" w:rsidR="00514637" w:rsidRDefault="00514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D92078" w14:textId="6379A463" w:rsidR="00514637" w:rsidRDefault="009E5410" w:rsidP="001F0AE6">
    <w:pPr>
      <w:pStyle w:val="Footer"/>
      <w:rPr>
        <w:sz w:val="20"/>
        <w:szCs w:val="20"/>
      </w:rPr>
    </w:pPr>
    <w:r>
      <w:rPr>
        <w:sz w:val="20"/>
        <w:szCs w:val="20"/>
      </w:rPr>
      <w:t>V2</w:t>
    </w:r>
    <w:r w:rsidR="00514637">
      <w:rPr>
        <w:sz w:val="20"/>
        <w:szCs w:val="20"/>
      </w:rPr>
      <w:t xml:space="preserve"> </w:t>
    </w:r>
    <w:r w:rsidR="00514637" w:rsidRPr="00A64395">
      <w:rPr>
        <w:sz w:val="20"/>
        <w:szCs w:val="20"/>
      </w:rPr>
      <w:t>Maintained by: Q</w:t>
    </w:r>
    <w:r w:rsidR="00514637">
      <w:rPr>
        <w:sz w:val="20"/>
        <w:szCs w:val="20"/>
      </w:rPr>
      <w:t>uality Assurance Owned by</w:t>
    </w:r>
    <w:r w:rsidR="00514637" w:rsidRPr="00A64395">
      <w:rPr>
        <w:sz w:val="20"/>
        <w:szCs w:val="20"/>
      </w:rPr>
      <w:t xml:space="preserve">: </w:t>
    </w:r>
    <w:r w:rsidR="00514637">
      <w:rPr>
        <w:sz w:val="20"/>
        <w:szCs w:val="20"/>
      </w:rPr>
      <w:t>University Education Committee</w:t>
    </w:r>
    <w:r w:rsidR="00514637" w:rsidRPr="00A64395">
      <w:rPr>
        <w:sz w:val="20"/>
        <w:szCs w:val="20"/>
      </w:rPr>
      <w:t xml:space="preserve"> </w:t>
    </w:r>
    <w:r w:rsidR="00514637">
      <w:rPr>
        <w:sz w:val="20"/>
        <w:szCs w:val="20"/>
      </w:rPr>
      <w:t xml:space="preserve"> </w:t>
    </w:r>
  </w:p>
  <w:p w14:paraId="1EBF68D9" w14:textId="77777777" w:rsidR="00514637" w:rsidRDefault="00514637" w:rsidP="001F0AE6">
    <w:pPr>
      <w:pStyle w:val="Footer"/>
      <w:rPr>
        <w:sz w:val="20"/>
        <w:szCs w:val="20"/>
      </w:rPr>
    </w:pPr>
    <w:r>
      <w:rPr>
        <w:sz w:val="20"/>
        <w:szCs w:val="20"/>
      </w:rPr>
      <w:t xml:space="preserve">Location: </w:t>
    </w:r>
    <w:hyperlink r:id="rId1" w:history="1">
      <w:r w:rsidRPr="001F0AE6">
        <w:rPr>
          <w:rStyle w:val="Hyperlink"/>
          <w:sz w:val="20"/>
          <w:szCs w:val="20"/>
        </w:rPr>
        <w:t xml:space="preserve">https://intra.brunel.ac.uk/s/QSO/Team/Monitoring and Review/Annual Monitoring/Forms and Guidance </w:t>
      </w:r>
    </w:hyperlink>
  </w:p>
  <w:p w14:paraId="30260AB9" w14:textId="77777777" w:rsidR="00514637" w:rsidRDefault="00514637" w:rsidP="001F0AE6">
    <w:pPr>
      <w:pStyle w:val="Footer"/>
      <w:rPr>
        <w:sz w:val="20"/>
        <w:szCs w:val="20"/>
      </w:rPr>
    </w:pPr>
  </w:p>
  <w:p w14:paraId="3E763665" w14:textId="77777777" w:rsidR="00514637" w:rsidRPr="00A64395" w:rsidRDefault="00514637" w:rsidP="001F0A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58119CB4" w14:textId="77777777" w:rsidR="00514637" w:rsidRDefault="00514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6E68" w14:textId="77777777" w:rsidR="009E5410" w:rsidRDefault="009E54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9724F" w14:textId="77777777" w:rsidR="001F0AE6" w:rsidRPr="007F43E2" w:rsidRDefault="001F0AE6">
        <w:pPr>
          <w:pStyle w:val="Footer"/>
          <w:jc w:val="right"/>
        </w:pPr>
        <w:r w:rsidRPr="007F43E2">
          <w:fldChar w:fldCharType="begin"/>
        </w:r>
        <w:r w:rsidRPr="007F43E2">
          <w:instrText xml:space="preserve"> PAGE   \* MERGEFORMAT </w:instrText>
        </w:r>
        <w:r w:rsidRPr="007F43E2">
          <w:fldChar w:fldCharType="separate"/>
        </w:r>
        <w:r w:rsidR="000A5234" w:rsidRPr="007F43E2">
          <w:rPr>
            <w:noProof/>
          </w:rPr>
          <w:t>1</w:t>
        </w:r>
        <w:r w:rsidRPr="007F43E2">
          <w:rPr>
            <w:noProof/>
          </w:rPr>
          <w:fldChar w:fldCharType="end"/>
        </w:r>
      </w:p>
    </w:sdtContent>
  </w:sdt>
  <w:p w14:paraId="46532541" w14:textId="012137C6" w:rsidR="001F0AE6" w:rsidRDefault="007F43E2" w:rsidP="001F0AE6">
    <w:pPr>
      <w:pStyle w:val="Footer"/>
      <w:rPr>
        <w:sz w:val="20"/>
        <w:szCs w:val="20"/>
      </w:rPr>
    </w:pPr>
    <w:r w:rsidRPr="007F43E2">
      <w:rPr>
        <w:sz w:val="20"/>
        <w:szCs w:val="20"/>
      </w:rPr>
      <w:t>V2</w:t>
    </w:r>
    <w:r w:rsidR="001F0AE6" w:rsidRPr="007F43E2">
      <w:rPr>
        <w:sz w:val="20"/>
        <w:szCs w:val="20"/>
      </w:rPr>
      <w:t xml:space="preserve"> </w:t>
    </w:r>
    <w:r w:rsidR="001F0AE6" w:rsidRPr="00A64395">
      <w:rPr>
        <w:sz w:val="20"/>
        <w:szCs w:val="20"/>
      </w:rPr>
      <w:t>Maintained by: Q</w:t>
    </w:r>
    <w:r w:rsidR="001F0AE6">
      <w:rPr>
        <w:sz w:val="20"/>
        <w:szCs w:val="20"/>
      </w:rPr>
      <w:t>uality Assurance Owned by</w:t>
    </w:r>
    <w:r w:rsidR="001F0AE6" w:rsidRPr="00A64395">
      <w:rPr>
        <w:sz w:val="20"/>
        <w:szCs w:val="20"/>
      </w:rPr>
      <w:t xml:space="preserve">: </w:t>
    </w:r>
    <w:r w:rsidR="001F0AE6">
      <w:rPr>
        <w:sz w:val="20"/>
        <w:szCs w:val="20"/>
      </w:rPr>
      <w:t>University Education Committee</w:t>
    </w:r>
    <w:r w:rsidR="001F0AE6" w:rsidRPr="00A64395">
      <w:rPr>
        <w:sz w:val="20"/>
        <w:szCs w:val="20"/>
      </w:rPr>
      <w:t xml:space="preserve"> </w:t>
    </w:r>
    <w:r w:rsidR="001F0AE6">
      <w:rPr>
        <w:sz w:val="20"/>
        <w:szCs w:val="20"/>
      </w:rPr>
      <w:t xml:space="preserve"> </w:t>
    </w:r>
  </w:p>
  <w:p w14:paraId="7EC8FF75" w14:textId="77777777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 xml:space="preserve">Location: </w:t>
    </w:r>
    <w:hyperlink r:id="rId1" w:history="1">
      <w:r w:rsidRPr="001F0AE6">
        <w:rPr>
          <w:rStyle w:val="Hyperlink"/>
          <w:sz w:val="20"/>
          <w:szCs w:val="20"/>
        </w:rPr>
        <w:t xml:space="preserve">https://intra.brunel.ac.uk/s/QSO/Team/Monitoring and Review/Annual Monitoring/Forms and Guidance </w:t>
      </w:r>
    </w:hyperlink>
  </w:p>
  <w:p w14:paraId="7FFD2B54" w14:textId="77777777" w:rsidR="001F0AE6" w:rsidRDefault="001F0AE6" w:rsidP="001F0AE6">
    <w:pPr>
      <w:pStyle w:val="Footer"/>
      <w:rPr>
        <w:sz w:val="20"/>
        <w:szCs w:val="20"/>
      </w:rPr>
    </w:pPr>
  </w:p>
  <w:p w14:paraId="2E743139" w14:textId="77777777" w:rsidR="001F0AE6" w:rsidRPr="00A64395" w:rsidRDefault="001F0AE6" w:rsidP="001F0A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3A912D5A" w14:textId="77777777" w:rsidR="00EE77A6" w:rsidRDefault="00EE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6B41" w14:textId="77777777" w:rsidR="00615C6C" w:rsidRDefault="00615C6C">
      <w:r>
        <w:separator/>
      </w:r>
    </w:p>
  </w:footnote>
  <w:footnote w:type="continuationSeparator" w:id="0">
    <w:p w14:paraId="10B6C326" w14:textId="77777777" w:rsidR="00615C6C" w:rsidRDefault="0061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3068" w14:textId="77777777" w:rsidR="009E5410" w:rsidRDefault="009E5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A00B" w14:textId="77777777" w:rsidR="009E5410" w:rsidRDefault="009E5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2C54" w14:textId="77777777" w:rsidR="009E5410" w:rsidRDefault="009E5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36C41"/>
    <w:multiLevelType w:val="hybridMultilevel"/>
    <w:tmpl w:val="6036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30A2"/>
    <w:multiLevelType w:val="hybridMultilevel"/>
    <w:tmpl w:val="EFEE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29CE"/>
    <w:multiLevelType w:val="hybridMultilevel"/>
    <w:tmpl w:val="1B36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0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  <w:sz w:val="16"/>
        </w:rPr>
      </w:lvl>
    </w:lvlOverride>
  </w:num>
  <w:num w:numId="2" w16cid:durableId="16125689">
    <w:abstractNumId w:val="1"/>
  </w:num>
  <w:num w:numId="3" w16cid:durableId="294530356">
    <w:abstractNumId w:val="3"/>
  </w:num>
  <w:num w:numId="4" w16cid:durableId="31742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B9"/>
    <w:rsid w:val="00025ED7"/>
    <w:rsid w:val="00027F8A"/>
    <w:rsid w:val="00042015"/>
    <w:rsid w:val="0004443F"/>
    <w:rsid w:val="00055D34"/>
    <w:rsid w:val="0007412A"/>
    <w:rsid w:val="0008574A"/>
    <w:rsid w:val="000908EA"/>
    <w:rsid w:val="000A3B18"/>
    <w:rsid w:val="000A5234"/>
    <w:rsid w:val="000B1E08"/>
    <w:rsid w:val="000B2552"/>
    <w:rsid w:val="000B4C11"/>
    <w:rsid w:val="000B6600"/>
    <w:rsid w:val="000B661E"/>
    <w:rsid w:val="000F10EF"/>
    <w:rsid w:val="000F7056"/>
    <w:rsid w:val="00105D7F"/>
    <w:rsid w:val="00130EDA"/>
    <w:rsid w:val="00140B21"/>
    <w:rsid w:val="001435CA"/>
    <w:rsid w:val="00194462"/>
    <w:rsid w:val="001A21D5"/>
    <w:rsid w:val="001C7355"/>
    <w:rsid w:val="001D709F"/>
    <w:rsid w:val="001F0AE6"/>
    <w:rsid w:val="0024041D"/>
    <w:rsid w:val="002408E2"/>
    <w:rsid w:val="00243C23"/>
    <w:rsid w:val="00293719"/>
    <w:rsid w:val="002C29F9"/>
    <w:rsid w:val="002D19DB"/>
    <w:rsid w:val="00305D46"/>
    <w:rsid w:val="003213E3"/>
    <w:rsid w:val="003568C8"/>
    <w:rsid w:val="003B12D8"/>
    <w:rsid w:val="003B73FB"/>
    <w:rsid w:val="003E1A91"/>
    <w:rsid w:val="003F5586"/>
    <w:rsid w:val="00410BEB"/>
    <w:rsid w:val="00425353"/>
    <w:rsid w:val="00445B08"/>
    <w:rsid w:val="004B5A06"/>
    <w:rsid w:val="004B72F0"/>
    <w:rsid w:val="004E0EA1"/>
    <w:rsid w:val="004E1E7E"/>
    <w:rsid w:val="004E3646"/>
    <w:rsid w:val="00502406"/>
    <w:rsid w:val="005077F7"/>
    <w:rsid w:val="005107EC"/>
    <w:rsid w:val="00514637"/>
    <w:rsid w:val="00547AB9"/>
    <w:rsid w:val="00562995"/>
    <w:rsid w:val="0056658D"/>
    <w:rsid w:val="0058438C"/>
    <w:rsid w:val="00594E6B"/>
    <w:rsid w:val="00615C6C"/>
    <w:rsid w:val="0062534A"/>
    <w:rsid w:val="0064506B"/>
    <w:rsid w:val="0065730A"/>
    <w:rsid w:val="00663F1A"/>
    <w:rsid w:val="006865B4"/>
    <w:rsid w:val="006B27E0"/>
    <w:rsid w:val="006B5B61"/>
    <w:rsid w:val="006D1773"/>
    <w:rsid w:val="006D2B2D"/>
    <w:rsid w:val="00721C55"/>
    <w:rsid w:val="007433A2"/>
    <w:rsid w:val="00743B3C"/>
    <w:rsid w:val="00756ACA"/>
    <w:rsid w:val="00760905"/>
    <w:rsid w:val="00783183"/>
    <w:rsid w:val="00794565"/>
    <w:rsid w:val="007A40DC"/>
    <w:rsid w:val="007B06C0"/>
    <w:rsid w:val="007B5BFC"/>
    <w:rsid w:val="007C1EE2"/>
    <w:rsid w:val="007C5302"/>
    <w:rsid w:val="007D4CED"/>
    <w:rsid w:val="007F43E2"/>
    <w:rsid w:val="007F5569"/>
    <w:rsid w:val="008172FD"/>
    <w:rsid w:val="00831DC6"/>
    <w:rsid w:val="0085705B"/>
    <w:rsid w:val="0086141E"/>
    <w:rsid w:val="00865A15"/>
    <w:rsid w:val="008B3F00"/>
    <w:rsid w:val="008E4CD3"/>
    <w:rsid w:val="0090777B"/>
    <w:rsid w:val="009144C4"/>
    <w:rsid w:val="009245D1"/>
    <w:rsid w:val="00985661"/>
    <w:rsid w:val="009B0438"/>
    <w:rsid w:val="009D29EE"/>
    <w:rsid w:val="009E5410"/>
    <w:rsid w:val="00A03893"/>
    <w:rsid w:val="00A055E9"/>
    <w:rsid w:val="00A40AF8"/>
    <w:rsid w:val="00A43D67"/>
    <w:rsid w:val="00A450A1"/>
    <w:rsid w:val="00A529DD"/>
    <w:rsid w:val="00A60A84"/>
    <w:rsid w:val="00A9677E"/>
    <w:rsid w:val="00AA6312"/>
    <w:rsid w:val="00AD64C9"/>
    <w:rsid w:val="00AE0563"/>
    <w:rsid w:val="00AE5BD5"/>
    <w:rsid w:val="00AE7EB8"/>
    <w:rsid w:val="00AF7475"/>
    <w:rsid w:val="00B00D4B"/>
    <w:rsid w:val="00B074F1"/>
    <w:rsid w:val="00B12F2F"/>
    <w:rsid w:val="00B160E6"/>
    <w:rsid w:val="00B31076"/>
    <w:rsid w:val="00B45A5D"/>
    <w:rsid w:val="00B57ADF"/>
    <w:rsid w:val="00B62CA2"/>
    <w:rsid w:val="00B95E1E"/>
    <w:rsid w:val="00BA480A"/>
    <w:rsid w:val="00BB0D04"/>
    <w:rsid w:val="00BF2F1D"/>
    <w:rsid w:val="00C006D9"/>
    <w:rsid w:val="00C0081E"/>
    <w:rsid w:val="00C02272"/>
    <w:rsid w:val="00C1219D"/>
    <w:rsid w:val="00C1397C"/>
    <w:rsid w:val="00C17C18"/>
    <w:rsid w:val="00C21CCC"/>
    <w:rsid w:val="00C33217"/>
    <w:rsid w:val="00C424E0"/>
    <w:rsid w:val="00C64C45"/>
    <w:rsid w:val="00C80947"/>
    <w:rsid w:val="00C83B5A"/>
    <w:rsid w:val="00C8777D"/>
    <w:rsid w:val="00C93F80"/>
    <w:rsid w:val="00CE31B2"/>
    <w:rsid w:val="00CF0DAF"/>
    <w:rsid w:val="00CF5EAD"/>
    <w:rsid w:val="00D01A2A"/>
    <w:rsid w:val="00D56D0B"/>
    <w:rsid w:val="00D86207"/>
    <w:rsid w:val="00D92100"/>
    <w:rsid w:val="00D97A9B"/>
    <w:rsid w:val="00DA3D70"/>
    <w:rsid w:val="00DC736C"/>
    <w:rsid w:val="00DE7A03"/>
    <w:rsid w:val="00DF5CDB"/>
    <w:rsid w:val="00DF74E6"/>
    <w:rsid w:val="00E111D1"/>
    <w:rsid w:val="00E162B2"/>
    <w:rsid w:val="00E53547"/>
    <w:rsid w:val="00E80BE3"/>
    <w:rsid w:val="00E90F13"/>
    <w:rsid w:val="00E952F9"/>
    <w:rsid w:val="00E9534A"/>
    <w:rsid w:val="00ED02DC"/>
    <w:rsid w:val="00EE0D69"/>
    <w:rsid w:val="00EE6953"/>
    <w:rsid w:val="00EE77A6"/>
    <w:rsid w:val="00EF26BA"/>
    <w:rsid w:val="00F0774B"/>
    <w:rsid w:val="00F10662"/>
    <w:rsid w:val="00F14B98"/>
    <w:rsid w:val="00F25C09"/>
    <w:rsid w:val="00F373E2"/>
    <w:rsid w:val="00F47F70"/>
    <w:rsid w:val="00F50201"/>
    <w:rsid w:val="00F633AD"/>
    <w:rsid w:val="00F634FC"/>
    <w:rsid w:val="00F83709"/>
    <w:rsid w:val="00FC0BA1"/>
    <w:rsid w:val="00FD29DA"/>
    <w:rsid w:val="00FD59EA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3D98A77"/>
  <w15:docId w15:val="{EB10360D-001C-4DD6-887B-DDAD889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1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57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C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7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33A2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rsid w:val="0056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33A2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6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3A2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3213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1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433A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433A2"/>
    <w:rPr>
      <w:rFonts w:cs="Times New Roman"/>
      <w:b/>
      <w:bCs/>
      <w:lang w:val="en-GB"/>
    </w:rPr>
  </w:style>
  <w:style w:type="table" w:styleId="TableGrid">
    <w:name w:val="Table Grid"/>
    <w:basedOn w:val="TableNormal"/>
    <w:uiPriority w:val="59"/>
    <w:locked/>
    <w:rsid w:val="00140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7A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57ADF"/>
    <w:pPr>
      <w:ind w:left="720"/>
      <w:contextualSpacing/>
    </w:pPr>
  </w:style>
  <w:style w:type="paragraph" w:styleId="Revision">
    <w:name w:val="Revision"/>
    <w:hidden/>
    <w:uiPriority w:val="99"/>
    <w:semiHidden/>
    <w:rsid w:val="00ED02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%20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380bc2c3-1989-4979-9f6b-c22987075109">
      <Value>1</Value>
    </TaxCatchAll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b09c815-2c82-4d66-9cf2-ab62912840e3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83048288-12CF-443D-8AA2-070D46645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434BD-5F75-4783-90F2-06BC3A171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7E847-0D5E-43D4-A5B4-8FEF5699F0C6}">
  <ds:schemaRefs>
    <ds:schemaRef ds:uri="http://schemas.microsoft.com/office/infopath/2007/PartnerControls"/>
    <ds:schemaRef ds:uri="8b09c815-2c82-4d66-9cf2-ab62912840e3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80bc2c3-1989-4979-9f6b-c22987075109"/>
    <ds:schemaRef ds:uri="d28b7957-ae7c-417a-86e4-e9025a24b17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MSD</dc:creator>
  <cp:lastModifiedBy>Richard Dotor-Cespedes (Staff)</cp:lastModifiedBy>
  <cp:revision>7</cp:revision>
  <cp:lastPrinted>2009-07-16T09:23:00Z</cp:lastPrinted>
  <dcterms:created xsi:type="dcterms:W3CDTF">2022-07-14T10:30:00Z</dcterms:created>
  <dcterms:modified xsi:type="dcterms:W3CDTF">2022-08-30T11:32:00Z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