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DAB20" w14:textId="77777777" w:rsidR="00B06343" w:rsidRPr="00574141" w:rsidRDefault="00B06343" w:rsidP="00B06343">
      <w:pPr>
        <w:rPr>
          <w:rFonts w:ascii="Gotham Light" w:hAnsi="Gotham Light"/>
          <w:b/>
          <w:bCs/>
        </w:rPr>
      </w:pPr>
      <w:r w:rsidRPr="00574141">
        <w:rPr>
          <w:rFonts w:ascii="Gotham Light" w:hAnsi="Gotham Light"/>
          <w:b/>
          <w:bCs/>
        </w:rPr>
        <w:t>PROPOSED PARTNER SITE VISIT REPORT</w:t>
      </w:r>
    </w:p>
    <w:p w14:paraId="257DAB21" w14:textId="77777777" w:rsidR="00DE4781" w:rsidRPr="00574141" w:rsidRDefault="00DE4781" w:rsidP="00B06343">
      <w:pPr>
        <w:rPr>
          <w:rFonts w:ascii="Gotham Light" w:hAnsi="Gotham Light"/>
          <w:b/>
          <w:bCs/>
        </w:rPr>
      </w:pPr>
    </w:p>
    <w:p w14:paraId="257DAB22" w14:textId="77777777" w:rsidR="00B06343" w:rsidRPr="00574141" w:rsidRDefault="00B06343" w:rsidP="00B06343">
      <w:pPr>
        <w:rPr>
          <w:rFonts w:ascii="Gotham Light" w:hAnsi="Gotham Light"/>
        </w:rPr>
      </w:pPr>
      <w:r w:rsidRPr="00574141">
        <w:rPr>
          <w:rFonts w:ascii="Gotham Light" w:hAnsi="Gotham Light"/>
        </w:rPr>
        <w:t xml:space="preserve">This </w:t>
      </w:r>
      <w:proofErr w:type="spellStart"/>
      <w:r w:rsidRPr="00574141">
        <w:rPr>
          <w:rFonts w:ascii="Gotham Light" w:hAnsi="Gotham Light"/>
        </w:rPr>
        <w:t>proforma</w:t>
      </w:r>
      <w:proofErr w:type="spellEnd"/>
      <w:r w:rsidRPr="00574141">
        <w:rPr>
          <w:rFonts w:ascii="Gotham Light" w:hAnsi="Gotham Light"/>
        </w:rPr>
        <w:t xml:space="preserve"> should be used to ensure that all relevant topics are covered during a site visit to a proposed partner. Please provide brief observations on each area, including your assessment of the ability of the partner to deliver or contribute to the programme. Where you have photo or video material to support your submission, please submit that material alongside this report. </w:t>
      </w:r>
      <w:r w:rsidRPr="00574141">
        <w:rPr>
          <w:rFonts w:ascii="Gotham Light" w:eastAsia="SimSun" w:hAnsi="Gotham Light"/>
          <w:sz w:val="22"/>
          <w:szCs w:val="22"/>
          <w:lang w:eastAsia="zh-CN"/>
        </w:rPr>
        <w:t xml:space="preserve">You will also be required to </w:t>
      </w:r>
      <w:r w:rsidRPr="00574141">
        <w:rPr>
          <w:rFonts w:ascii="Gotham Light" w:hAnsi="Gotham Light"/>
        </w:rPr>
        <w:t xml:space="preserve">produce a short summary judgement of the quality of the proposed partner and a recommendation to the University with respect to their suitability as a partner institution.  </w:t>
      </w:r>
    </w:p>
    <w:p w14:paraId="257DAB23" w14:textId="77777777" w:rsidR="00B06343" w:rsidRPr="00574141" w:rsidRDefault="00B06343" w:rsidP="00B06343">
      <w:pPr>
        <w:rPr>
          <w:rFonts w:ascii="Gotham Light" w:hAnsi="Gotham Light"/>
          <w:bCs/>
          <w:i/>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235"/>
        <w:gridCol w:w="1219"/>
        <w:gridCol w:w="6293"/>
      </w:tblGrid>
      <w:tr w:rsidR="00B06343" w:rsidRPr="00574141" w14:paraId="257DAB25" w14:textId="77777777" w:rsidTr="00022F45">
        <w:tc>
          <w:tcPr>
            <w:tcW w:w="9747" w:type="dxa"/>
            <w:gridSpan w:val="3"/>
            <w:shd w:val="clear" w:color="auto" w:fill="D9D9D9"/>
          </w:tcPr>
          <w:p w14:paraId="257DAB24" w14:textId="77777777" w:rsidR="00B06343" w:rsidRPr="00574141" w:rsidRDefault="00B06343" w:rsidP="00022F45">
            <w:pPr>
              <w:numPr>
                <w:ilvl w:val="0"/>
                <w:numId w:val="1"/>
              </w:numPr>
              <w:rPr>
                <w:rFonts w:ascii="Gotham Light" w:hAnsi="Gotham Light"/>
                <w:b/>
              </w:rPr>
            </w:pPr>
            <w:r w:rsidRPr="00574141">
              <w:rPr>
                <w:rFonts w:ascii="Gotham Light" w:hAnsi="Gotham Light"/>
                <w:b/>
              </w:rPr>
              <w:t>GENERAL</w:t>
            </w:r>
          </w:p>
        </w:tc>
      </w:tr>
      <w:tr w:rsidR="00B06343" w:rsidRPr="00574141" w14:paraId="257DAB28" w14:textId="77777777" w:rsidTr="00022F45">
        <w:tc>
          <w:tcPr>
            <w:tcW w:w="3454" w:type="dxa"/>
            <w:gridSpan w:val="2"/>
          </w:tcPr>
          <w:p w14:paraId="257DAB26" w14:textId="77777777" w:rsidR="00B06343" w:rsidRPr="00574141" w:rsidRDefault="00B06343" w:rsidP="00022F45">
            <w:pPr>
              <w:rPr>
                <w:rFonts w:ascii="Gotham Light" w:hAnsi="Gotham Light"/>
                <w:b/>
                <w:bCs/>
              </w:rPr>
            </w:pPr>
            <w:r w:rsidRPr="00574141">
              <w:rPr>
                <w:rFonts w:ascii="Gotham Light" w:hAnsi="Gotham Light"/>
              </w:rPr>
              <w:t>Name of Proposed Partner Institution/Organisation</w:t>
            </w:r>
          </w:p>
        </w:tc>
        <w:tc>
          <w:tcPr>
            <w:tcW w:w="6293" w:type="dxa"/>
          </w:tcPr>
          <w:p w14:paraId="257DAB27" w14:textId="77777777" w:rsidR="00B06343" w:rsidRPr="00574141" w:rsidRDefault="00B06343" w:rsidP="00022F45">
            <w:pPr>
              <w:rPr>
                <w:rFonts w:ascii="Gotham Light" w:hAnsi="Gotham Light"/>
              </w:rPr>
            </w:pPr>
          </w:p>
        </w:tc>
      </w:tr>
      <w:tr w:rsidR="00B06343" w:rsidRPr="00574141" w14:paraId="257DAB2B" w14:textId="77777777" w:rsidTr="00022F45">
        <w:tc>
          <w:tcPr>
            <w:tcW w:w="3454" w:type="dxa"/>
            <w:gridSpan w:val="2"/>
          </w:tcPr>
          <w:p w14:paraId="257DAB29" w14:textId="77777777" w:rsidR="00B06343" w:rsidRPr="00574141" w:rsidRDefault="00B06343" w:rsidP="00022F45">
            <w:pPr>
              <w:rPr>
                <w:rFonts w:ascii="Gotham Light" w:hAnsi="Gotham Light"/>
              </w:rPr>
            </w:pPr>
            <w:r w:rsidRPr="00574141">
              <w:rPr>
                <w:rFonts w:ascii="Gotham Light" w:hAnsi="Gotham Light"/>
              </w:rPr>
              <w:t xml:space="preserve">Country </w:t>
            </w:r>
          </w:p>
        </w:tc>
        <w:tc>
          <w:tcPr>
            <w:tcW w:w="6293" w:type="dxa"/>
          </w:tcPr>
          <w:p w14:paraId="257DAB2A" w14:textId="77777777" w:rsidR="00B06343" w:rsidRPr="00574141" w:rsidRDefault="00B06343" w:rsidP="00022F45">
            <w:pPr>
              <w:rPr>
                <w:rFonts w:ascii="Gotham Light" w:hAnsi="Gotham Light"/>
              </w:rPr>
            </w:pPr>
          </w:p>
        </w:tc>
      </w:tr>
      <w:tr w:rsidR="00B06343" w:rsidRPr="00574141" w14:paraId="257DAB2E" w14:textId="77777777" w:rsidTr="00022F45">
        <w:tc>
          <w:tcPr>
            <w:tcW w:w="3454" w:type="dxa"/>
            <w:gridSpan w:val="2"/>
          </w:tcPr>
          <w:p w14:paraId="257DAB2C" w14:textId="77777777" w:rsidR="00B06343" w:rsidRPr="00574141" w:rsidRDefault="00B06343" w:rsidP="00022F45">
            <w:pPr>
              <w:rPr>
                <w:rFonts w:ascii="Gotham Light" w:hAnsi="Gotham Light"/>
                <w:bCs/>
              </w:rPr>
            </w:pPr>
            <w:r w:rsidRPr="00574141">
              <w:rPr>
                <w:rFonts w:ascii="Gotham Light" w:hAnsi="Gotham Light"/>
                <w:bCs/>
              </w:rPr>
              <w:t>Nature of Proposed Partnership</w:t>
            </w:r>
          </w:p>
        </w:tc>
        <w:tc>
          <w:tcPr>
            <w:tcW w:w="6293" w:type="dxa"/>
          </w:tcPr>
          <w:p w14:paraId="257DAB2D" w14:textId="77777777" w:rsidR="00B06343" w:rsidRPr="00574141" w:rsidRDefault="00B06343" w:rsidP="00022F45">
            <w:pPr>
              <w:rPr>
                <w:rFonts w:ascii="Gotham Light" w:hAnsi="Gotham Light"/>
              </w:rPr>
            </w:pPr>
          </w:p>
        </w:tc>
      </w:tr>
      <w:tr w:rsidR="00B06343" w:rsidRPr="00574141" w14:paraId="257DAB32" w14:textId="77777777" w:rsidTr="00022F45">
        <w:tc>
          <w:tcPr>
            <w:tcW w:w="3454" w:type="dxa"/>
            <w:gridSpan w:val="2"/>
          </w:tcPr>
          <w:p w14:paraId="257DAB2F" w14:textId="77777777" w:rsidR="00B06343" w:rsidRPr="00574141" w:rsidRDefault="00B06343" w:rsidP="00022F45">
            <w:pPr>
              <w:rPr>
                <w:rFonts w:ascii="Gotham Light" w:hAnsi="Gotham Light"/>
                <w:bCs/>
              </w:rPr>
            </w:pPr>
            <w:r w:rsidRPr="00574141">
              <w:rPr>
                <w:rFonts w:ascii="Gotham Light" w:hAnsi="Gotham Light"/>
                <w:bCs/>
              </w:rPr>
              <w:t>Date of visit:</w:t>
            </w:r>
          </w:p>
          <w:p w14:paraId="257DAB30" w14:textId="77777777" w:rsidR="00B06343" w:rsidRPr="00574141" w:rsidRDefault="00B06343" w:rsidP="00022F45">
            <w:pPr>
              <w:rPr>
                <w:rFonts w:ascii="Gotham Light" w:hAnsi="Gotham Light"/>
              </w:rPr>
            </w:pPr>
          </w:p>
        </w:tc>
        <w:tc>
          <w:tcPr>
            <w:tcW w:w="6293" w:type="dxa"/>
          </w:tcPr>
          <w:p w14:paraId="257DAB31" w14:textId="77777777" w:rsidR="00B06343" w:rsidRPr="00574141" w:rsidRDefault="00B06343" w:rsidP="00022F45">
            <w:pPr>
              <w:rPr>
                <w:rFonts w:ascii="Gotham Light" w:hAnsi="Gotham Light"/>
              </w:rPr>
            </w:pPr>
          </w:p>
        </w:tc>
      </w:tr>
      <w:tr w:rsidR="00B06343" w:rsidRPr="00574141" w14:paraId="257DAB36" w14:textId="77777777" w:rsidTr="00022F45">
        <w:tc>
          <w:tcPr>
            <w:tcW w:w="3454" w:type="dxa"/>
            <w:gridSpan w:val="2"/>
          </w:tcPr>
          <w:p w14:paraId="257DAB33" w14:textId="77777777" w:rsidR="00B06343" w:rsidRPr="00574141" w:rsidRDefault="00B06343" w:rsidP="00022F45">
            <w:pPr>
              <w:rPr>
                <w:rFonts w:ascii="Gotham Light" w:hAnsi="Gotham Light"/>
                <w:bCs/>
              </w:rPr>
            </w:pPr>
            <w:r w:rsidRPr="00574141">
              <w:rPr>
                <w:rFonts w:ascii="Gotham Light" w:hAnsi="Gotham Light"/>
                <w:bCs/>
              </w:rPr>
              <w:t>Visit undertaken by:</w:t>
            </w:r>
          </w:p>
          <w:p w14:paraId="257DAB34" w14:textId="77777777" w:rsidR="00B06343" w:rsidRPr="00574141" w:rsidRDefault="00B06343" w:rsidP="00022F45">
            <w:pPr>
              <w:rPr>
                <w:rFonts w:ascii="Gotham Light" w:hAnsi="Gotham Light"/>
                <w:bCs/>
              </w:rPr>
            </w:pPr>
            <w:r w:rsidRPr="00574141">
              <w:rPr>
                <w:rFonts w:ascii="Gotham Light" w:hAnsi="Gotham Light"/>
                <w:bCs/>
                <w:i/>
              </w:rPr>
              <w:t>Please provide names and roles of all Brunel University London representatives</w:t>
            </w:r>
          </w:p>
        </w:tc>
        <w:tc>
          <w:tcPr>
            <w:tcW w:w="6293" w:type="dxa"/>
          </w:tcPr>
          <w:p w14:paraId="257DAB35" w14:textId="77777777" w:rsidR="00B06343" w:rsidRPr="00574141" w:rsidRDefault="00B06343" w:rsidP="00022F45">
            <w:pPr>
              <w:rPr>
                <w:rFonts w:ascii="Gotham Light" w:hAnsi="Gotham Light"/>
              </w:rPr>
            </w:pPr>
          </w:p>
        </w:tc>
      </w:tr>
      <w:tr w:rsidR="00B06343" w:rsidRPr="00574141" w14:paraId="257DAB3A" w14:textId="77777777" w:rsidTr="00022F45">
        <w:trPr>
          <w:trHeight w:val="1072"/>
        </w:trPr>
        <w:tc>
          <w:tcPr>
            <w:tcW w:w="3454" w:type="dxa"/>
            <w:gridSpan w:val="2"/>
          </w:tcPr>
          <w:p w14:paraId="257DAB38" w14:textId="2EEDB7E6" w:rsidR="00B06343" w:rsidRPr="00574141" w:rsidRDefault="00B06343" w:rsidP="00022F45">
            <w:pPr>
              <w:rPr>
                <w:rFonts w:ascii="Gotham Light" w:hAnsi="Gotham Light"/>
              </w:rPr>
            </w:pPr>
            <w:r w:rsidRPr="00574141">
              <w:rPr>
                <w:rFonts w:ascii="Gotham Light" w:hAnsi="Gotham Light"/>
              </w:rPr>
              <w:t>Personnel met during the visit:</w:t>
            </w:r>
          </w:p>
        </w:tc>
        <w:tc>
          <w:tcPr>
            <w:tcW w:w="6293" w:type="dxa"/>
          </w:tcPr>
          <w:p w14:paraId="257DAB39" w14:textId="77777777" w:rsidR="00B06343" w:rsidRPr="00574141" w:rsidRDefault="00B06343" w:rsidP="00022F45">
            <w:pPr>
              <w:rPr>
                <w:rFonts w:ascii="Gotham Light" w:hAnsi="Gotham Light"/>
              </w:rPr>
            </w:pPr>
          </w:p>
        </w:tc>
      </w:tr>
      <w:tr w:rsidR="00B06343" w:rsidRPr="00574141" w14:paraId="257DAB3C" w14:textId="77777777" w:rsidTr="00022F45">
        <w:tc>
          <w:tcPr>
            <w:tcW w:w="9747" w:type="dxa"/>
            <w:gridSpan w:val="3"/>
            <w:shd w:val="clear" w:color="auto" w:fill="D9D9D9"/>
          </w:tcPr>
          <w:p w14:paraId="257DAB3B" w14:textId="77777777" w:rsidR="00B06343" w:rsidRPr="00574141" w:rsidRDefault="00B06343" w:rsidP="00022F45">
            <w:pPr>
              <w:pStyle w:val="ListParagraph"/>
              <w:numPr>
                <w:ilvl w:val="0"/>
                <w:numId w:val="1"/>
              </w:numPr>
              <w:rPr>
                <w:rFonts w:ascii="Gotham Light" w:hAnsi="Gotham Light"/>
              </w:rPr>
            </w:pPr>
            <w:r w:rsidRPr="00574141">
              <w:rPr>
                <w:rFonts w:ascii="Gotham Light" w:hAnsi="Gotham Light"/>
                <w:b/>
              </w:rPr>
              <w:t>THE DEPARTMENT(S) IN WHICH STUDENT(S) WILL STUDY/WORK</w:t>
            </w:r>
          </w:p>
        </w:tc>
      </w:tr>
      <w:tr w:rsidR="00B06343" w:rsidRPr="00574141" w14:paraId="257DAB3E" w14:textId="77777777" w:rsidTr="00022F45">
        <w:tc>
          <w:tcPr>
            <w:tcW w:w="9747" w:type="dxa"/>
            <w:gridSpan w:val="3"/>
          </w:tcPr>
          <w:p w14:paraId="257DAB3D" w14:textId="77777777" w:rsidR="00B06343" w:rsidRPr="00574141" w:rsidRDefault="00B06343" w:rsidP="00022F45">
            <w:pPr>
              <w:rPr>
                <w:rFonts w:ascii="Gotham Light" w:hAnsi="Gotham Light"/>
                <w:b/>
              </w:rPr>
            </w:pPr>
            <w:r w:rsidRPr="00574141">
              <w:rPr>
                <w:rFonts w:ascii="Gotham Light" w:hAnsi="Gotham Light"/>
                <w:b/>
              </w:rPr>
              <w:t>Is there a clear and effective management structure (academic and administrative)?</w:t>
            </w:r>
          </w:p>
        </w:tc>
      </w:tr>
      <w:tr w:rsidR="00B06343" w:rsidRPr="00574141" w14:paraId="257DAB54" w14:textId="77777777" w:rsidTr="00022F45">
        <w:trPr>
          <w:trHeight w:val="2967"/>
        </w:trPr>
        <w:tc>
          <w:tcPr>
            <w:tcW w:w="9747" w:type="dxa"/>
            <w:gridSpan w:val="3"/>
          </w:tcPr>
          <w:p w14:paraId="257DAB3F" w14:textId="77777777" w:rsidR="00B06343" w:rsidRPr="00574141" w:rsidRDefault="00B06343" w:rsidP="00022F45">
            <w:pPr>
              <w:rPr>
                <w:rFonts w:ascii="Gotham Light" w:hAnsi="Gotham Light"/>
              </w:rPr>
            </w:pPr>
          </w:p>
          <w:p w14:paraId="257DAB40" w14:textId="77777777" w:rsidR="00B06343" w:rsidRPr="00574141" w:rsidRDefault="00B06343" w:rsidP="00022F45">
            <w:pPr>
              <w:rPr>
                <w:rFonts w:ascii="Gotham Light" w:hAnsi="Gotham Light"/>
              </w:rPr>
            </w:pPr>
          </w:p>
          <w:p w14:paraId="257DAB41" w14:textId="77777777" w:rsidR="00B06343" w:rsidRPr="00574141" w:rsidRDefault="00B06343" w:rsidP="00022F45">
            <w:pPr>
              <w:rPr>
                <w:rFonts w:ascii="Gotham Light" w:hAnsi="Gotham Light"/>
              </w:rPr>
            </w:pPr>
          </w:p>
          <w:p w14:paraId="257DAB42" w14:textId="77777777" w:rsidR="00B06343" w:rsidRPr="00574141" w:rsidRDefault="00B06343" w:rsidP="00022F45">
            <w:pPr>
              <w:rPr>
                <w:rFonts w:ascii="Gotham Light" w:hAnsi="Gotham Light"/>
              </w:rPr>
            </w:pPr>
          </w:p>
          <w:p w14:paraId="257DAB43" w14:textId="77777777" w:rsidR="00B06343" w:rsidRPr="00574141" w:rsidRDefault="00B06343" w:rsidP="00022F45">
            <w:pPr>
              <w:rPr>
                <w:rFonts w:ascii="Gotham Light" w:hAnsi="Gotham Light"/>
              </w:rPr>
            </w:pPr>
          </w:p>
          <w:p w14:paraId="257DAB44" w14:textId="77777777" w:rsidR="00B06343" w:rsidRPr="00574141" w:rsidRDefault="00B06343" w:rsidP="00022F45">
            <w:pPr>
              <w:rPr>
                <w:rFonts w:ascii="Gotham Light" w:hAnsi="Gotham Light"/>
              </w:rPr>
            </w:pPr>
          </w:p>
          <w:p w14:paraId="257DAB45" w14:textId="77777777" w:rsidR="00B06343" w:rsidRPr="00574141" w:rsidRDefault="00B06343" w:rsidP="00022F45">
            <w:pPr>
              <w:rPr>
                <w:rFonts w:ascii="Gotham Light" w:hAnsi="Gotham Light"/>
              </w:rPr>
            </w:pPr>
          </w:p>
          <w:p w14:paraId="257DAB46" w14:textId="77777777" w:rsidR="00B06343" w:rsidRPr="00574141" w:rsidRDefault="00B06343" w:rsidP="00022F45">
            <w:pPr>
              <w:rPr>
                <w:rFonts w:ascii="Gotham Light" w:hAnsi="Gotham Light"/>
              </w:rPr>
            </w:pPr>
          </w:p>
          <w:p w14:paraId="257DAB47" w14:textId="77777777" w:rsidR="00B06343" w:rsidRPr="00574141" w:rsidRDefault="00B06343" w:rsidP="00022F45">
            <w:pPr>
              <w:rPr>
                <w:rFonts w:ascii="Gotham Light" w:hAnsi="Gotham Light"/>
              </w:rPr>
            </w:pPr>
          </w:p>
          <w:p w14:paraId="257DAB48" w14:textId="77777777" w:rsidR="00B06343" w:rsidRPr="00574141" w:rsidRDefault="00B06343" w:rsidP="00022F45">
            <w:pPr>
              <w:rPr>
                <w:rFonts w:ascii="Gotham Light" w:hAnsi="Gotham Light"/>
              </w:rPr>
            </w:pPr>
          </w:p>
          <w:p w14:paraId="257DAB49" w14:textId="77777777" w:rsidR="00B06343" w:rsidRPr="00574141" w:rsidRDefault="00B06343" w:rsidP="00022F45">
            <w:pPr>
              <w:rPr>
                <w:rFonts w:ascii="Gotham Light" w:hAnsi="Gotham Light"/>
              </w:rPr>
            </w:pPr>
          </w:p>
          <w:p w14:paraId="257DAB4A" w14:textId="77777777" w:rsidR="00B06343" w:rsidRPr="00574141" w:rsidRDefault="00B06343" w:rsidP="00022F45">
            <w:pPr>
              <w:rPr>
                <w:rFonts w:ascii="Gotham Light" w:hAnsi="Gotham Light"/>
              </w:rPr>
            </w:pPr>
          </w:p>
          <w:p w14:paraId="257DAB4B" w14:textId="77777777" w:rsidR="00B06343" w:rsidRPr="00574141" w:rsidRDefault="00B06343" w:rsidP="00022F45">
            <w:pPr>
              <w:rPr>
                <w:rFonts w:ascii="Gotham Light" w:hAnsi="Gotham Light"/>
              </w:rPr>
            </w:pPr>
          </w:p>
          <w:p w14:paraId="257DAB4C" w14:textId="77777777" w:rsidR="00B06343" w:rsidRPr="00574141" w:rsidRDefault="00B06343" w:rsidP="00022F45">
            <w:pPr>
              <w:rPr>
                <w:rFonts w:ascii="Gotham Light" w:hAnsi="Gotham Light"/>
              </w:rPr>
            </w:pPr>
          </w:p>
          <w:p w14:paraId="257DAB4D" w14:textId="77777777" w:rsidR="00B06343" w:rsidRPr="00574141" w:rsidRDefault="00B06343" w:rsidP="00022F45">
            <w:pPr>
              <w:rPr>
                <w:rFonts w:ascii="Gotham Light" w:hAnsi="Gotham Light"/>
              </w:rPr>
            </w:pPr>
          </w:p>
          <w:p w14:paraId="257DAB4E" w14:textId="77777777" w:rsidR="00B06343" w:rsidRPr="00574141" w:rsidRDefault="00B06343" w:rsidP="00022F45">
            <w:pPr>
              <w:rPr>
                <w:rFonts w:ascii="Gotham Light" w:hAnsi="Gotham Light"/>
              </w:rPr>
            </w:pPr>
          </w:p>
          <w:p w14:paraId="257DAB4F" w14:textId="77777777" w:rsidR="00B06343" w:rsidRPr="00574141" w:rsidRDefault="00B06343" w:rsidP="00022F45">
            <w:pPr>
              <w:rPr>
                <w:rFonts w:ascii="Gotham Light" w:hAnsi="Gotham Light"/>
              </w:rPr>
            </w:pPr>
          </w:p>
          <w:p w14:paraId="257DAB50" w14:textId="77777777" w:rsidR="00B06343" w:rsidRPr="00574141" w:rsidRDefault="00B06343" w:rsidP="00022F45">
            <w:pPr>
              <w:rPr>
                <w:rFonts w:ascii="Gotham Light" w:hAnsi="Gotham Light"/>
              </w:rPr>
            </w:pPr>
          </w:p>
          <w:p w14:paraId="257DAB51" w14:textId="77777777" w:rsidR="00B06343" w:rsidRPr="00574141" w:rsidRDefault="00B06343" w:rsidP="00022F45">
            <w:pPr>
              <w:rPr>
                <w:rFonts w:ascii="Gotham Light" w:hAnsi="Gotham Light"/>
              </w:rPr>
            </w:pPr>
          </w:p>
          <w:p w14:paraId="257DAB52" w14:textId="77777777" w:rsidR="00B06343" w:rsidRPr="00574141" w:rsidRDefault="00B06343" w:rsidP="00022F45">
            <w:pPr>
              <w:rPr>
                <w:rFonts w:ascii="Gotham Light" w:hAnsi="Gotham Light"/>
              </w:rPr>
            </w:pPr>
          </w:p>
          <w:p w14:paraId="257DAB53" w14:textId="77777777" w:rsidR="00B06343" w:rsidRPr="00574141" w:rsidRDefault="00B06343" w:rsidP="00022F45">
            <w:pPr>
              <w:rPr>
                <w:rFonts w:ascii="Gotham Light" w:hAnsi="Gotham Light"/>
              </w:rPr>
            </w:pPr>
          </w:p>
        </w:tc>
      </w:tr>
      <w:tr w:rsidR="00B06343" w:rsidRPr="00574141" w14:paraId="257DAB56" w14:textId="77777777" w:rsidTr="00022F45">
        <w:tc>
          <w:tcPr>
            <w:tcW w:w="9747" w:type="dxa"/>
            <w:gridSpan w:val="3"/>
          </w:tcPr>
          <w:p w14:paraId="257DAB55" w14:textId="77777777" w:rsidR="00B06343" w:rsidRPr="00574141" w:rsidRDefault="00B06343" w:rsidP="00022F45">
            <w:pPr>
              <w:rPr>
                <w:rFonts w:ascii="Gotham Light" w:hAnsi="Gotham Light"/>
              </w:rPr>
            </w:pPr>
            <w:r w:rsidRPr="00574141">
              <w:rPr>
                <w:rFonts w:ascii="Gotham Light" w:hAnsi="Gotham Light"/>
                <w:b/>
              </w:rPr>
              <w:lastRenderedPageBreak/>
              <w:t xml:space="preserve">Academic Portfolio </w:t>
            </w:r>
          </w:p>
        </w:tc>
      </w:tr>
      <w:tr w:rsidR="00B06343" w:rsidRPr="00574141" w14:paraId="257DAB58" w14:textId="77777777" w:rsidTr="00022F45">
        <w:tc>
          <w:tcPr>
            <w:tcW w:w="9747" w:type="dxa"/>
            <w:gridSpan w:val="3"/>
          </w:tcPr>
          <w:p w14:paraId="257DAB57" w14:textId="77777777" w:rsidR="00B06343" w:rsidRPr="00574141" w:rsidRDefault="00B06343" w:rsidP="00022F45">
            <w:pPr>
              <w:rPr>
                <w:rFonts w:ascii="Gotham Light" w:hAnsi="Gotham Light"/>
              </w:rPr>
            </w:pPr>
            <w:r w:rsidRPr="00574141">
              <w:rPr>
                <w:rFonts w:ascii="Gotham Light" w:hAnsi="Gotham Light"/>
              </w:rPr>
              <w:t>Main curriculum areas (with current numbers of full-time and part-time students)</w:t>
            </w:r>
          </w:p>
        </w:tc>
      </w:tr>
      <w:tr w:rsidR="00B06343" w:rsidRPr="00574141" w14:paraId="257DAB5F" w14:textId="77777777" w:rsidTr="008B56B5">
        <w:trPr>
          <w:trHeight w:val="2951"/>
        </w:trPr>
        <w:tc>
          <w:tcPr>
            <w:tcW w:w="9747" w:type="dxa"/>
            <w:gridSpan w:val="3"/>
          </w:tcPr>
          <w:p w14:paraId="257DAB59" w14:textId="77777777" w:rsidR="00B06343" w:rsidRPr="00574141" w:rsidRDefault="00B06343" w:rsidP="00022F45">
            <w:pPr>
              <w:rPr>
                <w:rFonts w:ascii="Gotham Light" w:hAnsi="Gotham Light"/>
              </w:rPr>
            </w:pPr>
          </w:p>
          <w:p w14:paraId="257DAB5A" w14:textId="77777777" w:rsidR="00B06343" w:rsidRPr="00574141" w:rsidRDefault="00B06343" w:rsidP="00022F45">
            <w:pPr>
              <w:rPr>
                <w:rFonts w:ascii="Gotham Light" w:hAnsi="Gotham Light"/>
              </w:rPr>
            </w:pPr>
          </w:p>
          <w:p w14:paraId="257DAB5B" w14:textId="77777777" w:rsidR="00B06343" w:rsidRPr="00574141" w:rsidRDefault="00B06343" w:rsidP="00022F45">
            <w:pPr>
              <w:rPr>
                <w:rFonts w:ascii="Gotham Light" w:hAnsi="Gotham Light"/>
              </w:rPr>
            </w:pPr>
          </w:p>
          <w:p w14:paraId="257DAB5C" w14:textId="77777777" w:rsidR="00B06343" w:rsidRPr="00574141" w:rsidRDefault="00B06343" w:rsidP="00022F45">
            <w:pPr>
              <w:rPr>
                <w:rFonts w:ascii="Gotham Light" w:hAnsi="Gotham Light"/>
              </w:rPr>
            </w:pPr>
          </w:p>
          <w:p w14:paraId="257DAB5D" w14:textId="77777777" w:rsidR="00B06343" w:rsidRPr="00574141" w:rsidRDefault="00B06343" w:rsidP="00022F45">
            <w:pPr>
              <w:rPr>
                <w:rFonts w:ascii="Gotham Light" w:hAnsi="Gotham Light"/>
              </w:rPr>
            </w:pPr>
          </w:p>
          <w:p w14:paraId="257DAB5E" w14:textId="77777777" w:rsidR="00B06343" w:rsidRPr="00574141" w:rsidRDefault="00B06343" w:rsidP="00022F45">
            <w:pPr>
              <w:rPr>
                <w:rFonts w:ascii="Gotham Light" w:hAnsi="Gotham Light"/>
              </w:rPr>
            </w:pPr>
          </w:p>
        </w:tc>
      </w:tr>
      <w:tr w:rsidR="00B06343" w:rsidRPr="00574141" w14:paraId="257DAB61" w14:textId="77777777" w:rsidTr="00022F45">
        <w:tc>
          <w:tcPr>
            <w:tcW w:w="9747" w:type="dxa"/>
            <w:gridSpan w:val="3"/>
            <w:shd w:val="clear" w:color="auto" w:fill="D9D9D9"/>
          </w:tcPr>
          <w:p w14:paraId="257DAB60" w14:textId="77777777" w:rsidR="00B06343" w:rsidRPr="00574141" w:rsidRDefault="00B06343" w:rsidP="00022F45">
            <w:pPr>
              <w:numPr>
                <w:ilvl w:val="0"/>
                <w:numId w:val="1"/>
              </w:numPr>
              <w:rPr>
                <w:rFonts w:ascii="Gotham Light" w:hAnsi="Gotham Light"/>
                <w:b/>
              </w:rPr>
            </w:pPr>
            <w:r w:rsidRPr="00574141">
              <w:rPr>
                <w:rFonts w:ascii="Gotham Light" w:hAnsi="Gotham Light"/>
                <w:b/>
              </w:rPr>
              <w:t xml:space="preserve">RESOURCES - </w:t>
            </w:r>
            <w:r w:rsidRPr="00574141">
              <w:rPr>
                <w:rFonts w:ascii="Gotham Light" w:hAnsi="Gotham Light"/>
              </w:rPr>
              <w:t xml:space="preserve">Do the premises provide adequate resources and facilities for study and/or research?  </w:t>
            </w:r>
          </w:p>
        </w:tc>
      </w:tr>
      <w:tr w:rsidR="00B06343" w:rsidRPr="00574141" w14:paraId="257DAB63" w14:textId="77777777" w:rsidTr="00022F45">
        <w:tc>
          <w:tcPr>
            <w:tcW w:w="9747" w:type="dxa"/>
            <w:gridSpan w:val="3"/>
          </w:tcPr>
          <w:p w14:paraId="257DAB62" w14:textId="77777777" w:rsidR="00B06343" w:rsidRPr="00574141" w:rsidRDefault="00B06343" w:rsidP="00022F45">
            <w:pPr>
              <w:rPr>
                <w:rFonts w:ascii="Gotham Light" w:hAnsi="Gotham Light"/>
              </w:rPr>
            </w:pPr>
            <w:r w:rsidRPr="00574141">
              <w:rPr>
                <w:rFonts w:ascii="Gotham Light" w:hAnsi="Gotham Light"/>
                <w:b/>
              </w:rPr>
              <w:t>The Campus in general</w:t>
            </w:r>
          </w:p>
        </w:tc>
      </w:tr>
      <w:tr w:rsidR="00B06343" w:rsidRPr="00574141" w14:paraId="257DAB65" w14:textId="77777777" w:rsidTr="00022F45">
        <w:tc>
          <w:tcPr>
            <w:tcW w:w="9747" w:type="dxa"/>
            <w:gridSpan w:val="3"/>
          </w:tcPr>
          <w:p w14:paraId="257DAB64" w14:textId="77777777" w:rsidR="00B06343" w:rsidRPr="00574141" w:rsidRDefault="00B06343" w:rsidP="00022F45">
            <w:pPr>
              <w:rPr>
                <w:rFonts w:ascii="Gotham Light" w:hAnsi="Gotham Light"/>
              </w:rPr>
            </w:pPr>
            <w:r w:rsidRPr="00574141">
              <w:rPr>
                <w:rFonts w:ascii="Gotham Light" w:hAnsi="Gotham Light"/>
              </w:rPr>
              <w:t>Size, condition; lecture/seminar/tutorial rooms; social space, catering, residential accommodation; campus security; compliance with Health and Safety Regulations, etc.</w:t>
            </w:r>
          </w:p>
        </w:tc>
      </w:tr>
      <w:tr w:rsidR="00B06343" w:rsidRPr="00574141" w14:paraId="257DAB6E" w14:textId="77777777" w:rsidTr="008B56B5">
        <w:trPr>
          <w:trHeight w:val="2058"/>
        </w:trPr>
        <w:tc>
          <w:tcPr>
            <w:tcW w:w="9747" w:type="dxa"/>
            <w:gridSpan w:val="3"/>
          </w:tcPr>
          <w:p w14:paraId="257DAB66" w14:textId="77777777" w:rsidR="00B06343" w:rsidRPr="00574141" w:rsidRDefault="00B06343" w:rsidP="00022F45">
            <w:pPr>
              <w:rPr>
                <w:rFonts w:ascii="Gotham Light" w:hAnsi="Gotham Light"/>
              </w:rPr>
            </w:pPr>
          </w:p>
          <w:p w14:paraId="257DAB67" w14:textId="77777777" w:rsidR="00B06343" w:rsidRPr="00574141" w:rsidRDefault="00B06343" w:rsidP="00022F45">
            <w:pPr>
              <w:rPr>
                <w:rFonts w:ascii="Gotham Light" w:hAnsi="Gotham Light"/>
              </w:rPr>
            </w:pPr>
          </w:p>
          <w:p w14:paraId="257DAB68" w14:textId="77777777" w:rsidR="00B06343" w:rsidRPr="00574141" w:rsidRDefault="00B06343" w:rsidP="00022F45">
            <w:pPr>
              <w:rPr>
                <w:rFonts w:ascii="Gotham Light" w:hAnsi="Gotham Light"/>
              </w:rPr>
            </w:pPr>
          </w:p>
          <w:p w14:paraId="257DAB69" w14:textId="77777777" w:rsidR="00B06343" w:rsidRPr="00574141" w:rsidRDefault="00B06343" w:rsidP="00022F45">
            <w:pPr>
              <w:rPr>
                <w:rFonts w:ascii="Gotham Light" w:hAnsi="Gotham Light"/>
              </w:rPr>
            </w:pPr>
          </w:p>
          <w:p w14:paraId="257DAB6A" w14:textId="77777777" w:rsidR="00B06343" w:rsidRPr="00574141" w:rsidRDefault="00B06343" w:rsidP="00022F45">
            <w:pPr>
              <w:rPr>
                <w:rFonts w:ascii="Gotham Light" w:hAnsi="Gotham Light"/>
              </w:rPr>
            </w:pPr>
          </w:p>
          <w:p w14:paraId="257DAB6B" w14:textId="77777777" w:rsidR="00B06343" w:rsidRPr="00574141" w:rsidRDefault="00B06343" w:rsidP="00022F45">
            <w:pPr>
              <w:rPr>
                <w:rFonts w:ascii="Gotham Light" w:hAnsi="Gotham Light"/>
              </w:rPr>
            </w:pPr>
          </w:p>
          <w:p w14:paraId="257DAB6C" w14:textId="77777777" w:rsidR="00B06343" w:rsidRPr="00574141" w:rsidRDefault="00B06343" w:rsidP="00022F45">
            <w:pPr>
              <w:rPr>
                <w:rFonts w:ascii="Gotham Light" w:hAnsi="Gotham Light"/>
              </w:rPr>
            </w:pPr>
          </w:p>
          <w:p w14:paraId="257DAB6D" w14:textId="77777777" w:rsidR="00B06343" w:rsidRPr="00574141" w:rsidRDefault="00B06343" w:rsidP="00022F45">
            <w:pPr>
              <w:rPr>
                <w:rFonts w:ascii="Gotham Light" w:hAnsi="Gotham Light"/>
              </w:rPr>
            </w:pPr>
          </w:p>
        </w:tc>
      </w:tr>
      <w:tr w:rsidR="00B06343" w:rsidRPr="00574141" w14:paraId="257DAB70" w14:textId="77777777" w:rsidTr="00022F45">
        <w:tc>
          <w:tcPr>
            <w:tcW w:w="9747" w:type="dxa"/>
            <w:gridSpan w:val="3"/>
          </w:tcPr>
          <w:p w14:paraId="257DAB6F" w14:textId="77777777" w:rsidR="00B06343" w:rsidRPr="00574141" w:rsidRDefault="00B06343" w:rsidP="00022F45">
            <w:pPr>
              <w:rPr>
                <w:rFonts w:ascii="Gotham Light" w:hAnsi="Gotham Light"/>
                <w:b/>
              </w:rPr>
            </w:pPr>
            <w:r w:rsidRPr="00574141">
              <w:rPr>
                <w:rFonts w:ascii="Gotham Light" w:hAnsi="Gotham Light"/>
                <w:b/>
              </w:rPr>
              <w:t>Accommodation</w:t>
            </w:r>
          </w:p>
        </w:tc>
      </w:tr>
      <w:tr w:rsidR="00B06343" w:rsidRPr="00574141" w14:paraId="257DAB72" w14:textId="77777777" w:rsidTr="00022F45">
        <w:tc>
          <w:tcPr>
            <w:tcW w:w="9747" w:type="dxa"/>
            <w:gridSpan w:val="3"/>
          </w:tcPr>
          <w:p w14:paraId="257DAB71" w14:textId="77777777" w:rsidR="00B06343" w:rsidRPr="00574141" w:rsidRDefault="00B06343" w:rsidP="00022F45">
            <w:pPr>
              <w:rPr>
                <w:rFonts w:ascii="Gotham Light" w:hAnsi="Gotham Light"/>
              </w:rPr>
            </w:pPr>
            <w:r w:rsidRPr="00574141">
              <w:rPr>
                <w:rFonts w:ascii="Gotham Light" w:hAnsi="Gotham Light"/>
              </w:rPr>
              <w:t>Please describe the standard and availability of residential accommodation that will be available to Brunel students</w:t>
            </w:r>
          </w:p>
        </w:tc>
      </w:tr>
      <w:tr w:rsidR="00B06343" w:rsidRPr="00574141" w14:paraId="257DAB7C" w14:textId="77777777" w:rsidTr="00022F45">
        <w:tc>
          <w:tcPr>
            <w:tcW w:w="9747" w:type="dxa"/>
            <w:gridSpan w:val="3"/>
          </w:tcPr>
          <w:p w14:paraId="257DAB73" w14:textId="77777777" w:rsidR="00B06343" w:rsidRPr="00574141" w:rsidRDefault="00B06343" w:rsidP="00022F45">
            <w:pPr>
              <w:rPr>
                <w:rFonts w:ascii="Gotham Light" w:hAnsi="Gotham Light"/>
              </w:rPr>
            </w:pPr>
          </w:p>
          <w:p w14:paraId="257DAB74" w14:textId="77777777" w:rsidR="00B06343" w:rsidRPr="00574141" w:rsidRDefault="00B06343" w:rsidP="00022F45">
            <w:pPr>
              <w:rPr>
                <w:rFonts w:ascii="Gotham Light" w:hAnsi="Gotham Light"/>
              </w:rPr>
            </w:pPr>
          </w:p>
          <w:p w14:paraId="257DAB75" w14:textId="77777777" w:rsidR="00B06343" w:rsidRPr="00574141" w:rsidRDefault="00B06343" w:rsidP="00022F45">
            <w:pPr>
              <w:rPr>
                <w:rFonts w:ascii="Gotham Light" w:hAnsi="Gotham Light"/>
              </w:rPr>
            </w:pPr>
          </w:p>
          <w:p w14:paraId="257DAB76" w14:textId="77777777" w:rsidR="00B06343" w:rsidRPr="00574141" w:rsidRDefault="00B06343" w:rsidP="00022F45">
            <w:pPr>
              <w:rPr>
                <w:rFonts w:ascii="Gotham Light" w:hAnsi="Gotham Light"/>
              </w:rPr>
            </w:pPr>
          </w:p>
          <w:p w14:paraId="257DAB77" w14:textId="77777777" w:rsidR="00B06343" w:rsidRPr="00574141" w:rsidRDefault="00B06343" w:rsidP="00022F45">
            <w:pPr>
              <w:rPr>
                <w:rFonts w:ascii="Gotham Light" w:hAnsi="Gotham Light"/>
              </w:rPr>
            </w:pPr>
          </w:p>
          <w:p w14:paraId="257DAB78" w14:textId="77777777" w:rsidR="00B06343" w:rsidRPr="00574141" w:rsidRDefault="00B06343" w:rsidP="00022F45">
            <w:pPr>
              <w:rPr>
                <w:rFonts w:ascii="Gotham Light" w:hAnsi="Gotham Light"/>
              </w:rPr>
            </w:pPr>
          </w:p>
          <w:p w14:paraId="257DAB79" w14:textId="77777777" w:rsidR="00B06343" w:rsidRPr="00574141" w:rsidRDefault="00B06343" w:rsidP="00022F45">
            <w:pPr>
              <w:rPr>
                <w:rFonts w:ascii="Gotham Light" w:hAnsi="Gotham Light"/>
              </w:rPr>
            </w:pPr>
          </w:p>
          <w:p w14:paraId="257DAB7A" w14:textId="77777777" w:rsidR="00B06343" w:rsidRPr="00574141" w:rsidRDefault="00B06343" w:rsidP="00022F45">
            <w:pPr>
              <w:rPr>
                <w:rFonts w:ascii="Gotham Light" w:hAnsi="Gotham Light"/>
              </w:rPr>
            </w:pPr>
          </w:p>
          <w:p w14:paraId="257DAB7B" w14:textId="77777777" w:rsidR="00B06343" w:rsidRPr="00574141" w:rsidRDefault="00B06343" w:rsidP="00022F45">
            <w:pPr>
              <w:rPr>
                <w:rFonts w:ascii="Gotham Light" w:hAnsi="Gotham Light"/>
              </w:rPr>
            </w:pPr>
          </w:p>
        </w:tc>
      </w:tr>
      <w:tr w:rsidR="00B06343" w:rsidRPr="00574141" w14:paraId="257DAB7E" w14:textId="77777777" w:rsidTr="00022F45">
        <w:tc>
          <w:tcPr>
            <w:tcW w:w="9747" w:type="dxa"/>
            <w:gridSpan w:val="3"/>
            <w:shd w:val="clear" w:color="auto" w:fill="auto"/>
          </w:tcPr>
          <w:p w14:paraId="257DAB7D" w14:textId="77777777" w:rsidR="00B06343" w:rsidRPr="00574141" w:rsidRDefault="00B06343" w:rsidP="00022F45">
            <w:pPr>
              <w:rPr>
                <w:rFonts w:ascii="Gotham Light" w:hAnsi="Gotham Light"/>
              </w:rPr>
            </w:pPr>
            <w:r w:rsidRPr="00574141">
              <w:rPr>
                <w:rFonts w:ascii="Gotham Light" w:hAnsi="Gotham Light"/>
                <w:b/>
              </w:rPr>
              <w:lastRenderedPageBreak/>
              <w:t>Computing Facilities</w:t>
            </w:r>
          </w:p>
        </w:tc>
      </w:tr>
      <w:tr w:rsidR="00B06343" w:rsidRPr="00574141" w14:paraId="257DAB80" w14:textId="77777777" w:rsidTr="00022F45">
        <w:tc>
          <w:tcPr>
            <w:tcW w:w="9747" w:type="dxa"/>
            <w:gridSpan w:val="3"/>
          </w:tcPr>
          <w:p w14:paraId="257DAB7F" w14:textId="77777777" w:rsidR="00B06343" w:rsidRPr="00574141" w:rsidRDefault="00B06343" w:rsidP="00022F45">
            <w:pPr>
              <w:rPr>
                <w:rFonts w:ascii="Gotham Light" w:hAnsi="Gotham Light"/>
              </w:rPr>
            </w:pPr>
            <w:r w:rsidRPr="00574141">
              <w:rPr>
                <w:rFonts w:ascii="Gotham Light" w:hAnsi="Gotham Light"/>
              </w:rPr>
              <w:t>Quantity and quality of hardware and software; opening hours; Internet access; user training and support</w:t>
            </w:r>
          </w:p>
        </w:tc>
      </w:tr>
      <w:tr w:rsidR="00B06343" w:rsidRPr="00574141" w14:paraId="257DAB88" w14:textId="77777777" w:rsidTr="00022F45">
        <w:tc>
          <w:tcPr>
            <w:tcW w:w="9747" w:type="dxa"/>
            <w:gridSpan w:val="3"/>
          </w:tcPr>
          <w:p w14:paraId="257DAB81" w14:textId="77777777" w:rsidR="00B06343" w:rsidRPr="00574141" w:rsidRDefault="00B06343" w:rsidP="00022F45">
            <w:pPr>
              <w:rPr>
                <w:rFonts w:ascii="Gotham Light" w:hAnsi="Gotham Light"/>
              </w:rPr>
            </w:pPr>
          </w:p>
          <w:p w14:paraId="257DAB82" w14:textId="77777777" w:rsidR="00B06343" w:rsidRPr="00574141" w:rsidRDefault="00B06343" w:rsidP="00022F45">
            <w:pPr>
              <w:rPr>
                <w:rFonts w:ascii="Gotham Light" w:hAnsi="Gotham Light"/>
              </w:rPr>
            </w:pPr>
          </w:p>
          <w:p w14:paraId="257DAB83" w14:textId="77777777" w:rsidR="00B06343" w:rsidRPr="00574141" w:rsidRDefault="00B06343" w:rsidP="00022F45">
            <w:pPr>
              <w:rPr>
                <w:rFonts w:ascii="Gotham Light" w:hAnsi="Gotham Light"/>
              </w:rPr>
            </w:pPr>
          </w:p>
          <w:p w14:paraId="257DAB84" w14:textId="77777777" w:rsidR="00B06343" w:rsidRPr="00574141" w:rsidRDefault="00B06343" w:rsidP="00022F45">
            <w:pPr>
              <w:rPr>
                <w:rFonts w:ascii="Gotham Light" w:hAnsi="Gotham Light"/>
              </w:rPr>
            </w:pPr>
          </w:p>
          <w:p w14:paraId="257DAB85" w14:textId="77777777" w:rsidR="00B06343" w:rsidRPr="00574141" w:rsidRDefault="00B06343" w:rsidP="00022F45">
            <w:pPr>
              <w:rPr>
                <w:rFonts w:ascii="Gotham Light" w:hAnsi="Gotham Light"/>
              </w:rPr>
            </w:pPr>
          </w:p>
          <w:p w14:paraId="257DAB86" w14:textId="77777777" w:rsidR="00B06343" w:rsidRPr="00574141" w:rsidRDefault="00B06343" w:rsidP="00022F45">
            <w:pPr>
              <w:rPr>
                <w:rFonts w:ascii="Gotham Light" w:hAnsi="Gotham Light"/>
              </w:rPr>
            </w:pPr>
          </w:p>
          <w:p w14:paraId="257DAB87" w14:textId="77777777" w:rsidR="00B06343" w:rsidRPr="00574141" w:rsidRDefault="00B06343" w:rsidP="00022F45">
            <w:pPr>
              <w:rPr>
                <w:rFonts w:ascii="Gotham Light" w:hAnsi="Gotham Light"/>
              </w:rPr>
            </w:pPr>
          </w:p>
        </w:tc>
      </w:tr>
      <w:tr w:rsidR="00B06343" w:rsidRPr="00574141" w14:paraId="257DAB8B" w14:textId="77777777" w:rsidTr="00022F45">
        <w:tc>
          <w:tcPr>
            <w:tcW w:w="9747" w:type="dxa"/>
            <w:gridSpan w:val="3"/>
            <w:shd w:val="clear" w:color="auto" w:fill="D9D9D9"/>
          </w:tcPr>
          <w:p w14:paraId="257DAB89" w14:textId="77777777" w:rsidR="00B06343" w:rsidRPr="00574141" w:rsidRDefault="00B06343" w:rsidP="00022F45">
            <w:pPr>
              <w:numPr>
                <w:ilvl w:val="0"/>
                <w:numId w:val="1"/>
              </w:numPr>
              <w:rPr>
                <w:rFonts w:ascii="Gotham Light" w:hAnsi="Gotham Light"/>
                <w:b/>
              </w:rPr>
            </w:pPr>
            <w:r w:rsidRPr="00574141">
              <w:rPr>
                <w:rFonts w:ascii="Gotham Light" w:hAnsi="Gotham Light"/>
                <w:b/>
              </w:rPr>
              <w:t>SUPPORT SERVICES</w:t>
            </w:r>
          </w:p>
          <w:p w14:paraId="257DAB8A" w14:textId="77777777" w:rsidR="00553E95" w:rsidRPr="00574141" w:rsidRDefault="00553E95" w:rsidP="00022F45">
            <w:pPr>
              <w:numPr>
                <w:ilvl w:val="0"/>
                <w:numId w:val="1"/>
              </w:numPr>
              <w:rPr>
                <w:rFonts w:ascii="Gotham Light" w:hAnsi="Gotham Light"/>
                <w:b/>
              </w:rPr>
            </w:pPr>
          </w:p>
        </w:tc>
      </w:tr>
      <w:tr w:rsidR="00B06343" w:rsidRPr="00574141" w14:paraId="257DAB8D" w14:textId="77777777" w:rsidTr="00022F45">
        <w:tc>
          <w:tcPr>
            <w:tcW w:w="9747" w:type="dxa"/>
            <w:gridSpan w:val="3"/>
          </w:tcPr>
          <w:p w14:paraId="257DAB8C" w14:textId="77777777" w:rsidR="00B06343" w:rsidRPr="00574141" w:rsidRDefault="00B06343" w:rsidP="00022F45">
            <w:pPr>
              <w:rPr>
                <w:rFonts w:ascii="Gotham Light" w:hAnsi="Gotham Light"/>
                <w:b/>
              </w:rPr>
            </w:pPr>
            <w:r w:rsidRPr="00574141">
              <w:rPr>
                <w:rFonts w:ascii="Gotham Light" w:hAnsi="Gotham Light"/>
                <w:b/>
              </w:rPr>
              <w:t>Administration:  arrangements for registration, payment of fees, student records, monitoring of student progress</w:t>
            </w:r>
          </w:p>
        </w:tc>
      </w:tr>
      <w:tr w:rsidR="00B06343" w:rsidRPr="00574141" w14:paraId="257DAB97" w14:textId="77777777" w:rsidTr="00022F45">
        <w:trPr>
          <w:trHeight w:val="2438"/>
        </w:trPr>
        <w:tc>
          <w:tcPr>
            <w:tcW w:w="9747" w:type="dxa"/>
            <w:gridSpan w:val="3"/>
          </w:tcPr>
          <w:p w14:paraId="257DAB8E" w14:textId="77777777" w:rsidR="00B06343" w:rsidRPr="00574141" w:rsidRDefault="00B06343" w:rsidP="00022F45">
            <w:pPr>
              <w:rPr>
                <w:rFonts w:ascii="Gotham Light" w:hAnsi="Gotham Light"/>
              </w:rPr>
            </w:pPr>
          </w:p>
          <w:p w14:paraId="257DAB8F" w14:textId="77777777" w:rsidR="00B06343" w:rsidRPr="00574141" w:rsidRDefault="00B06343" w:rsidP="00022F45">
            <w:pPr>
              <w:rPr>
                <w:rFonts w:ascii="Gotham Light" w:hAnsi="Gotham Light"/>
              </w:rPr>
            </w:pPr>
          </w:p>
          <w:p w14:paraId="257DAB90" w14:textId="77777777" w:rsidR="00B06343" w:rsidRPr="00574141" w:rsidRDefault="00B06343" w:rsidP="00022F45">
            <w:pPr>
              <w:rPr>
                <w:rFonts w:ascii="Gotham Light" w:hAnsi="Gotham Light"/>
              </w:rPr>
            </w:pPr>
          </w:p>
          <w:p w14:paraId="257DAB91" w14:textId="77777777" w:rsidR="00B06343" w:rsidRPr="00574141" w:rsidRDefault="00B06343" w:rsidP="00022F45">
            <w:pPr>
              <w:rPr>
                <w:rFonts w:ascii="Gotham Light" w:hAnsi="Gotham Light"/>
              </w:rPr>
            </w:pPr>
          </w:p>
          <w:p w14:paraId="257DAB92" w14:textId="77777777" w:rsidR="00B06343" w:rsidRPr="00574141" w:rsidRDefault="00B06343" w:rsidP="00022F45">
            <w:pPr>
              <w:rPr>
                <w:rFonts w:ascii="Gotham Light" w:hAnsi="Gotham Light"/>
              </w:rPr>
            </w:pPr>
          </w:p>
          <w:p w14:paraId="257DAB93" w14:textId="77777777" w:rsidR="00B06343" w:rsidRPr="00574141" w:rsidRDefault="00B06343" w:rsidP="00022F45">
            <w:pPr>
              <w:rPr>
                <w:rFonts w:ascii="Gotham Light" w:hAnsi="Gotham Light"/>
              </w:rPr>
            </w:pPr>
          </w:p>
          <w:p w14:paraId="257DAB94" w14:textId="77777777" w:rsidR="00B06343" w:rsidRPr="00574141" w:rsidRDefault="00B06343" w:rsidP="00022F45">
            <w:pPr>
              <w:rPr>
                <w:rFonts w:ascii="Gotham Light" w:hAnsi="Gotham Light"/>
              </w:rPr>
            </w:pPr>
          </w:p>
          <w:p w14:paraId="257DAB95" w14:textId="77777777" w:rsidR="00B06343" w:rsidRPr="00574141" w:rsidRDefault="00B06343" w:rsidP="00022F45">
            <w:pPr>
              <w:rPr>
                <w:rFonts w:ascii="Gotham Light" w:hAnsi="Gotham Light"/>
              </w:rPr>
            </w:pPr>
          </w:p>
          <w:p w14:paraId="257DAB96" w14:textId="77777777" w:rsidR="00B06343" w:rsidRPr="00574141" w:rsidRDefault="00B06343" w:rsidP="00022F45">
            <w:pPr>
              <w:rPr>
                <w:rFonts w:ascii="Gotham Light" w:hAnsi="Gotham Light"/>
              </w:rPr>
            </w:pPr>
          </w:p>
        </w:tc>
      </w:tr>
      <w:tr w:rsidR="00B06343" w:rsidRPr="00574141" w14:paraId="257DAB99" w14:textId="77777777" w:rsidTr="00022F45">
        <w:tc>
          <w:tcPr>
            <w:tcW w:w="9747" w:type="dxa"/>
            <w:gridSpan w:val="3"/>
          </w:tcPr>
          <w:p w14:paraId="257DAB98" w14:textId="77777777" w:rsidR="00B06343" w:rsidRPr="00574141" w:rsidRDefault="00B06343" w:rsidP="00022F45">
            <w:pPr>
              <w:rPr>
                <w:rFonts w:ascii="Gotham Light" w:hAnsi="Gotham Light"/>
              </w:rPr>
            </w:pPr>
            <w:r w:rsidRPr="00574141">
              <w:rPr>
                <w:rFonts w:ascii="Gotham Light" w:hAnsi="Gotham Light"/>
                <w:b/>
              </w:rPr>
              <w:t>Learner support (academic and pastoral)</w:t>
            </w:r>
          </w:p>
        </w:tc>
      </w:tr>
      <w:tr w:rsidR="00B06343" w:rsidRPr="00574141" w14:paraId="257DABA2" w14:textId="77777777" w:rsidTr="00022F45">
        <w:trPr>
          <w:trHeight w:val="1975"/>
        </w:trPr>
        <w:tc>
          <w:tcPr>
            <w:tcW w:w="9747" w:type="dxa"/>
            <w:gridSpan w:val="3"/>
          </w:tcPr>
          <w:p w14:paraId="257DAB9A" w14:textId="77777777" w:rsidR="00B06343" w:rsidRPr="00574141" w:rsidRDefault="00B06343" w:rsidP="00022F45">
            <w:pPr>
              <w:rPr>
                <w:rFonts w:ascii="Gotham Light" w:hAnsi="Gotham Light"/>
              </w:rPr>
            </w:pPr>
          </w:p>
          <w:p w14:paraId="257DAB9B" w14:textId="77777777" w:rsidR="00B06343" w:rsidRPr="00574141" w:rsidRDefault="00B06343" w:rsidP="00022F45">
            <w:pPr>
              <w:rPr>
                <w:rFonts w:ascii="Gotham Light" w:hAnsi="Gotham Light"/>
              </w:rPr>
            </w:pPr>
          </w:p>
          <w:p w14:paraId="257DAB9C" w14:textId="77777777" w:rsidR="00B06343" w:rsidRPr="00574141" w:rsidRDefault="00B06343" w:rsidP="00022F45">
            <w:pPr>
              <w:rPr>
                <w:rFonts w:ascii="Gotham Light" w:hAnsi="Gotham Light"/>
              </w:rPr>
            </w:pPr>
          </w:p>
          <w:p w14:paraId="257DAB9D" w14:textId="77777777" w:rsidR="00B06343" w:rsidRPr="00574141" w:rsidRDefault="00B06343" w:rsidP="00022F45">
            <w:pPr>
              <w:rPr>
                <w:rFonts w:ascii="Gotham Light" w:hAnsi="Gotham Light"/>
              </w:rPr>
            </w:pPr>
          </w:p>
          <w:p w14:paraId="257DAB9E" w14:textId="77777777" w:rsidR="00B06343" w:rsidRPr="00574141" w:rsidRDefault="00B06343" w:rsidP="00022F45">
            <w:pPr>
              <w:rPr>
                <w:rFonts w:ascii="Gotham Light" w:hAnsi="Gotham Light"/>
              </w:rPr>
            </w:pPr>
          </w:p>
          <w:p w14:paraId="257DAB9F" w14:textId="77777777" w:rsidR="00B06343" w:rsidRPr="00574141" w:rsidRDefault="00B06343" w:rsidP="00022F45">
            <w:pPr>
              <w:rPr>
                <w:rFonts w:ascii="Gotham Light" w:hAnsi="Gotham Light"/>
              </w:rPr>
            </w:pPr>
          </w:p>
          <w:p w14:paraId="257DABA0" w14:textId="77777777" w:rsidR="00B06343" w:rsidRPr="00574141" w:rsidRDefault="00B06343" w:rsidP="00022F45">
            <w:pPr>
              <w:rPr>
                <w:rFonts w:ascii="Gotham Light" w:hAnsi="Gotham Light"/>
              </w:rPr>
            </w:pPr>
          </w:p>
          <w:p w14:paraId="257DABA1" w14:textId="77777777" w:rsidR="00B06343" w:rsidRPr="00574141" w:rsidRDefault="00B06343" w:rsidP="00022F45">
            <w:pPr>
              <w:rPr>
                <w:rFonts w:ascii="Gotham Light" w:hAnsi="Gotham Light"/>
              </w:rPr>
            </w:pPr>
          </w:p>
        </w:tc>
      </w:tr>
      <w:tr w:rsidR="00B06343" w:rsidRPr="00574141" w14:paraId="257DABA4" w14:textId="77777777" w:rsidTr="00022F45">
        <w:tc>
          <w:tcPr>
            <w:tcW w:w="9747" w:type="dxa"/>
            <w:gridSpan w:val="3"/>
          </w:tcPr>
          <w:p w14:paraId="257DABA3" w14:textId="77777777" w:rsidR="00B06343" w:rsidRPr="00574141" w:rsidRDefault="00B06343" w:rsidP="00022F45">
            <w:pPr>
              <w:rPr>
                <w:rFonts w:ascii="Gotham Light" w:hAnsi="Gotham Light"/>
                <w:b/>
              </w:rPr>
            </w:pPr>
            <w:r w:rsidRPr="00574141">
              <w:rPr>
                <w:rFonts w:ascii="Gotham Light" w:hAnsi="Gotham Light"/>
                <w:b/>
              </w:rPr>
              <w:t>Publicity material</w:t>
            </w:r>
          </w:p>
        </w:tc>
      </w:tr>
      <w:tr w:rsidR="00B06343" w:rsidRPr="00574141" w14:paraId="257DABAD" w14:textId="77777777" w:rsidTr="00022F45">
        <w:trPr>
          <w:trHeight w:val="2025"/>
        </w:trPr>
        <w:tc>
          <w:tcPr>
            <w:tcW w:w="9747" w:type="dxa"/>
            <w:gridSpan w:val="3"/>
          </w:tcPr>
          <w:p w14:paraId="257DABA5" w14:textId="77777777" w:rsidR="00B06343" w:rsidRPr="00574141" w:rsidRDefault="00B06343" w:rsidP="00022F45">
            <w:pPr>
              <w:rPr>
                <w:rFonts w:ascii="Gotham Light" w:hAnsi="Gotham Light"/>
              </w:rPr>
            </w:pPr>
            <w:r w:rsidRPr="00574141">
              <w:rPr>
                <w:rFonts w:ascii="Gotham Light" w:hAnsi="Gotham Light"/>
              </w:rPr>
              <w:t>Does the publicity material give a fair and accurate description of the institution, the qualifications offered and the relationship with Brunel?</w:t>
            </w:r>
          </w:p>
          <w:p w14:paraId="257DABA6" w14:textId="77777777" w:rsidR="00B06343" w:rsidRPr="00574141" w:rsidRDefault="00B06343" w:rsidP="00022F45">
            <w:pPr>
              <w:rPr>
                <w:rFonts w:ascii="Gotham Light" w:hAnsi="Gotham Light"/>
              </w:rPr>
            </w:pPr>
          </w:p>
          <w:p w14:paraId="257DABA7" w14:textId="77777777" w:rsidR="00B06343" w:rsidRDefault="00B06343" w:rsidP="00022F45">
            <w:pPr>
              <w:rPr>
                <w:rFonts w:ascii="Gotham Light" w:hAnsi="Gotham Light"/>
              </w:rPr>
            </w:pPr>
          </w:p>
          <w:p w14:paraId="4AD18936" w14:textId="566F44EF" w:rsidR="00574141" w:rsidRDefault="00574141" w:rsidP="00022F45">
            <w:pPr>
              <w:rPr>
                <w:rFonts w:ascii="Gotham Light" w:hAnsi="Gotham Light"/>
              </w:rPr>
            </w:pPr>
          </w:p>
          <w:p w14:paraId="49C99BEA" w14:textId="77777777" w:rsidR="00574141" w:rsidRPr="00574141" w:rsidRDefault="00574141" w:rsidP="00022F45">
            <w:pPr>
              <w:rPr>
                <w:rFonts w:ascii="Gotham Light" w:hAnsi="Gotham Light"/>
              </w:rPr>
            </w:pPr>
          </w:p>
          <w:p w14:paraId="257DABA8" w14:textId="77777777" w:rsidR="00B06343" w:rsidRPr="00574141" w:rsidRDefault="00B06343" w:rsidP="00022F45">
            <w:pPr>
              <w:rPr>
                <w:rFonts w:ascii="Gotham Light" w:hAnsi="Gotham Light"/>
              </w:rPr>
            </w:pPr>
          </w:p>
          <w:p w14:paraId="257DABA9" w14:textId="77777777" w:rsidR="00B06343" w:rsidRPr="00574141" w:rsidRDefault="00B06343" w:rsidP="00022F45">
            <w:pPr>
              <w:rPr>
                <w:rFonts w:ascii="Gotham Light" w:hAnsi="Gotham Light"/>
              </w:rPr>
            </w:pPr>
          </w:p>
          <w:p w14:paraId="257DABAA" w14:textId="77777777" w:rsidR="00B06343" w:rsidRPr="00574141" w:rsidRDefault="00B06343" w:rsidP="00022F45">
            <w:pPr>
              <w:rPr>
                <w:rFonts w:ascii="Gotham Light" w:hAnsi="Gotham Light"/>
              </w:rPr>
            </w:pPr>
          </w:p>
          <w:p w14:paraId="257DABAB" w14:textId="77777777" w:rsidR="00B06343" w:rsidRPr="00574141" w:rsidRDefault="00B06343" w:rsidP="00022F45">
            <w:pPr>
              <w:rPr>
                <w:rFonts w:ascii="Gotham Light" w:hAnsi="Gotham Light"/>
              </w:rPr>
            </w:pPr>
          </w:p>
          <w:p w14:paraId="257DABAC" w14:textId="77777777" w:rsidR="00B06343" w:rsidRPr="00574141" w:rsidRDefault="00B06343" w:rsidP="00022F45">
            <w:pPr>
              <w:rPr>
                <w:rFonts w:ascii="Gotham Light" w:hAnsi="Gotham Light"/>
              </w:rPr>
            </w:pPr>
          </w:p>
        </w:tc>
      </w:tr>
      <w:tr w:rsidR="00B06343" w:rsidRPr="00574141" w14:paraId="257DABAF" w14:textId="77777777" w:rsidTr="00022F45">
        <w:tblPrEx>
          <w:shd w:val="clear" w:color="auto" w:fill="FFFFFF" w:themeFill="background1"/>
        </w:tblPrEx>
        <w:tc>
          <w:tcPr>
            <w:tcW w:w="9747" w:type="dxa"/>
            <w:gridSpan w:val="3"/>
            <w:shd w:val="clear" w:color="auto" w:fill="FFFFFF" w:themeFill="background1"/>
          </w:tcPr>
          <w:p w14:paraId="257DABAE" w14:textId="77777777" w:rsidR="00B06343" w:rsidRPr="00574141" w:rsidRDefault="00B06343" w:rsidP="00022F45">
            <w:pPr>
              <w:numPr>
                <w:ilvl w:val="0"/>
                <w:numId w:val="1"/>
              </w:numPr>
              <w:rPr>
                <w:rFonts w:ascii="Gotham Light" w:hAnsi="Gotham Light"/>
                <w:b/>
              </w:rPr>
            </w:pPr>
            <w:r w:rsidRPr="00574141">
              <w:rPr>
                <w:rFonts w:ascii="Gotham Light" w:hAnsi="Gotham Light"/>
                <w:b/>
              </w:rPr>
              <w:lastRenderedPageBreak/>
              <w:t>ANY PARTICULAR CONCERNS</w:t>
            </w:r>
          </w:p>
        </w:tc>
      </w:tr>
      <w:tr w:rsidR="00B06343" w:rsidRPr="00574141" w14:paraId="257DABB6" w14:textId="77777777" w:rsidTr="008B56B5">
        <w:tblPrEx>
          <w:shd w:val="clear" w:color="auto" w:fill="FFFFFF" w:themeFill="background1"/>
        </w:tblPrEx>
        <w:trPr>
          <w:trHeight w:val="70"/>
        </w:trPr>
        <w:tc>
          <w:tcPr>
            <w:tcW w:w="9747" w:type="dxa"/>
            <w:gridSpan w:val="3"/>
            <w:shd w:val="clear" w:color="auto" w:fill="FFFFFF" w:themeFill="background1"/>
          </w:tcPr>
          <w:p w14:paraId="257DABB0" w14:textId="77777777" w:rsidR="00B06343" w:rsidRPr="00574141" w:rsidRDefault="00B06343" w:rsidP="00022F45">
            <w:pPr>
              <w:rPr>
                <w:rFonts w:ascii="Gotham Light" w:hAnsi="Gotham Light"/>
              </w:rPr>
            </w:pPr>
          </w:p>
          <w:p w14:paraId="257DABB1" w14:textId="77777777" w:rsidR="00B06343" w:rsidRPr="00574141" w:rsidRDefault="00B06343" w:rsidP="00022F45">
            <w:pPr>
              <w:rPr>
                <w:rFonts w:ascii="Gotham Light" w:hAnsi="Gotham Light"/>
              </w:rPr>
            </w:pPr>
          </w:p>
          <w:p w14:paraId="257DABB2" w14:textId="77777777" w:rsidR="00B06343" w:rsidRPr="00574141" w:rsidRDefault="00B06343" w:rsidP="00022F45">
            <w:pPr>
              <w:rPr>
                <w:rFonts w:ascii="Gotham Light" w:hAnsi="Gotham Light"/>
              </w:rPr>
            </w:pPr>
          </w:p>
          <w:p w14:paraId="257DABB3" w14:textId="77777777" w:rsidR="00B06343" w:rsidRPr="00574141" w:rsidRDefault="00B06343" w:rsidP="00022F45">
            <w:pPr>
              <w:rPr>
                <w:rFonts w:ascii="Gotham Light" w:hAnsi="Gotham Light"/>
              </w:rPr>
            </w:pPr>
          </w:p>
          <w:p w14:paraId="257DABB4" w14:textId="77777777" w:rsidR="00B06343" w:rsidRPr="00574141" w:rsidRDefault="00B06343" w:rsidP="00022F45">
            <w:pPr>
              <w:rPr>
                <w:rFonts w:ascii="Gotham Light" w:hAnsi="Gotham Light"/>
              </w:rPr>
            </w:pPr>
          </w:p>
          <w:p w14:paraId="257DABB5" w14:textId="77777777" w:rsidR="00553E95" w:rsidRPr="00574141" w:rsidRDefault="00553E95" w:rsidP="00022F45">
            <w:pPr>
              <w:rPr>
                <w:rFonts w:ascii="Gotham Light" w:hAnsi="Gotham Light"/>
              </w:rPr>
            </w:pPr>
          </w:p>
        </w:tc>
      </w:tr>
      <w:tr w:rsidR="00B06343" w:rsidRPr="00574141" w14:paraId="257DABB8" w14:textId="77777777" w:rsidTr="00022F45">
        <w:tblPrEx>
          <w:shd w:val="clear" w:color="auto" w:fill="FFFFFF" w:themeFill="background1"/>
        </w:tblPrEx>
        <w:tc>
          <w:tcPr>
            <w:tcW w:w="9747" w:type="dxa"/>
            <w:gridSpan w:val="3"/>
            <w:shd w:val="clear" w:color="auto" w:fill="FFFFFF" w:themeFill="background1"/>
          </w:tcPr>
          <w:p w14:paraId="257DABB7" w14:textId="77777777" w:rsidR="00B06343" w:rsidRPr="00574141" w:rsidRDefault="00B06343" w:rsidP="00022F45">
            <w:pPr>
              <w:numPr>
                <w:ilvl w:val="0"/>
                <w:numId w:val="1"/>
              </w:numPr>
              <w:rPr>
                <w:rFonts w:ascii="Gotham Light" w:hAnsi="Gotham Light"/>
                <w:b/>
              </w:rPr>
            </w:pPr>
            <w:r w:rsidRPr="00574141">
              <w:rPr>
                <w:rFonts w:ascii="Gotham Light" w:hAnsi="Gotham Light"/>
                <w:b/>
              </w:rPr>
              <w:t>ANY OTHER COMMENTS</w:t>
            </w:r>
          </w:p>
        </w:tc>
      </w:tr>
      <w:tr w:rsidR="00B06343" w:rsidRPr="00574141" w14:paraId="257DABC8" w14:textId="77777777" w:rsidTr="00022F45">
        <w:tblPrEx>
          <w:shd w:val="clear" w:color="auto" w:fill="FFFFFF" w:themeFill="background1"/>
        </w:tblPrEx>
        <w:trPr>
          <w:trHeight w:val="2022"/>
        </w:trPr>
        <w:tc>
          <w:tcPr>
            <w:tcW w:w="9747" w:type="dxa"/>
            <w:gridSpan w:val="3"/>
            <w:shd w:val="clear" w:color="auto" w:fill="FFFFFF" w:themeFill="background1"/>
          </w:tcPr>
          <w:p w14:paraId="257DABB9" w14:textId="77777777" w:rsidR="00B06343" w:rsidRPr="00574141" w:rsidRDefault="00B06343" w:rsidP="00022F45">
            <w:pPr>
              <w:ind w:left="360"/>
              <w:rPr>
                <w:rFonts w:ascii="Gotham Light" w:hAnsi="Gotham Light"/>
                <w:b/>
              </w:rPr>
            </w:pPr>
          </w:p>
          <w:p w14:paraId="257DABBA" w14:textId="77777777" w:rsidR="00B06343" w:rsidRPr="00574141" w:rsidRDefault="00B06343" w:rsidP="00022F45">
            <w:pPr>
              <w:ind w:left="360"/>
              <w:rPr>
                <w:rFonts w:ascii="Gotham Light" w:hAnsi="Gotham Light"/>
                <w:b/>
              </w:rPr>
            </w:pPr>
          </w:p>
          <w:p w14:paraId="257DABBB" w14:textId="77777777" w:rsidR="00B06343" w:rsidRPr="00574141" w:rsidRDefault="00B06343" w:rsidP="00022F45">
            <w:pPr>
              <w:ind w:left="360" w:firstLine="720"/>
              <w:rPr>
                <w:rFonts w:ascii="Gotham Light" w:hAnsi="Gotham Light"/>
                <w:b/>
              </w:rPr>
            </w:pPr>
          </w:p>
          <w:p w14:paraId="257DABBC" w14:textId="77777777" w:rsidR="00B06343" w:rsidRPr="00574141" w:rsidRDefault="00B06343" w:rsidP="00022F45">
            <w:pPr>
              <w:ind w:left="360"/>
              <w:rPr>
                <w:rFonts w:ascii="Gotham Light" w:hAnsi="Gotham Light"/>
                <w:b/>
              </w:rPr>
            </w:pPr>
          </w:p>
          <w:p w14:paraId="257DABBD" w14:textId="77777777" w:rsidR="00B06343" w:rsidRPr="00574141" w:rsidRDefault="00B06343" w:rsidP="00022F45">
            <w:pPr>
              <w:ind w:left="360"/>
              <w:rPr>
                <w:rFonts w:ascii="Gotham Light" w:hAnsi="Gotham Light"/>
                <w:b/>
              </w:rPr>
            </w:pPr>
          </w:p>
          <w:p w14:paraId="257DABBE" w14:textId="77777777" w:rsidR="00B06343" w:rsidRPr="00574141" w:rsidRDefault="00B06343" w:rsidP="00022F45">
            <w:pPr>
              <w:ind w:left="360"/>
              <w:rPr>
                <w:rFonts w:ascii="Gotham Light" w:hAnsi="Gotham Light"/>
                <w:b/>
              </w:rPr>
            </w:pPr>
          </w:p>
          <w:p w14:paraId="257DABBF" w14:textId="77777777" w:rsidR="00B06343" w:rsidRPr="00574141" w:rsidRDefault="00B06343" w:rsidP="00022F45">
            <w:pPr>
              <w:ind w:left="360"/>
              <w:rPr>
                <w:rFonts w:ascii="Gotham Light" w:hAnsi="Gotham Light"/>
                <w:b/>
              </w:rPr>
            </w:pPr>
          </w:p>
          <w:p w14:paraId="257DABC0" w14:textId="77777777" w:rsidR="00B06343" w:rsidRPr="00574141" w:rsidRDefault="00B06343" w:rsidP="00022F45">
            <w:pPr>
              <w:ind w:left="360"/>
              <w:rPr>
                <w:rFonts w:ascii="Gotham Light" w:hAnsi="Gotham Light"/>
                <w:b/>
              </w:rPr>
            </w:pPr>
          </w:p>
          <w:p w14:paraId="257DABC1" w14:textId="77777777" w:rsidR="00B06343" w:rsidRPr="00574141" w:rsidRDefault="00B06343" w:rsidP="00022F45">
            <w:pPr>
              <w:ind w:left="360"/>
              <w:rPr>
                <w:rFonts w:ascii="Gotham Light" w:hAnsi="Gotham Light"/>
                <w:b/>
              </w:rPr>
            </w:pPr>
          </w:p>
          <w:p w14:paraId="257DABC2" w14:textId="77777777" w:rsidR="00B06343" w:rsidRPr="00574141" w:rsidRDefault="00B06343" w:rsidP="00022F45">
            <w:pPr>
              <w:ind w:left="360"/>
              <w:rPr>
                <w:rFonts w:ascii="Gotham Light" w:hAnsi="Gotham Light"/>
                <w:b/>
              </w:rPr>
            </w:pPr>
          </w:p>
          <w:p w14:paraId="257DABC3" w14:textId="77777777" w:rsidR="00B06343" w:rsidRPr="00574141" w:rsidRDefault="00B06343" w:rsidP="00022F45">
            <w:pPr>
              <w:ind w:left="360"/>
              <w:rPr>
                <w:rFonts w:ascii="Gotham Light" w:hAnsi="Gotham Light"/>
                <w:b/>
              </w:rPr>
            </w:pPr>
          </w:p>
          <w:p w14:paraId="257DABC4" w14:textId="77777777" w:rsidR="00B06343" w:rsidRPr="00574141" w:rsidRDefault="00B06343" w:rsidP="00022F45">
            <w:pPr>
              <w:ind w:left="360"/>
              <w:rPr>
                <w:rFonts w:ascii="Gotham Light" w:hAnsi="Gotham Light"/>
                <w:b/>
              </w:rPr>
            </w:pPr>
          </w:p>
          <w:p w14:paraId="257DABC5" w14:textId="77777777" w:rsidR="00B06343" w:rsidRPr="00574141" w:rsidRDefault="00B06343" w:rsidP="00022F45">
            <w:pPr>
              <w:ind w:left="360"/>
              <w:rPr>
                <w:rFonts w:ascii="Gotham Light" w:hAnsi="Gotham Light"/>
                <w:b/>
              </w:rPr>
            </w:pPr>
          </w:p>
          <w:p w14:paraId="257DABC6" w14:textId="77777777" w:rsidR="00B06343" w:rsidRPr="00574141" w:rsidRDefault="00B06343" w:rsidP="00022F45">
            <w:pPr>
              <w:ind w:left="360"/>
              <w:rPr>
                <w:rFonts w:ascii="Gotham Light" w:hAnsi="Gotham Light"/>
                <w:b/>
              </w:rPr>
            </w:pPr>
          </w:p>
          <w:p w14:paraId="257DABC7" w14:textId="77777777" w:rsidR="00B06343" w:rsidRPr="00574141" w:rsidRDefault="00B06343" w:rsidP="00022F45">
            <w:pPr>
              <w:ind w:left="360"/>
              <w:rPr>
                <w:rFonts w:ascii="Gotham Light" w:hAnsi="Gotham Light"/>
                <w:b/>
              </w:rPr>
            </w:pPr>
          </w:p>
        </w:tc>
      </w:tr>
      <w:tr w:rsidR="00B06343" w:rsidRPr="00574141" w14:paraId="257DABCA" w14:textId="77777777" w:rsidTr="00022F45">
        <w:tblPrEx>
          <w:shd w:val="clear" w:color="auto" w:fill="FFFFFF" w:themeFill="background1"/>
        </w:tblPrEx>
        <w:tc>
          <w:tcPr>
            <w:tcW w:w="9747" w:type="dxa"/>
            <w:gridSpan w:val="3"/>
            <w:shd w:val="clear" w:color="auto" w:fill="FFFFFF" w:themeFill="background1"/>
          </w:tcPr>
          <w:p w14:paraId="257DABC9" w14:textId="77777777" w:rsidR="00B06343" w:rsidRPr="00574141" w:rsidRDefault="00B06343" w:rsidP="00022F45">
            <w:pPr>
              <w:numPr>
                <w:ilvl w:val="0"/>
                <w:numId w:val="1"/>
              </w:numPr>
              <w:rPr>
                <w:rFonts w:ascii="Gotham Light" w:hAnsi="Gotham Light"/>
                <w:b/>
              </w:rPr>
            </w:pPr>
            <w:r w:rsidRPr="00574141">
              <w:rPr>
                <w:rFonts w:ascii="Gotham Light" w:hAnsi="Gotham Light"/>
                <w:b/>
              </w:rPr>
              <w:t>CONCLUSIONS OF THE VISIT PANEL (including a summary judgement on the quality of the partner and recommendations to the University)</w:t>
            </w:r>
          </w:p>
        </w:tc>
      </w:tr>
      <w:tr w:rsidR="00B06343" w:rsidRPr="00574141" w14:paraId="257DABD3" w14:textId="77777777" w:rsidTr="00022F45">
        <w:tblPrEx>
          <w:shd w:val="clear" w:color="auto" w:fill="FFFFFF" w:themeFill="background1"/>
        </w:tblPrEx>
        <w:tc>
          <w:tcPr>
            <w:tcW w:w="9747" w:type="dxa"/>
            <w:gridSpan w:val="3"/>
            <w:shd w:val="clear" w:color="auto" w:fill="FFFFFF" w:themeFill="background1"/>
          </w:tcPr>
          <w:p w14:paraId="257DABCB" w14:textId="77777777" w:rsidR="00B06343" w:rsidRPr="00574141" w:rsidRDefault="00B06343" w:rsidP="00022F45">
            <w:pPr>
              <w:rPr>
                <w:rFonts w:ascii="Gotham Light" w:hAnsi="Gotham Light"/>
              </w:rPr>
            </w:pPr>
          </w:p>
          <w:p w14:paraId="257DABCC" w14:textId="77777777" w:rsidR="00B06343" w:rsidRPr="00574141" w:rsidRDefault="00B06343" w:rsidP="00022F45">
            <w:pPr>
              <w:rPr>
                <w:rFonts w:ascii="Gotham Light" w:hAnsi="Gotham Light"/>
              </w:rPr>
            </w:pPr>
          </w:p>
          <w:p w14:paraId="257DABCD" w14:textId="77777777" w:rsidR="00B06343" w:rsidRPr="00574141" w:rsidRDefault="00B06343" w:rsidP="00022F45">
            <w:pPr>
              <w:rPr>
                <w:rFonts w:ascii="Gotham Light" w:hAnsi="Gotham Light"/>
              </w:rPr>
            </w:pPr>
          </w:p>
          <w:p w14:paraId="257DABCE" w14:textId="77777777" w:rsidR="00B06343" w:rsidRPr="00574141" w:rsidRDefault="00B06343" w:rsidP="00022F45">
            <w:pPr>
              <w:rPr>
                <w:rFonts w:ascii="Gotham Light" w:hAnsi="Gotham Light"/>
              </w:rPr>
            </w:pPr>
          </w:p>
          <w:p w14:paraId="257DABCF" w14:textId="77777777" w:rsidR="00B06343" w:rsidRPr="00574141" w:rsidRDefault="00B06343" w:rsidP="00022F45">
            <w:pPr>
              <w:rPr>
                <w:rFonts w:ascii="Gotham Light" w:hAnsi="Gotham Light"/>
              </w:rPr>
            </w:pPr>
          </w:p>
          <w:p w14:paraId="257DABD0" w14:textId="77777777" w:rsidR="00B06343" w:rsidRPr="00574141" w:rsidRDefault="00B06343" w:rsidP="00022F45">
            <w:pPr>
              <w:rPr>
                <w:rFonts w:ascii="Gotham Light" w:hAnsi="Gotham Light"/>
              </w:rPr>
            </w:pPr>
          </w:p>
          <w:p w14:paraId="257DABD1" w14:textId="77777777" w:rsidR="00B06343" w:rsidRPr="00574141" w:rsidRDefault="00B06343" w:rsidP="00022F45">
            <w:pPr>
              <w:rPr>
                <w:rFonts w:ascii="Gotham Light" w:hAnsi="Gotham Light"/>
              </w:rPr>
            </w:pPr>
          </w:p>
          <w:p w14:paraId="257DABD2" w14:textId="77777777" w:rsidR="00B06343" w:rsidRPr="00574141" w:rsidRDefault="00B06343" w:rsidP="00022F45">
            <w:pPr>
              <w:rPr>
                <w:rFonts w:ascii="Gotham Light" w:hAnsi="Gotham Light"/>
              </w:rPr>
            </w:pPr>
          </w:p>
        </w:tc>
      </w:tr>
      <w:tr w:rsidR="00B06343" w:rsidRPr="00574141" w14:paraId="257DABDA" w14:textId="77777777" w:rsidTr="00574141">
        <w:tblPrEx>
          <w:shd w:val="clear" w:color="auto" w:fill="FFFFFF" w:themeFill="background1"/>
        </w:tblPrEx>
        <w:trPr>
          <w:trHeight w:val="143"/>
        </w:trPr>
        <w:tc>
          <w:tcPr>
            <w:tcW w:w="2235" w:type="dxa"/>
            <w:shd w:val="clear" w:color="auto" w:fill="FFFFFF" w:themeFill="background1"/>
          </w:tcPr>
          <w:p w14:paraId="257DABD4" w14:textId="77777777" w:rsidR="00B06343" w:rsidRPr="00574141" w:rsidRDefault="00B06343" w:rsidP="00022F45">
            <w:pPr>
              <w:rPr>
                <w:rFonts w:ascii="Gotham Light" w:hAnsi="Gotham Light"/>
                <w:b/>
              </w:rPr>
            </w:pPr>
            <w:r w:rsidRPr="00574141">
              <w:rPr>
                <w:rFonts w:ascii="Gotham Light" w:hAnsi="Gotham Light"/>
                <w:b/>
              </w:rPr>
              <w:t>SIGNED</w:t>
            </w:r>
          </w:p>
          <w:p w14:paraId="257DABD5" w14:textId="77777777" w:rsidR="00B06343" w:rsidRPr="00574141" w:rsidRDefault="00B06343" w:rsidP="00022F45">
            <w:pPr>
              <w:rPr>
                <w:rFonts w:ascii="Gotham Light" w:hAnsi="Gotham Light"/>
                <w:b/>
              </w:rPr>
            </w:pPr>
            <w:r w:rsidRPr="00574141">
              <w:rPr>
                <w:rFonts w:ascii="Gotham Light" w:hAnsi="Gotham Light"/>
                <w:b/>
              </w:rPr>
              <w:t>(Chair of Panel)</w:t>
            </w:r>
          </w:p>
          <w:p w14:paraId="257DABD6" w14:textId="77777777" w:rsidR="00B06343" w:rsidRPr="00574141" w:rsidRDefault="00B06343" w:rsidP="00022F45">
            <w:pPr>
              <w:rPr>
                <w:rFonts w:ascii="Gotham Light" w:hAnsi="Gotham Light"/>
                <w:b/>
              </w:rPr>
            </w:pPr>
          </w:p>
          <w:p w14:paraId="257DABD7" w14:textId="77777777" w:rsidR="00B06343" w:rsidRPr="00574141" w:rsidRDefault="00B06343" w:rsidP="00022F45">
            <w:pPr>
              <w:rPr>
                <w:rFonts w:ascii="Gotham Light" w:hAnsi="Gotham Light"/>
              </w:rPr>
            </w:pPr>
          </w:p>
        </w:tc>
        <w:tc>
          <w:tcPr>
            <w:tcW w:w="7512" w:type="dxa"/>
            <w:gridSpan w:val="2"/>
            <w:shd w:val="clear" w:color="auto" w:fill="FFFFFF" w:themeFill="background1"/>
          </w:tcPr>
          <w:p w14:paraId="257DABD8" w14:textId="77777777" w:rsidR="00B06343" w:rsidRPr="00574141" w:rsidRDefault="00B06343" w:rsidP="00022F45">
            <w:pPr>
              <w:rPr>
                <w:rFonts w:ascii="Gotham Light" w:hAnsi="Gotham Light"/>
              </w:rPr>
            </w:pPr>
          </w:p>
          <w:p w14:paraId="257DABD9" w14:textId="77777777" w:rsidR="00B06343" w:rsidRPr="00574141" w:rsidRDefault="00B06343" w:rsidP="00022F45">
            <w:pPr>
              <w:rPr>
                <w:rFonts w:ascii="Gotham Light" w:hAnsi="Gotham Light"/>
              </w:rPr>
            </w:pPr>
          </w:p>
        </w:tc>
      </w:tr>
      <w:tr w:rsidR="00B06343" w:rsidRPr="00574141" w14:paraId="257DABE0" w14:textId="77777777" w:rsidTr="00574141">
        <w:tblPrEx>
          <w:shd w:val="clear" w:color="auto" w:fill="FFFFFF" w:themeFill="background1"/>
        </w:tblPrEx>
        <w:tc>
          <w:tcPr>
            <w:tcW w:w="2235" w:type="dxa"/>
            <w:shd w:val="clear" w:color="auto" w:fill="FFFFFF" w:themeFill="background1"/>
          </w:tcPr>
          <w:p w14:paraId="257DABDB" w14:textId="77777777" w:rsidR="00B06343" w:rsidRPr="00574141" w:rsidRDefault="00B06343" w:rsidP="00022F45">
            <w:pPr>
              <w:rPr>
                <w:rFonts w:ascii="Gotham Light" w:hAnsi="Gotham Light"/>
                <w:b/>
              </w:rPr>
            </w:pPr>
            <w:r w:rsidRPr="00574141">
              <w:rPr>
                <w:rFonts w:ascii="Gotham Light" w:hAnsi="Gotham Light"/>
                <w:b/>
              </w:rPr>
              <w:t>DATE</w:t>
            </w:r>
          </w:p>
          <w:p w14:paraId="257DABDC" w14:textId="77777777" w:rsidR="00B06343" w:rsidRPr="00574141" w:rsidRDefault="00B06343" w:rsidP="00022F45">
            <w:pPr>
              <w:rPr>
                <w:rFonts w:ascii="Gotham Light" w:hAnsi="Gotham Light"/>
                <w:b/>
              </w:rPr>
            </w:pPr>
          </w:p>
          <w:p w14:paraId="257DABDD" w14:textId="77777777" w:rsidR="00B06343" w:rsidRPr="00574141" w:rsidRDefault="00B06343" w:rsidP="00022F45">
            <w:pPr>
              <w:rPr>
                <w:rFonts w:ascii="Gotham Light" w:hAnsi="Gotham Light"/>
                <w:b/>
              </w:rPr>
            </w:pPr>
          </w:p>
          <w:p w14:paraId="257DABDE" w14:textId="77777777" w:rsidR="00B06343" w:rsidRPr="00574141" w:rsidRDefault="00B06343" w:rsidP="00022F45">
            <w:pPr>
              <w:rPr>
                <w:rFonts w:ascii="Gotham Light" w:hAnsi="Gotham Light"/>
                <w:b/>
              </w:rPr>
            </w:pPr>
          </w:p>
        </w:tc>
        <w:tc>
          <w:tcPr>
            <w:tcW w:w="7512" w:type="dxa"/>
            <w:gridSpan w:val="2"/>
            <w:shd w:val="clear" w:color="auto" w:fill="FFFFFF" w:themeFill="background1"/>
          </w:tcPr>
          <w:p w14:paraId="257DABDF" w14:textId="77777777" w:rsidR="00B06343" w:rsidRPr="00574141" w:rsidRDefault="00B06343" w:rsidP="00022F45">
            <w:pPr>
              <w:rPr>
                <w:rFonts w:ascii="Gotham Light" w:hAnsi="Gotham Light"/>
              </w:rPr>
            </w:pPr>
          </w:p>
        </w:tc>
      </w:tr>
    </w:tbl>
    <w:p w14:paraId="257DABE1" w14:textId="77777777" w:rsidR="00B06343" w:rsidRPr="00574141" w:rsidRDefault="00B06343" w:rsidP="00B06343">
      <w:pPr>
        <w:rPr>
          <w:rFonts w:ascii="Gotham Light" w:hAnsi="Gotham Light"/>
        </w:rPr>
      </w:pPr>
    </w:p>
    <w:p w14:paraId="257DABE2" w14:textId="77777777" w:rsidR="00B06343" w:rsidRPr="00574141" w:rsidRDefault="00B06343" w:rsidP="00B06343">
      <w:pPr>
        <w:rPr>
          <w:rFonts w:ascii="Gotham Light" w:hAnsi="Gotham Light"/>
        </w:rPr>
      </w:pPr>
    </w:p>
    <w:p w14:paraId="257DABE3" w14:textId="77777777" w:rsidR="007F6A23" w:rsidRPr="00574141" w:rsidRDefault="007F6A23">
      <w:pPr>
        <w:rPr>
          <w:rFonts w:ascii="Gotham Light" w:hAnsi="Gotham Light"/>
        </w:rPr>
      </w:pPr>
    </w:p>
    <w:sectPr w:rsidR="007F6A23" w:rsidRPr="00574141" w:rsidSect="004571B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DABE8" w14:textId="77777777" w:rsidR="008A7247" w:rsidRDefault="005678A0">
      <w:r>
        <w:separator/>
      </w:r>
    </w:p>
  </w:endnote>
  <w:endnote w:type="continuationSeparator" w:id="0">
    <w:p w14:paraId="257DABE9" w14:textId="77777777" w:rsidR="008A7247" w:rsidRDefault="0056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panose1 w:val="00000000000000000000"/>
    <w:charset w:val="00"/>
    <w:family w:val="modern"/>
    <w:notTrueType/>
    <w:pitch w:val="variable"/>
    <w:sig w:usb0="A10000FF" w:usb1="40000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96B99" w14:textId="77777777" w:rsidR="002101D3" w:rsidRDefault="00210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DABEE" w14:textId="66724112" w:rsidR="00933522" w:rsidRPr="00483181" w:rsidRDefault="00933522" w:rsidP="00574141">
    <w:pPr>
      <w:pStyle w:val="Footer"/>
      <w:jc w:val="center"/>
      <w:rPr>
        <w:sz w:val="20"/>
        <w:szCs w:val="20"/>
      </w:rPr>
    </w:pPr>
  </w:p>
  <w:p w14:paraId="362A65DA" w14:textId="43482BCD" w:rsidR="00574141" w:rsidRPr="00574141" w:rsidRDefault="002101D3" w:rsidP="00574141">
    <w:pPr>
      <w:rPr>
        <w:rFonts w:ascii="Gotham Light" w:eastAsiaTheme="minorEastAsia" w:hAnsi="Gotham Light" w:cstheme="minorBidi"/>
        <w:color w:val="222222"/>
        <w:sz w:val="18"/>
        <w:szCs w:val="18"/>
      </w:rPr>
    </w:pPr>
    <w:sdt>
      <w:sdtPr>
        <w:rPr>
          <w:rFonts w:asciiTheme="minorHAnsi" w:eastAsiaTheme="minorEastAsia" w:hAnsiTheme="minorHAnsi" w:cstheme="minorBidi"/>
          <w:noProof/>
          <w:szCs w:val="20"/>
          <w:lang w:eastAsia="ja-JP"/>
        </w:rPr>
        <w:id w:val="-1003347731"/>
        <w:docPartObj>
          <w:docPartGallery w:val="Page Numbers (Bottom of Page)"/>
          <w:docPartUnique/>
        </w:docPartObj>
      </w:sdtPr>
      <w:sdtEndPr>
        <w:rPr>
          <w:rFonts w:ascii="Gotham Light" w:hAnsi="Gotham Light"/>
          <w:sz w:val="18"/>
          <w:szCs w:val="18"/>
        </w:rPr>
      </w:sdtEndPr>
      <w:sdtContent>
        <w:r w:rsidR="00574141" w:rsidRPr="00574141">
          <w:rPr>
            <w:rFonts w:ascii="Gotham Light" w:eastAsiaTheme="minorEastAsia" w:hAnsi="Gotham Light" w:cstheme="minorBidi"/>
            <w:color w:val="222222"/>
            <w:sz w:val="18"/>
            <w:szCs w:val="18"/>
          </w:rPr>
          <w:t>V1.2 Maintained by: Academic Partnerships Office, Owned by: University Education Committee</w:t>
        </w:r>
        <w:r w:rsidR="00574141" w:rsidRPr="00574141">
          <w:rPr>
            <w:rFonts w:ascii="Gotham Light" w:eastAsiaTheme="minorEastAsia" w:hAnsi="Gotham Light" w:cstheme="minorBidi"/>
            <w:color w:val="222222"/>
            <w:sz w:val="18"/>
            <w:szCs w:val="18"/>
          </w:rPr>
          <w:br/>
          <w:t xml:space="preserve">Location: </w:t>
        </w:r>
        <w:hyperlink r:id="rId1" w:history="1">
          <w:r w:rsidRPr="002101D3">
            <w:rPr>
              <w:rStyle w:val="Hyperlink"/>
              <w:rFonts w:ascii="Gotham Light" w:eastAsiaTheme="minorEastAsia" w:hAnsi="Gotham Light" w:cstheme="minorBidi"/>
              <w:sz w:val="18"/>
              <w:szCs w:val="18"/>
            </w:rPr>
            <w:t>https://intra.brunel.ac.uk/s/QSO/Team/Partnerships/Partnerships and Collaborations/Policies, Procedures and Pro-</w:t>
          </w:r>
          <w:proofErr w:type="spellStart"/>
          <w:r w:rsidRPr="002101D3">
            <w:rPr>
              <w:rStyle w:val="Hyperlink"/>
              <w:rFonts w:ascii="Gotham Light" w:eastAsiaTheme="minorEastAsia" w:hAnsi="Gotham Light" w:cstheme="minorBidi"/>
              <w:sz w:val="18"/>
              <w:szCs w:val="18"/>
            </w:rPr>
            <w:t>formas</w:t>
          </w:r>
          <w:proofErr w:type="spellEnd"/>
        </w:hyperlink>
        <w:bookmarkStart w:id="0" w:name="_GoBack"/>
        <w:bookmarkEnd w:id="0"/>
        <w:r w:rsidRPr="002101D3">
          <w:rPr>
            <w:rFonts w:ascii="Gotham Light" w:eastAsiaTheme="minorEastAsia" w:hAnsi="Gotham Light" w:cstheme="minorBidi"/>
            <w:color w:val="222222"/>
            <w:sz w:val="18"/>
            <w:szCs w:val="18"/>
          </w:rPr>
          <w:tab/>
        </w:r>
        <w:r w:rsidR="00574141" w:rsidRPr="00574141">
          <w:rPr>
            <w:rFonts w:ascii="Gotham Light" w:eastAsiaTheme="minorEastAsia" w:hAnsi="Gotham Light" w:cstheme="minorBidi"/>
            <w:color w:val="222222"/>
            <w:sz w:val="18"/>
            <w:szCs w:val="18"/>
          </w:rPr>
          <w:tab/>
        </w:r>
        <w:r w:rsidR="00574141" w:rsidRPr="00574141">
          <w:rPr>
            <w:rFonts w:ascii="Gotham Light" w:eastAsiaTheme="minorEastAsia" w:hAnsi="Gotham Light" w:cstheme="minorBidi"/>
            <w:color w:val="222222"/>
            <w:sz w:val="18"/>
            <w:szCs w:val="18"/>
          </w:rPr>
          <w:tab/>
        </w:r>
        <w:r w:rsidR="00574141" w:rsidRPr="00574141">
          <w:rPr>
            <w:rFonts w:ascii="Gotham Light" w:eastAsiaTheme="minorEastAsia" w:hAnsi="Gotham Light" w:cstheme="minorBidi"/>
            <w:color w:val="222222"/>
            <w:sz w:val="18"/>
            <w:szCs w:val="18"/>
          </w:rPr>
          <w:tab/>
        </w:r>
        <w:r w:rsidR="00574141" w:rsidRPr="00574141">
          <w:rPr>
            <w:rFonts w:ascii="Gotham Light" w:eastAsiaTheme="minorEastAsia" w:hAnsi="Gotham Light" w:cstheme="minorBidi"/>
            <w:color w:val="222222"/>
            <w:sz w:val="18"/>
            <w:szCs w:val="18"/>
          </w:rPr>
          <w:br/>
        </w:r>
        <w:r w:rsidR="00574141" w:rsidRPr="00574141">
          <w:rPr>
            <w:rFonts w:ascii="Gotham Light" w:eastAsiaTheme="minorEastAsia" w:hAnsi="Gotham Light" w:cstheme="minorBidi"/>
            <w:color w:val="222222"/>
            <w:sz w:val="18"/>
            <w:szCs w:val="18"/>
          </w:rPr>
          <w:tab/>
          <w:t xml:space="preserve">                                                           UNCLASSIFIED</w:t>
        </w:r>
        <w:r w:rsidR="00574141" w:rsidRPr="00574141">
          <w:rPr>
            <w:rFonts w:ascii="Gotham Light" w:eastAsiaTheme="minorEastAsia" w:hAnsi="Gotham Light" w:cstheme="minorBidi"/>
            <w:color w:val="222222"/>
            <w:sz w:val="18"/>
            <w:szCs w:val="18"/>
          </w:rPr>
          <w:tab/>
        </w:r>
        <w:r w:rsidR="00574141" w:rsidRPr="00574141">
          <w:rPr>
            <w:rFonts w:ascii="Gotham Light" w:eastAsiaTheme="minorEastAsia" w:hAnsi="Gotham Light" w:cstheme="minorBidi"/>
            <w:color w:val="222222"/>
            <w:sz w:val="18"/>
            <w:szCs w:val="18"/>
          </w:rPr>
          <w:tab/>
        </w:r>
        <w:r w:rsidR="00574141" w:rsidRPr="00574141">
          <w:rPr>
            <w:rFonts w:ascii="Gotham Light" w:eastAsiaTheme="minorEastAsia" w:hAnsi="Gotham Light" w:cstheme="minorBidi"/>
            <w:color w:val="222222"/>
            <w:sz w:val="18"/>
            <w:szCs w:val="18"/>
          </w:rPr>
          <w:tab/>
        </w:r>
        <w:r w:rsidR="00574141" w:rsidRPr="00574141">
          <w:rPr>
            <w:rFonts w:ascii="Gotham Light" w:eastAsiaTheme="minorEastAsia" w:hAnsi="Gotham Light" w:cstheme="minorBidi"/>
            <w:color w:val="222222"/>
            <w:sz w:val="18"/>
            <w:szCs w:val="18"/>
          </w:rPr>
          <w:tab/>
        </w:r>
        <w:r w:rsidR="00574141" w:rsidRPr="00574141">
          <w:rPr>
            <w:rFonts w:ascii="Gotham Light" w:eastAsiaTheme="minorEastAsia" w:hAnsi="Gotham Light" w:cstheme="minorBidi"/>
            <w:color w:val="222222"/>
            <w:sz w:val="18"/>
            <w:szCs w:val="18"/>
          </w:rPr>
          <w:tab/>
        </w:r>
        <w:r w:rsidR="00574141" w:rsidRPr="00574141">
          <w:rPr>
            <w:rFonts w:ascii="Gotham Light" w:eastAsiaTheme="minorEastAsia" w:hAnsi="Gotham Light" w:cstheme="minorBidi"/>
            <w:sz w:val="18"/>
            <w:szCs w:val="18"/>
            <w:lang w:eastAsia="ja-JP"/>
          </w:rPr>
          <w:fldChar w:fldCharType="begin"/>
        </w:r>
        <w:r w:rsidR="00574141" w:rsidRPr="00574141">
          <w:rPr>
            <w:rFonts w:ascii="Gotham Light" w:eastAsiaTheme="minorEastAsia" w:hAnsi="Gotham Light" w:cstheme="minorBidi"/>
            <w:sz w:val="18"/>
            <w:szCs w:val="18"/>
            <w:lang w:eastAsia="ja-JP"/>
          </w:rPr>
          <w:instrText xml:space="preserve"> PAGE   \* MERGEFORMAT </w:instrText>
        </w:r>
        <w:r w:rsidR="00574141" w:rsidRPr="00574141">
          <w:rPr>
            <w:rFonts w:ascii="Gotham Light" w:eastAsiaTheme="minorEastAsia" w:hAnsi="Gotham Light" w:cstheme="minorBidi"/>
            <w:sz w:val="18"/>
            <w:szCs w:val="18"/>
            <w:lang w:eastAsia="ja-JP"/>
          </w:rPr>
          <w:fldChar w:fldCharType="separate"/>
        </w:r>
        <w:r>
          <w:rPr>
            <w:rFonts w:ascii="Gotham Light" w:eastAsiaTheme="minorEastAsia" w:hAnsi="Gotham Light" w:cstheme="minorBidi"/>
            <w:noProof/>
            <w:sz w:val="18"/>
            <w:szCs w:val="18"/>
            <w:lang w:eastAsia="ja-JP"/>
          </w:rPr>
          <w:t>1</w:t>
        </w:r>
        <w:r w:rsidR="00574141" w:rsidRPr="00574141">
          <w:rPr>
            <w:rFonts w:ascii="Gotham Light" w:eastAsiaTheme="minorEastAsia" w:hAnsi="Gotham Light" w:cstheme="minorBidi"/>
            <w:noProof/>
            <w:sz w:val="18"/>
            <w:szCs w:val="18"/>
            <w:lang w:eastAsia="ja-JP"/>
          </w:rPr>
          <w:fldChar w:fldCharType="end"/>
        </w:r>
      </w:sdtContent>
    </w:sdt>
  </w:p>
  <w:p w14:paraId="257DABEF" w14:textId="77777777" w:rsidR="00514521" w:rsidRDefault="00210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5447" w14:textId="77777777" w:rsidR="002101D3" w:rsidRDefault="00210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DABE6" w14:textId="77777777" w:rsidR="008A7247" w:rsidRDefault="005678A0">
      <w:r>
        <w:separator/>
      </w:r>
    </w:p>
  </w:footnote>
  <w:footnote w:type="continuationSeparator" w:id="0">
    <w:p w14:paraId="257DABE7" w14:textId="77777777" w:rsidR="008A7247" w:rsidRDefault="00567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A0E0F" w14:textId="77777777" w:rsidR="002101D3" w:rsidRDefault="00210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DABEA" w14:textId="77777777" w:rsidR="00260330" w:rsidRDefault="002101D3" w:rsidP="00022F45">
    <w:pPr>
      <w:pStyle w:val="Header"/>
    </w:pPr>
  </w:p>
  <w:p w14:paraId="257DABEB" w14:textId="77777777" w:rsidR="00514521" w:rsidRDefault="002101D3" w:rsidP="003F6A6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D3B14" w14:textId="77777777" w:rsidR="002101D3" w:rsidRDefault="00210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DFD"/>
    <w:multiLevelType w:val="hybridMultilevel"/>
    <w:tmpl w:val="68F4C5B2"/>
    <w:lvl w:ilvl="0" w:tplc="EC0E61F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43"/>
    <w:rsid w:val="002101D3"/>
    <w:rsid w:val="002966C5"/>
    <w:rsid w:val="003D6E72"/>
    <w:rsid w:val="00426466"/>
    <w:rsid w:val="00553E95"/>
    <w:rsid w:val="005678A0"/>
    <w:rsid w:val="00574141"/>
    <w:rsid w:val="00630F69"/>
    <w:rsid w:val="007F6A23"/>
    <w:rsid w:val="008A7247"/>
    <w:rsid w:val="008B56B5"/>
    <w:rsid w:val="00933522"/>
    <w:rsid w:val="00B06343"/>
    <w:rsid w:val="00CB165E"/>
    <w:rsid w:val="00D6016D"/>
    <w:rsid w:val="00DE4781"/>
    <w:rsid w:val="00E65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4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343"/>
    <w:pPr>
      <w:ind w:left="720"/>
      <w:contextualSpacing/>
    </w:pPr>
  </w:style>
  <w:style w:type="paragraph" w:styleId="Header">
    <w:name w:val="header"/>
    <w:basedOn w:val="Normal"/>
    <w:link w:val="HeaderChar"/>
    <w:uiPriority w:val="99"/>
    <w:rsid w:val="00B06343"/>
    <w:pPr>
      <w:tabs>
        <w:tab w:val="center" w:pos="4513"/>
        <w:tab w:val="right" w:pos="9026"/>
      </w:tabs>
    </w:pPr>
  </w:style>
  <w:style w:type="character" w:customStyle="1" w:styleId="HeaderChar">
    <w:name w:val="Header Char"/>
    <w:basedOn w:val="DefaultParagraphFont"/>
    <w:link w:val="Header"/>
    <w:uiPriority w:val="99"/>
    <w:rsid w:val="00B0634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06343"/>
    <w:pPr>
      <w:tabs>
        <w:tab w:val="center" w:pos="4513"/>
        <w:tab w:val="right" w:pos="9026"/>
      </w:tabs>
    </w:pPr>
  </w:style>
  <w:style w:type="character" w:customStyle="1" w:styleId="FooterChar">
    <w:name w:val="Footer Char"/>
    <w:basedOn w:val="DefaultParagraphFont"/>
    <w:link w:val="Footer"/>
    <w:uiPriority w:val="99"/>
    <w:rsid w:val="00B06343"/>
    <w:rPr>
      <w:rFonts w:ascii="Times New Roman" w:eastAsia="Times New Roman" w:hAnsi="Times New Roman" w:cs="Times New Roman"/>
      <w:sz w:val="24"/>
      <w:szCs w:val="24"/>
      <w:lang w:eastAsia="en-GB"/>
    </w:rPr>
  </w:style>
  <w:style w:type="table" w:styleId="TableGrid">
    <w:name w:val="Table Grid"/>
    <w:basedOn w:val="TableNormal"/>
    <w:uiPriority w:val="59"/>
    <w:rsid w:val="0029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6C5"/>
    <w:rPr>
      <w:rFonts w:ascii="Tahoma" w:hAnsi="Tahoma" w:cs="Tahoma"/>
      <w:sz w:val="16"/>
      <w:szCs w:val="16"/>
    </w:rPr>
  </w:style>
  <w:style w:type="character" w:customStyle="1" w:styleId="BalloonTextChar">
    <w:name w:val="Balloon Text Char"/>
    <w:basedOn w:val="DefaultParagraphFont"/>
    <w:link w:val="BalloonText"/>
    <w:uiPriority w:val="99"/>
    <w:semiHidden/>
    <w:rsid w:val="002966C5"/>
    <w:rPr>
      <w:rFonts w:ascii="Tahoma" w:eastAsia="Times New Roman" w:hAnsi="Tahoma" w:cs="Tahoma"/>
      <w:sz w:val="16"/>
      <w:szCs w:val="16"/>
      <w:lang w:eastAsia="en-GB"/>
    </w:rPr>
  </w:style>
  <w:style w:type="character" w:styleId="Hyperlink">
    <w:name w:val="Hyperlink"/>
    <w:basedOn w:val="DefaultParagraphFont"/>
    <w:uiPriority w:val="99"/>
    <w:unhideWhenUsed/>
    <w:rsid w:val="002101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4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343"/>
    <w:pPr>
      <w:ind w:left="720"/>
      <w:contextualSpacing/>
    </w:pPr>
  </w:style>
  <w:style w:type="paragraph" w:styleId="Header">
    <w:name w:val="header"/>
    <w:basedOn w:val="Normal"/>
    <w:link w:val="HeaderChar"/>
    <w:uiPriority w:val="99"/>
    <w:rsid w:val="00B06343"/>
    <w:pPr>
      <w:tabs>
        <w:tab w:val="center" w:pos="4513"/>
        <w:tab w:val="right" w:pos="9026"/>
      </w:tabs>
    </w:pPr>
  </w:style>
  <w:style w:type="character" w:customStyle="1" w:styleId="HeaderChar">
    <w:name w:val="Header Char"/>
    <w:basedOn w:val="DefaultParagraphFont"/>
    <w:link w:val="Header"/>
    <w:uiPriority w:val="99"/>
    <w:rsid w:val="00B0634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06343"/>
    <w:pPr>
      <w:tabs>
        <w:tab w:val="center" w:pos="4513"/>
        <w:tab w:val="right" w:pos="9026"/>
      </w:tabs>
    </w:pPr>
  </w:style>
  <w:style w:type="character" w:customStyle="1" w:styleId="FooterChar">
    <w:name w:val="Footer Char"/>
    <w:basedOn w:val="DefaultParagraphFont"/>
    <w:link w:val="Footer"/>
    <w:uiPriority w:val="99"/>
    <w:rsid w:val="00B06343"/>
    <w:rPr>
      <w:rFonts w:ascii="Times New Roman" w:eastAsia="Times New Roman" w:hAnsi="Times New Roman" w:cs="Times New Roman"/>
      <w:sz w:val="24"/>
      <w:szCs w:val="24"/>
      <w:lang w:eastAsia="en-GB"/>
    </w:rPr>
  </w:style>
  <w:style w:type="table" w:styleId="TableGrid">
    <w:name w:val="Table Grid"/>
    <w:basedOn w:val="TableNormal"/>
    <w:uiPriority w:val="59"/>
    <w:rsid w:val="0029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6C5"/>
    <w:rPr>
      <w:rFonts w:ascii="Tahoma" w:hAnsi="Tahoma" w:cs="Tahoma"/>
      <w:sz w:val="16"/>
      <w:szCs w:val="16"/>
    </w:rPr>
  </w:style>
  <w:style w:type="character" w:customStyle="1" w:styleId="BalloonTextChar">
    <w:name w:val="Balloon Text Char"/>
    <w:basedOn w:val="DefaultParagraphFont"/>
    <w:link w:val="BalloonText"/>
    <w:uiPriority w:val="99"/>
    <w:semiHidden/>
    <w:rsid w:val="002966C5"/>
    <w:rPr>
      <w:rFonts w:ascii="Tahoma" w:eastAsia="Times New Roman" w:hAnsi="Tahoma" w:cs="Tahoma"/>
      <w:sz w:val="16"/>
      <w:szCs w:val="16"/>
      <w:lang w:eastAsia="en-GB"/>
    </w:rPr>
  </w:style>
  <w:style w:type="character" w:styleId="Hyperlink">
    <w:name w:val="Hyperlink"/>
    <w:basedOn w:val="DefaultParagraphFont"/>
    <w:uiPriority w:val="99"/>
    <w:unhideWhenUsed/>
    <w:rsid w:val="00210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intra.brunel.ac.uk/s/QSO/Team/Partnerships/Partnerships%20and%20Collaborations/Policies,%20Procedures%20and%20Pro-for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0bc2c3-1989-4979-9f6b-c22987075109">
      <Value>1</Value>
    </TaxCatchAll>
    <BrunelBaseOwner0 xmlns="13f7cf26-99c0-428e-a784-35e8cf816399">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BrunelBaseAudience0 xmlns="13f7cf26-99c0-428e-a784-35e8cf816399">
      <Terms xmlns="http://schemas.microsoft.com/office/infopath/2007/PartnerControls"/>
    </BrunelBaseAudience0>
  </documentManagement>
</p:properties>
</file>

<file path=customXml/item4.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9822D1B10D7A1B489417BF1CB793EB20" ma:contentTypeVersion="0" ma:contentTypeDescription="This is the base type for all Brunel documents." ma:contentTypeScope="" ma:versionID="310f022da15300b0607acff5fc9801b2">
  <xsd:schema xmlns:xsd="http://www.w3.org/2001/XMLSchema" xmlns:xs="http://www.w3.org/2001/XMLSchema" xmlns:p="http://schemas.microsoft.com/office/2006/metadata/properties" xmlns:ns2="380bc2c3-1989-4979-9f6b-c22987075109" xmlns:ns3="13f7cf26-99c0-428e-a784-35e8cf816399" targetNamespace="http://schemas.microsoft.com/office/2006/metadata/properties" ma:root="true" ma:fieldsID="b5a90b4dc7c083518d50bcdb7abac392" ns2:_="" ns3:_="">
    <xsd:import namespace="380bc2c3-1989-4979-9f6b-c22987075109"/>
    <xsd:import namespace="13f7cf26-99c0-428e-a784-35e8cf816399"/>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7cf26-99c0-428e-a784-35e8cf816399"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650A2-E603-4159-8691-6B5845609B88}"/>
</file>

<file path=customXml/itemProps2.xml><?xml version="1.0" encoding="utf-8"?>
<ds:datastoreItem xmlns:ds="http://schemas.openxmlformats.org/officeDocument/2006/customXml" ds:itemID="{E5A9275B-9EAE-45FC-8939-634BC44B56DB}"/>
</file>

<file path=customXml/itemProps3.xml><?xml version="1.0" encoding="utf-8"?>
<ds:datastoreItem xmlns:ds="http://schemas.openxmlformats.org/officeDocument/2006/customXml" ds:itemID="{EC3A1CCA-72FF-4B6C-8056-5A6BA45E6FE9}"/>
</file>

<file path=customXml/itemProps4.xml><?xml version="1.0" encoding="utf-8"?>
<ds:datastoreItem xmlns:ds="http://schemas.openxmlformats.org/officeDocument/2006/customXml" ds:itemID="{81C78973-FDBE-4768-A027-D1403DA99DD1}"/>
</file>

<file path=docProps/app.xml><?xml version="1.0" encoding="utf-8"?>
<Properties xmlns="http://schemas.openxmlformats.org/officeDocument/2006/extended-properties" xmlns:vt="http://schemas.openxmlformats.org/officeDocument/2006/docPropsVTypes">
  <Template>FD1140B1.dotm</Template>
  <TotalTime>0</TotalTime>
  <Pages>5</Pages>
  <Words>350</Words>
  <Characters>2005</Characters>
  <Application>Microsoft Office Word</Application>
  <DocSecurity>0</DocSecurity>
  <Lines>80</Lines>
  <Paragraphs>24</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Craig </cp:lastModifiedBy>
  <cp:revision>3</cp:revision>
  <dcterms:created xsi:type="dcterms:W3CDTF">2017-07-18T18:24:00Z</dcterms:created>
  <dcterms:modified xsi:type="dcterms:W3CDTF">2017-07-24T11:45:00Z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0x010100B5A4C08D27C9458A8DBC831B2C0EF43F009822D1B10D7A1B489417BF1CB793EB20</vt:lpwstr>
  </property>
  <property fmtid="{D5CDD505-2E9C-101B-9397-08002B2CF9AE}" pid="3" name="BrunelBaseOwner">
    <vt:lpwstr>1;#Quality|1a06d339-1c64-4e87-8be1-a4c253598b80</vt:lpwstr>
  </property>
  <property fmtid="{D5CDD505-2E9C-101B-9397-08002B2CF9AE}" pid="4" name="BrunelBaseAudience">
    <vt:lpwstr/>
  </property>
  <property fmtid="{D5CDD505-2E9C-101B-9397-08002B2CF9AE}" pid="5" name="Order">
    <vt:r8>61200</vt:r8>
  </property>
</Properties>
</file>