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1DF900" w14:textId="3DC61AD9" w:rsidR="00121848" w:rsidRPr="00121848" w:rsidRDefault="00121848" w:rsidP="00121848">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1848">
        <w:rPr>
          <w:rFonts w:ascii="Times New Roman" w:eastAsia="Times New Roman" w:hAnsi="Times New Roman" w:cs="Times New Roman"/>
          <w:b/>
          <w:bCs/>
          <w:sz w:val="27"/>
          <w:szCs w:val="27"/>
          <w:lang w:eastAsia="en-GB"/>
        </w:rPr>
        <w:t xml:space="preserve">PhD </w:t>
      </w:r>
      <w:r>
        <w:rPr>
          <w:rFonts w:ascii="Times New Roman" w:eastAsia="Times New Roman" w:hAnsi="Times New Roman" w:cs="Times New Roman"/>
          <w:b/>
          <w:bCs/>
          <w:sz w:val="27"/>
          <w:szCs w:val="27"/>
          <w:lang w:eastAsia="en-GB"/>
        </w:rPr>
        <w:t>Research</w:t>
      </w:r>
      <w:r w:rsidRPr="00121848">
        <w:rPr>
          <w:rFonts w:ascii="Times New Roman" w:eastAsia="Times New Roman" w:hAnsi="Times New Roman" w:cs="Times New Roman"/>
          <w:b/>
          <w:bCs/>
          <w:sz w:val="27"/>
          <w:szCs w:val="27"/>
          <w:lang w:eastAsia="en-GB"/>
        </w:rPr>
        <w:t xml:space="preserve"> Plan: Bayesian Approach for </w:t>
      </w:r>
      <w:r w:rsidR="00D83D17">
        <w:rPr>
          <w:rFonts w:ascii="Times New Roman" w:eastAsia="Times New Roman" w:hAnsi="Times New Roman" w:cs="Times New Roman"/>
          <w:b/>
          <w:bCs/>
          <w:sz w:val="27"/>
          <w:szCs w:val="27"/>
          <w:lang w:eastAsia="en-GB"/>
        </w:rPr>
        <w:t xml:space="preserve">the </w:t>
      </w:r>
      <w:r w:rsidR="001B6892">
        <w:rPr>
          <w:rFonts w:ascii="Times New Roman" w:eastAsia="Times New Roman" w:hAnsi="Times New Roman" w:cs="Times New Roman"/>
          <w:b/>
          <w:bCs/>
          <w:sz w:val="27"/>
          <w:szCs w:val="27"/>
          <w:lang w:eastAsia="en-GB"/>
        </w:rPr>
        <w:t>D</w:t>
      </w:r>
      <w:r w:rsidR="00D83D17">
        <w:rPr>
          <w:rFonts w:ascii="Times New Roman" w:eastAsia="Times New Roman" w:hAnsi="Times New Roman" w:cs="Times New Roman"/>
          <w:b/>
          <w:bCs/>
          <w:sz w:val="27"/>
          <w:szCs w:val="27"/>
          <w:lang w:eastAsia="en-GB"/>
        </w:rPr>
        <w:t>esign of Fluid Viscous Dampers for Offshore Wind Turbines</w:t>
      </w:r>
    </w:p>
    <w:p w14:paraId="3DE66F22" w14:textId="77777777" w:rsidR="00121848" w:rsidRPr="00121848" w:rsidRDefault="00A66949" w:rsidP="00121848">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7FEBBF65">
          <v:rect id="_x0000_i1025" style="width:0;height:1.5pt" o:hralign="center" o:hrstd="t" o:hr="t" fillcolor="#a0a0a0" stroked="f"/>
        </w:pict>
      </w:r>
    </w:p>
    <w:p w14:paraId="27676ACF" w14:textId="4891B24F" w:rsidR="00B74096" w:rsidRPr="00B74096" w:rsidRDefault="00B74096" w:rsidP="00B74096">
      <w:pPr>
        <w:pStyle w:val="Heading4"/>
        <w:rPr>
          <w:rFonts w:ascii="Times New Roman" w:eastAsia="Times New Roman" w:hAnsi="Times New Roman" w:cs="Times New Roman"/>
          <w:b/>
          <w:bCs/>
          <w:i w:val="0"/>
          <w:iCs w:val="0"/>
          <w:color w:val="auto"/>
          <w:sz w:val="24"/>
          <w:szCs w:val="24"/>
          <w:lang w:eastAsia="en-GB"/>
        </w:rPr>
      </w:pPr>
      <w:r w:rsidRPr="00B74096">
        <w:rPr>
          <w:rFonts w:ascii="Times New Roman" w:eastAsia="Times New Roman" w:hAnsi="Times New Roman" w:cs="Times New Roman"/>
          <w:b/>
          <w:bCs/>
          <w:i w:val="0"/>
          <w:iCs w:val="0"/>
          <w:color w:val="auto"/>
          <w:sz w:val="24"/>
          <w:szCs w:val="24"/>
          <w:lang w:eastAsia="en-GB"/>
        </w:rPr>
        <w:t>1. Research Overview and Objectives</w:t>
      </w:r>
    </w:p>
    <w:p w14:paraId="457956B3" w14:textId="4886CFE6" w:rsidR="00B74096" w:rsidRPr="00B74096" w:rsidRDefault="000B60AA" w:rsidP="00B74096">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This</w:t>
      </w:r>
      <w:r w:rsidR="00B74096" w:rsidRPr="00B74096">
        <w:rPr>
          <w:rFonts w:ascii="Times New Roman" w:eastAsia="Times New Roman" w:hAnsi="Times New Roman" w:cs="Times New Roman"/>
          <w:sz w:val="24"/>
          <w:szCs w:val="24"/>
          <w:lang w:eastAsia="en-GB"/>
        </w:rPr>
        <w:t xml:space="preserve"> PhD research aims to develop an advanced design procedure for fluid viscous damping systems (FVDs) used in offshore wind turbines, with a focus on environmental effects such as temperature fluctuations, wind, and wave loads. The project has three main objectives:</w:t>
      </w:r>
    </w:p>
    <w:p w14:paraId="5AFFE026" w14:textId="1D93DFD7" w:rsidR="00B74096" w:rsidRPr="00B74096" w:rsidRDefault="00B74096" w:rsidP="00B74096">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Addressing temperature effects on FVDs:</w:t>
      </w:r>
      <w:r w:rsidRPr="00B74096">
        <w:rPr>
          <w:rFonts w:ascii="Times New Roman" w:eastAsia="Times New Roman" w:hAnsi="Times New Roman" w:cs="Times New Roman"/>
          <w:sz w:val="24"/>
          <w:szCs w:val="24"/>
          <w:lang w:eastAsia="en-GB"/>
        </w:rPr>
        <w:t xml:space="preserve"> Offshore wind turbines are exposed to extreme environmental conditions, including fluctuating temperatures. These changes can affect the performance of the fluid inside viscous dampers. I aim to study the </w:t>
      </w:r>
      <w:r w:rsidR="004626E3" w:rsidRPr="00B74096">
        <w:rPr>
          <w:rFonts w:ascii="Times New Roman" w:eastAsia="Times New Roman" w:hAnsi="Times New Roman" w:cs="Times New Roman"/>
          <w:sz w:val="24"/>
          <w:szCs w:val="24"/>
          <w:lang w:eastAsia="en-GB"/>
        </w:rPr>
        <w:t>behaviour</w:t>
      </w:r>
      <w:r w:rsidRPr="00B74096">
        <w:rPr>
          <w:rFonts w:ascii="Times New Roman" w:eastAsia="Times New Roman" w:hAnsi="Times New Roman" w:cs="Times New Roman"/>
          <w:sz w:val="24"/>
          <w:szCs w:val="24"/>
          <w:lang w:eastAsia="en-GB"/>
        </w:rPr>
        <w:t xml:space="preserve"> of FVDs under varying </w:t>
      </w:r>
      <w:r w:rsidR="00611A3F">
        <w:rPr>
          <w:rFonts w:ascii="Times New Roman" w:eastAsia="Times New Roman" w:hAnsi="Times New Roman" w:cs="Times New Roman"/>
          <w:sz w:val="24"/>
          <w:szCs w:val="24"/>
          <w:lang w:eastAsia="en-GB"/>
        </w:rPr>
        <w:t xml:space="preserve">environmental loads </w:t>
      </w:r>
      <w:r w:rsidRPr="00B74096">
        <w:rPr>
          <w:rFonts w:ascii="Times New Roman" w:eastAsia="Times New Roman" w:hAnsi="Times New Roman" w:cs="Times New Roman"/>
          <w:sz w:val="24"/>
          <w:szCs w:val="24"/>
          <w:lang w:eastAsia="en-GB"/>
        </w:rPr>
        <w:t>to enhance their reliability in offshore conditions.</w:t>
      </w:r>
    </w:p>
    <w:p w14:paraId="25470AD1" w14:textId="1EA8ED96" w:rsidR="00B74096" w:rsidRPr="00B74096" w:rsidRDefault="00B74096" w:rsidP="00B74096">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Applying Bayesian statistics to update theoretical models:</w:t>
      </w:r>
      <w:r w:rsidRPr="00B74096">
        <w:rPr>
          <w:rFonts w:ascii="Times New Roman" w:eastAsia="Times New Roman" w:hAnsi="Times New Roman" w:cs="Times New Roman"/>
          <w:sz w:val="24"/>
          <w:szCs w:val="24"/>
          <w:lang w:eastAsia="en-GB"/>
        </w:rPr>
        <w:t xml:space="preserve"> Offshore environments present many uncertainties, including those associated with wave and wind loads</w:t>
      </w:r>
      <w:r w:rsidR="00E20E41">
        <w:rPr>
          <w:rFonts w:ascii="Times New Roman" w:eastAsia="Times New Roman" w:hAnsi="Times New Roman" w:cs="Times New Roman"/>
          <w:sz w:val="24"/>
          <w:szCs w:val="24"/>
          <w:lang w:eastAsia="en-GB"/>
        </w:rPr>
        <w:t xml:space="preserve"> and temperature fluctuations</w:t>
      </w:r>
      <w:r w:rsidRPr="00B74096">
        <w:rPr>
          <w:rFonts w:ascii="Times New Roman" w:eastAsia="Times New Roman" w:hAnsi="Times New Roman" w:cs="Times New Roman"/>
          <w:sz w:val="24"/>
          <w:szCs w:val="24"/>
          <w:lang w:eastAsia="en-GB"/>
        </w:rPr>
        <w:t>. Bayesian statistical methods will allow me to update the performance models of FVDs, incorporating real-world data and accounting for the inherent uncertainties in environmental loads.</w:t>
      </w:r>
    </w:p>
    <w:p w14:paraId="3176B4D1" w14:textId="384EA7B2" w:rsidR="00B74096" w:rsidRPr="00B74096" w:rsidRDefault="00B74096" w:rsidP="00B74096">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 xml:space="preserve">Conducting multi-physics simulations using COMSOL </w:t>
      </w:r>
      <w:r w:rsidR="00311079">
        <w:rPr>
          <w:rFonts w:ascii="Times New Roman" w:eastAsia="Times New Roman" w:hAnsi="Times New Roman" w:cs="Times New Roman"/>
          <w:b/>
          <w:bCs/>
          <w:sz w:val="24"/>
          <w:szCs w:val="24"/>
          <w:lang w:eastAsia="en-GB"/>
        </w:rPr>
        <w:t>or/</w:t>
      </w:r>
      <w:r w:rsidRPr="00B74096">
        <w:rPr>
          <w:rFonts w:ascii="Times New Roman" w:eastAsia="Times New Roman" w:hAnsi="Times New Roman" w:cs="Times New Roman"/>
          <w:b/>
          <w:bCs/>
          <w:sz w:val="24"/>
          <w:szCs w:val="24"/>
          <w:lang w:eastAsia="en-GB"/>
        </w:rPr>
        <w:t xml:space="preserve">and </w:t>
      </w:r>
      <w:r w:rsidR="000815E7" w:rsidRPr="00B74096">
        <w:rPr>
          <w:rFonts w:ascii="Times New Roman" w:eastAsia="Times New Roman" w:hAnsi="Times New Roman" w:cs="Times New Roman"/>
          <w:b/>
          <w:bCs/>
          <w:sz w:val="24"/>
          <w:szCs w:val="24"/>
          <w:lang w:eastAsia="en-GB"/>
        </w:rPr>
        <w:t>ABAQUS</w:t>
      </w:r>
      <w:r w:rsidR="009430FC">
        <w:rPr>
          <w:rFonts w:ascii="Times New Roman" w:eastAsia="Times New Roman" w:hAnsi="Times New Roman" w:cs="Times New Roman"/>
          <w:b/>
          <w:bCs/>
          <w:sz w:val="24"/>
          <w:szCs w:val="24"/>
          <w:lang w:eastAsia="en-GB"/>
        </w:rPr>
        <w:t xml:space="preserve"> or/and </w:t>
      </w:r>
      <w:r w:rsidR="000815E7">
        <w:rPr>
          <w:rFonts w:ascii="Times New Roman" w:eastAsia="Times New Roman" w:hAnsi="Times New Roman" w:cs="Times New Roman"/>
          <w:b/>
          <w:bCs/>
          <w:sz w:val="24"/>
          <w:szCs w:val="24"/>
          <w:lang w:eastAsia="en-GB"/>
        </w:rPr>
        <w:t>ANSYS</w:t>
      </w:r>
      <w:r w:rsidRPr="00B74096">
        <w:rPr>
          <w:rFonts w:ascii="Times New Roman" w:eastAsia="Times New Roman" w:hAnsi="Times New Roman" w:cs="Times New Roman"/>
          <w:b/>
          <w:bCs/>
          <w:sz w:val="24"/>
          <w:szCs w:val="24"/>
          <w:lang w:eastAsia="en-GB"/>
        </w:rPr>
        <w:t>:</w:t>
      </w:r>
      <w:r w:rsidRPr="00B74096">
        <w:rPr>
          <w:rFonts w:ascii="Times New Roman" w:eastAsia="Times New Roman" w:hAnsi="Times New Roman" w:cs="Times New Roman"/>
          <w:sz w:val="24"/>
          <w:szCs w:val="24"/>
          <w:lang w:eastAsia="en-GB"/>
        </w:rPr>
        <w:t xml:space="preserve"> By integrating fluid-temperature-structure interactions in multi-physics simulations, I will assess damper </w:t>
      </w:r>
      <w:r w:rsidR="00311079" w:rsidRPr="00B74096">
        <w:rPr>
          <w:rFonts w:ascii="Times New Roman" w:eastAsia="Times New Roman" w:hAnsi="Times New Roman" w:cs="Times New Roman"/>
          <w:sz w:val="24"/>
          <w:szCs w:val="24"/>
          <w:lang w:eastAsia="en-GB"/>
        </w:rPr>
        <w:t>behaviour</w:t>
      </w:r>
      <w:r w:rsidRPr="00B74096">
        <w:rPr>
          <w:rFonts w:ascii="Times New Roman" w:eastAsia="Times New Roman" w:hAnsi="Times New Roman" w:cs="Times New Roman"/>
          <w:sz w:val="24"/>
          <w:szCs w:val="24"/>
          <w:lang w:eastAsia="en-GB"/>
        </w:rPr>
        <w:t xml:space="preserve"> under combined environmental loads. These simulations will be critical for refining the design procedures of FVDs in offshore wind turbines.</w:t>
      </w:r>
    </w:p>
    <w:p w14:paraId="320374F1" w14:textId="39B299C4"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sz w:val="24"/>
          <w:szCs w:val="24"/>
          <w:lang w:eastAsia="en-GB"/>
        </w:rPr>
        <w:t xml:space="preserve">The combination of Bayesian statistical updating and multi-physics simulations will lead to a design procedure that </w:t>
      </w:r>
      <w:r w:rsidR="00605E61">
        <w:rPr>
          <w:rFonts w:ascii="Times New Roman" w:eastAsia="Times New Roman" w:hAnsi="Times New Roman" w:cs="Times New Roman"/>
          <w:sz w:val="24"/>
          <w:szCs w:val="24"/>
          <w:lang w:eastAsia="en-GB"/>
        </w:rPr>
        <w:t>enables</w:t>
      </w:r>
      <w:r w:rsidR="008A1DAC">
        <w:rPr>
          <w:rFonts w:ascii="Times New Roman" w:eastAsia="Times New Roman" w:hAnsi="Times New Roman" w:cs="Times New Roman"/>
          <w:sz w:val="24"/>
          <w:szCs w:val="24"/>
          <w:lang w:eastAsia="en-GB"/>
        </w:rPr>
        <w:t xml:space="preserve"> the consideration of </w:t>
      </w:r>
      <w:r w:rsidR="00605E61">
        <w:rPr>
          <w:rFonts w:ascii="Times New Roman" w:eastAsia="Times New Roman" w:hAnsi="Times New Roman" w:cs="Times New Roman"/>
          <w:sz w:val="24"/>
          <w:szCs w:val="24"/>
          <w:lang w:eastAsia="en-GB"/>
        </w:rPr>
        <w:t xml:space="preserve">the </w:t>
      </w:r>
      <w:r w:rsidR="008A1DAC">
        <w:rPr>
          <w:rFonts w:ascii="Times New Roman" w:eastAsia="Times New Roman" w:hAnsi="Times New Roman" w:cs="Times New Roman"/>
          <w:sz w:val="24"/>
          <w:szCs w:val="24"/>
          <w:lang w:eastAsia="en-GB"/>
        </w:rPr>
        <w:t xml:space="preserve">effect of temperature change in FVDs on the output force from the FVDs for the design of FVDs to be used in offshore wind turbines. </w:t>
      </w:r>
    </w:p>
    <w:p w14:paraId="49AA122C" w14:textId="77777777" w:rsidR="00B74096" w:rsidRPr="00B74096" w:rsidRDefault="00A66949" w:rsidP="00B74096">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39992FF7">
          <v:rect id="_x0000_i1026" style="width:0;height:1.5pt" o:hralign="center" o:hrstd="t" o:hr="t" fillcolor="#a0a0a0" stroked="f"/>
        </w:pict>
      </w:r>
    </w:p>
    <w:p w14:paraId="1C880CE9" w14:textId="77777777" w:rsidR="00B74096" w:rsidRPr="00B74096" w:rsidRDefault="00B74096" w:rsidP="00B74096">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B74096">
        <w:rPr>
          <w:rFonts w:ascii="Times New Roman" w:eastAsia="Times New Roman" w:hAnsi="Times New Roman" w:cs="Times New Roman"/>
          <w:b/>
          <w:bCs/>
          <w:sz w:val="24"/>
          <w:szCs w:val="24"/>
          <w:lang w:eastAsia="en-GB"/>
        </w:rPr>
        <w:t>2. Timeline and Milestones</w:t>
      </w:r>
    </w:p>
    <w:p w14:paraId="2A6401D7" w14:textId="77777777"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0-2 Months: Understanding Background</w:t>
      </w:r>
    </w:p>
    <w:p w14:paraId="59A75B9D" w14:textId="77777777"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sz w:val="24"/>
          <w:szCs w:val="24"/>
          <w:lang w:eastAsia="en-GB"/>
        </w:rPr>
        <w:t>During the first two months, I will lay the groundwork for my research by immersing myself in relevant literature and engaging with my supervisory team.</w:t>
      </w:r>
    </w:p>
    <w:p w14:paraId="04726CF5" w14:textId="3F6009ED" w:rsidR="00B74096" w:rsidRPr="00B74096" w:rsidRDefault="00B74096" w:rsidP="00B74096">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Conducting an in-depth literature review:</w:t>
      </w:r>
      <w:r w:rsidRPr="00B74096">
        <w:rPr>
          <w:rFonts w:ascii="Times New Roman" w:eastAsia="Times New Roman" w:hAnsi="Times New Roman" w:cs="Times New Roman"/>
          <w:sz w:val="24"/>
          <w:szCs w:val="24"/>
          <w:lang w:eastAsia="en-GB"/>
        </w:rPr>
        <w:t xml:space="preserve"> I will explore the current state of offshore wind turbine design, the use of dampers in civil engineering, and established methodologies for handling environmental loads. A specific focus will be on the literature regarding temperature effects on damping fluids and the use of Bayesian statistics in performance </w:t>
      </w:r>
      <w:r w:rsidR="00311079" w:rsidRPr="00B74096">
        <w:rPr>
          <w:rFonts w:ascii="Times New Roman" w:eastAsia="Times New Roman" w:hAnsi="Times New Roman" w:cs="Times New Roman"/>
          <w:sz w:val="24"/>
          <w:szCs w:val="24"/>
          <w:lang w:eastAsia="en-GB"/>
        </w:rPr>
        <w:t>modelling</w:t>
      </w:r>
      <w:r w:rsidRPr="00B74096">
        <w:rPr>
          <w:rFonts w:ascii="Times New Roman" w:eastAsia="Times New Roman" w:hAnsi="Times New Roman" w:cs="Times New Roman"/>
          <w:sz w:val="24"/>
          <w:szCs w:val="24"/>
          <w:lang w:eastAsia="en-GB"/>
        </w:rPr>
        <w:t xml:space="preserve">. I will examine foundational papers, such as those by Black et al. (2003), which apply Bayesian updating to </w:t>
      </w:r>
      <w:r w:rsidR="006974BE">
        <w:rPr>
          <w:rFonts w:ascii="Times New Roman" w:eastAsia="Times New Roman" w:hAnsi="Times New Roman" w:cs="Times New Roman"/>
          <w:sz w:val="24"/>
          <w:szCs w:val="24"/>
          <w:lang w:eastAsia="en-GB"/>
        </w:rPr>
        <w:t>FVD</w:t>
      </w:r>
      <w:r w:rsidRPr="00B74096">
        <w:rPr>
          <w:rFonts w:ascii="Times New Roman" w:eastAsia="Times New Roman" w:hAnsi="Times New Roman" w:cs="Times New Roman"/>
          <w:sz w:val="24"/>
          <w:szCs w:val="24"/>
          <w:lang w:eastAsia="en-GB"/>
        </w:rPr>
        <w:t>.</w:t>
      </w:r>
    </w:p>
    <w:p w14:paraId="34CA9B17" w14:textId="77777777" w:rsidR="00B74096" w:rsidRPr="00B74096" w:rsidRDefault="00B74096" w:rsidP="00B74096">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Engaging with supervisors:</w:t>
      </w:r>
      <w:r w:rsidRPr="00B74096">
        <w:rPr>
          <w:rFonts w:ascii="Times New Roman" w:eastAsia="Times New Roman" w:hAnsi="Times New Roman" w:cs="Times New Roman"/>
          <w:sz w:val="24"/>
          <w:szCs w:val="24"/>
          <w:lang w:eastAsia="en-GB"/>
        </w:rPr>
        <w:t xml:space="preserve"> I will have initial meetings with my supervisory team—</w:t>
      </w:r>
      <w:proofErr w:type="spellStart"/>
      <w:r w:rsidRPr="00B74096">
        <w:rPr>
          <w:rFonts w:ascii="Times New Roman" w:eastAsia="Times New Roman" w:hAnsi="Times New Roman" w:cs="Times New Roman"/>
          <w:sz w:val="24"/>
          <w:szCs w:val="24"/>
          <w:lang w:eastAsia="en-GB"/>
        </w:rPr>
        <w:t>Dr.</w:t>
      </w:r>
      <w:proofErr w:type="spellEnd"/>
      <w:r w:rsidRPr="00B74096">
        <w:rPr>
          <w:rFonts w:ascii="Times New Roman" w:eastAsia="Times New Roman" w:hAnsi="Times New Roman" w:cs="Times New Roman"/>
          <w:sz w:val="24"/>
          <w:szCs w:val="24"/>
          <w:lang w:eastAsia="en-GB"/>
        </w:rPr>
        <w:t xml:space="preserve"> Shoma Kitayama, </w:t>
      </w:r>
      <w:proofErr w:type="spellStart"/>
      <w:r w:rsidRPr="00B74096">
        <w:rPr>
          <w:rFonts w:ascii="Times New Roman" w:eastAsia="Times New Roman" w:hAnsi="Times New Roman" w:cs="Times New Roman"/>
          <w:sz w:val="24"/>
          <w:szCs w:val="24"/>
          <w:lang w:eastAsia="en-GB"/>
        </w:rPr>
        <w:t>Dr.</w:t>
      </w:r>
      <w:proofErr w:type="spellEnd"/>
      <w:r w:rsidRPr="00B74096">
        <w:rPr>
          <w:rFonts w:ascii="Times New Roman" w:eastAsia="Times New Roman" w:hAnsi="Times New Roman" w:cs="Times New Roman"/>
          <w:sz w:val="24"/>
          <w:szCs w:val="24"/>
          <w:lang w:eastAsia="en-GB"/>
        </w:rPr>
        <w:t xml:space="preserve"> Marianna Ercolino, and </w:t>
      </w:r>
      <w:proofErr w:type="spellStart"/>
      <w:r w:rsidRPr="00B74096">
        <w:rPr>
          <w:rFonts w:ascii="Times New Roman" w:eastAsia="Times New Roman" w:hAnsi="Times New Roman" w:cs="Times New Roman"/>
          <w:sz w:val="24"/>
          <w:szCs w:val="24"/>
          <w:lang w:eastAsia="en-GB"/>
        </w:rPr>
        <w:t>Dr.</w:t>
      </w:r>
      <w:proofErr w:type="spellEnd"/>
      <w:r w:rsidRPr="00B74096">
        <w:rPr>
          <w:rFonts w:ascii="Times New Roman" w:eastAsia="Times New Roman" w:hAnsi="Times New Roman" w:cs="Times New Roman"/>
          <w:sz w:val="24"/>
          <w:szCs w:val="24"/>
          <w:lang w:eastAsia="en-GB"/>
        </w:rPr>
        <w:t xml:space="preserve"> Sotirios </w:t>
      </w:r>
      <w:proofErr w:type="spellStart"/>
      <w:r w:rsidRPr="00B74096">
        <w:rPr>
          <w:rFonts w:ascii="Times New Roman" w:eastAsia="Times New Roman" w:hAnsi="Times New Roman" w:cs="Times New Roman"/>
          <w:sz w:val="24"/>
          <w:szCs w:val="24"/>
          <w:lang w:eastAsia="en-GB"/>
        </w:rPr>
        <w:t>Argyroudis</w:t>
      </w:r>
      <w:proofErr w:type="spellEnd"/>
      <w:r w:rsidRPr="00B74096">
        <w:rPr>
          <w:rFonts w:ascii="Times New Roman" w:eastAsia="Times New Roman" w:hAnsi="Times New Roman" w:cs="Times New Roman"/>
          <w:sz w:val="24"/>
          <w:szCs w:val="24"/>
          <w:lang w:eastAsia="en-GB"/>
        </w:rPr>
        <w:t xml:space="preserve">—to outline </w:t>
      </w:r>
      <w:r w:rsidRPr="00B74096">
        <w:rPr>
          <w:rFonts w:ascii="Times New Roman" w:eastAsia="Times New Roman" w:hAnsi="Times New Roman" w:cs="Times New Roman"/>
          <w:sz w:val="24"/>
          <w:szCs w:val="24"/>
          <w:lang w:eastAsia="en-GB"/>
        </w:rPr>
        <w:lastRenderedPageBreak/>
        <w:t>expectations, project deliverables, and timelines. Their guidance will help shape the scope of the research and clarify the main goals for each stage.</w:t>
      </w:r>
    </w:p>
    <w:p w14:paraId="5BACA203" w14:textId="4B0D064E" w:rsidR="00B74096" w:rsidRPr="00B74096" w:rsidRDefault="00B74096" w:rsidP="00B74096">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Identifying key research questions:</w:t>
      </w:r>
      <w:r w:rsidRPr="00B74096">
        <w:rPr>
          <w:rFonts w:ascii="Times New Roman" w:eastAsia="Times New Roman" w:hAnsi="Times New Roman" w:cs="Times New Roman"/>
          <w:sz w:val="24"/>
          <w:szCs w:val="24"/>
          <w:lang w:eastAsia="en-GB"/>
        </w:rPr>
        <w:t xml:space="preserve"> My early discussions and literature review will focus on refining the key questions that will drive the research, such as: </w:t>
      </w:r>
      <w:r w:rsidR="00F32BF3" w:rsidRPr="00F32BF3">
        <w:rPr>
          <w:rFonts w:ascii="Times New Roman" w:eastAsia="Times New Roman" w:hAnsi="Times New Roman" w:cs="Times New Roman"/>
          <w:sz w:val="24"/>
          <w:szCs w:val="24"/>
          <w:lang w:eastAsia="en-GB"/>
        </w:rPr>
        <w:t xml:space="preserve">How does the output force of </w:t>
      </w:r>
      <w:r w:rsidRPr="00B74096">
        <w:rPr>
          <w:rFonts w:ascii="Times New Roman" w:eastAsia="Times New Roman" w:hAnsi="Times New Roman" w:cs="Times New Roman"/>
          <w:sz w:val="24"/>
          <w:szCs w:val="24"/>
          <w:lang w:eastAsia="en-GB"/>
        </w:rPr>
        <w:t>FVDs</w:t>
      </w:r>
      <w:r w:rsidR="00113753">
        <w:rPr>
          <w:rFonts w:ascii="Times New Roman" w:eastAsia="Times New Roman" w:hAnsi="Times New Roman" w:cs="Times New Roman"/>
          <w:sz w:val="24"/>
          <w:szCs w:val="24"/>
          <w:lang w:eastAsia="en-GB"/>
        </w:rPr>
        <w:t xml:space="preserve"> </w:t>
      </w:r>
      <w:r w:rsidR="00AF09D3" w:rsidRPr="00AF09D3">
        <w:rPr>
          <w:rFonts w:ascii="Times New Roman" w:eastAsia="Times New Roman" w:hAnsi="Times New Roman" w:cs="Times New Roman"/>
          <w:sz w:val="24"/>
          <w:szCs w:val="24"/>
          <w:lang w:eastAsia="en-GB"/>
        </w:rPr>
        <w:t xml:space="preserve">vary with temperature fluctuations </w:t>
      </w:r>
      <w:r w:rsidR="009C64E7">
        <w:rPr>
          <w:rFonts w:ascii="Times New Roman" w:eastAsia="Times New Roman" w:hAnsi="Times New Roman" w:cs="Times New Roman"/>
          <w:sz w:val="24"/>
          <w:szCs w:val="24"/>
          <w:lang w:eastAsia="en-GB"/>
        </w:rPr>
        <w:t xml:space="preserve">of silicon fluid </w:t>
      </w:r>
      <w:r w:rsidR="00AF09D3" w:rsidRPr="00AF09D3">
        <w:rPr>
          <w:rFonts w:ascii="Times New Roman" w:eastAsia="Times New Roman" w:hAnsi="Times New Roman" w:cs="Times New Roman"/>
          <w:sz w:val="24"/>
          <w:szCs w:val="24"/>
          <w:lang w:eastAsia="en-GB"/>
        </w:rPr>
        <w:t xml:space="preserve">due to changes in external </w:t>
      </w:r>
      <w:r w:rsidR="00676709">
        <w:rPr>
          <w:rFonts w:ascii="Times New Roman" w:eastAsia="Times New Roman" w:hAnsi="Times New Roman" w:cs="Times New Roman"/>
          <w:sz w:val="24"/>
          <w:szCs w:val="24"/>
          <w:lang w:eastAsia="en-GB"/>
        </w:rPr>
        <w:t>temperature</w:t>
      </w:r>
      <w:r w:rsidR="00AF09D3" w:rsidRPr="00AF09D3">
        <w:rPr>
          <w:rFonts w:ascii="Times New Roman" w:eastAsia="Times New Roman" w:hAnsi="Times New Roman" w:cs="Times New Roman"/>
          <w:sz w:val="24"/>
          <w:szCs w:val="24"/>
          <w:lang w:eastAsia="en-GB"/>
        </w:rPr>
        <w:t xml:space="preserve"> and continuous internal interactions between the silicone fluid and the piston rod (orifice)</w:t>
      </w:r>
      <w:r w:rsidRPr="00B74096">
        <w:rPr>
          <w:rFonts w:ascii="Times New Roman" w:eastAsia="Times New Roman" w:hAnsi="Times New Roman" w:cs="Times New Roman"/>
          <w:sz w:val="24"/>
          <w:szCs w:val="24"/>
          <w:lang w:eastAsia="en-GB"/>
        </w:rPr>
        <w:t xml:space="preserve">? How can Bayesian statistics </w:t>
      </w:r>
      <w:r w:rsidR="002218A5" w:rsidRPr="002218A5">
        <w:rPr>
          <w:rFonts w:ascii="Times New Roman" w:eastAsia="Times New Roman" w:hAnsi="Times New Roman" w:cs="Times New Roman"/>
          <w:sz w:val="24"/>
          <w:szCs w:val="24"/>
          <w:lang w:eastAsia="en-GB"/>
        </w:rPr>
        <w:t xml:space="preserve">be applied to enhance the design of FVDs to account for </w:t>
      </w:r>
      <w:r w:rsidR="00D4788F">
        <w:rPr>
          <w:rFonts w:ascii="Times New Roman" w:eastAsia="Times New Roman" w:hAnsi="Times New Roman" w:cs="Times New Roman"/>
          <w:sz w:val="24"/>
          <w:szCs w:val="24"/>
          <w:lang w:eastAsia="en-GB"/>
        </w:rPr>
        <w:t xml:space="preserve">such </w:t>
      </w:r>
      <w:r w:rsidR="002218A5" w:rsidRPr="002218A5">
        <w:rPr>
          <w:rFonts w:ascii="Times New Roman" w:eastAsia="Times New Roman" w:hAnsi="Times New Roman" w:cs="Times New Roman"/>
          <w:sz w:val="24"/>
          <w:szCs w:val="24"/>
          <w:lang w:eastAsia="en-GB"/>
        </w:rPr>
        <w:t xml:space="preserve">temperature variations </w:t>
      </w:r>
      <w:r w:rsidR="00847243">
        <w:rPr>
          <w:rFonts w:ascii="Times New Roman" w:eastAsia="Times New Roman" w:hAnsi="Times New Roman" w:cs="Times New Roman"/>
          <w:sz w:val="24"/>
          <w:szCs w:val="24"/>
          <w:lang w:eastAsia="en-GB"/>
        </w:rPr>
        <w:t xml:space="preserve">likely </w:t>
      </w:r>
      <w:r w:rsidR="002218A5" w:rsidRPr="002218A5">
        <w:rPr>
          <w:rFonts w:ascii="Times New Roman" w:eastAsia="Times New Roman" w:hAnsi="Times New Roman" w:cs="Times New Roman"/>
          <w:sz w:val="24"/>
          <w:szCs w:val="24"/>
          <w:lang w:eastAsia="en-GB"/>
        </w:rPr>
        <w:t>encountered in offshore environments</w:t>
      </w:r>
      <w:r w:rsidRPr="00B74096">
        <w:rPr>
          <w:rFonts w:ascii="Times New Roman" w:eastAsia="Times New Roman" w:hAnsi="Times New Roman" w:cs="Times New Roman"/>
          <w:sz w:val="24"/>
          <w:szCs w:val="24"/>
          <w:lang w:eastAsia="en-GB"/>
        </w:rPr>
        <w:t>?</w:t>
      </w:r>
    </w:p>
    <w:p w14:paraId="08D03312" w14:textId="77777777" w:rsidR="00B74096" w:rsidRPr="00B74096" w:rsidRDefault="00A66949" w:rsidP="00B74096">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44D1D884">
          <v:rect id="_x0000_i1027" style="width:0;height:1.5pt" o:hralign="center" o:hrstd="t" o:hr="t" fillcolor="#a0a0a0" stroked="f"/>
        </w:pict>
      </w:r>
    </w:p>
    <w:p w14:paraId="3643F52F" w14:textId="02308387"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 xml:space="preserve">3-6 Months: Essential Literature </w:t>
      </w:r>
      <w:r w:rsidR="00A754ED">
        <w:rPr>
          <w:rFonts w:ascii="Times New Roman" w:eastAsia="Times New Roman" w:hAnsi="Times New Roman" w:cs="Times New Roman"/>
          <w:b/>
          <w:bCs/>
          <w:sz w:val="24"/>
          <w:szCs w:val="24"/>
          <w:lang w:eastAsia="en-GB"/>
        </w:rPr>
        <w:t>Review</w:t>
      </w:r>
    </w:p>
    <w:p w14:paraId="66D9102D" w14:textId="59570495" w:rsidR="00DC7799" w:rsidRPr="00B74096" w:rsidRDefault="00B74096" w:rsidP="00156D4E">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Understanding critical literature:</w:t>
      </w:r>
      <w:r w:rsidRPr="00B74096">
        <w:rPr>
          <w:rFonts w:ascii="Times New Roman" w:eastAsia="Times New Roman" w:hAnsi="Times New Roman" w:cs="Times New Roman"/>
          <w:sz w:val="24"/>
          <w:szCs w:val="24"/>
          <w:lang w:eastAsia="en-GB"/>
        </w:rPr>
        <w:t xml:space="preserve"> Over the next few months, I will delve deeper into essential readings and case studies, such as Black et al. (2003), to understand how Bayesian statistics have been applied in similar contexts. These studies will help shape my </w:t>
      </w:r>
      <w:r w:rsidR="00E37F5E">
        <w:rPr>
          <w:rFonts w:ascii="Times New Roman" w:eastAsia="Times New Roman" w:hAnsi="Times New Roman" w:cs="Times New Roman"/>
          <w:sz w:val="24"/>
          <w:szCs w:val="24"/>
          <w:lang w:eastAsia="en-GB"/>
        </w:rPr>
        <w:t xml:space="preserve">understanding of how to apply </w:t>
      </w:r>
      <w:r w:rsidR="00E37F5E" w:rsidRPr="00B74096">
        <w:rPr>
          <w:rFonts w:ascii="Times New Roman" w:eastAsia="Times New Roman" w:hAnsi="Times New Roman" w:cs="Times New Roman"/>
          <w:sz w:val="24"/>
          <w:szCs w:val="24"/>
          <w:lang w:eastAsia="en-GB"/>
        </w:rPr>
        <w:t xml:space="preserve">Bayesian statistics </w:t>
      </w:r>
      <w:r w:rsidR="00E37F5E">
        <w:rPr>
          <w:rFonts w:ascii="Times New Roman" w:eastAsia="Times New Roman" w:hAnsi="Times New Roman" w:cs="Times New Roman"/>
          <w:sz w:val="24"/>
          <w:szCs w:val="24"/>
          <w:lang w:eastAsia="en-GB"/>
        </w:rPr>
        <w:t xml:space="preserve">to the temperature problem within FVDs and how the results from </w:t>
      </w:r>
      <w:r w:rsidR="000A79AE">
        <w:rPr>
          <w:rFonts w:ascii="Times New Roman" w:eastAsia="Times New Roman" w:hAnsi="Times New Roman" w:cs="Times New Roman"/>
          <w:sz w:val="24"/>
          <w:szCs w:val="24"/>
          <w:lang w:eastAsia="en-GB"/>
        </w:rPr>
        <w:t xml:space="preserve">a </w:t>
      </w:r>
      <w:r w:rsidR="00E37F5E">
        <w:rPr>
          <w:rFonts w:ascii="Times New Roman" w:eastAsia="Times New Roman" w:hAnsi="Times New Roman" w:cs="Times New Roman"/>
          <w:sz w:val="24"/>
          <w:szCs w:val="24"/>
          <w:lang w:eastAsia="en-GB"/>
        </w:rPr>
        <w:t xml:space="preserve">multi-physics simulation of FVDs can be integrated into such </w:t>
      </w:r>
      <w:r w:rsidR="000A79AE">
        <w:rPr>
          <w:rFonts w:ascii="Times New Roman" w:eastAsia="Times New Roman" w:hAnsi="Times New Roman" w:cs="Times New Roman"/>
          <w:sz w:val="24"/>
          <w:szCs w:val="24"/>
          <w:lang w:eastAsia="en-GB"/>
        </w:rPr>
        <w:t xml:space="preserve">a </w:t>
      </w:r>
      <w:r w:rsidR="00E37F5E">
        <w:rPr>
          <w:rFonts w:ascii="Times New Roman" w:eastAsia="Times New Roman" w:hAnsi="Times New Roman" w:cs="Times New Roman"/>
          <w:sz w:val="24"/>
          <w:szCs w:val="24"/>
          <w:lang w:eastAsia="en-GB"/>
        </w:rPr>
        <w:t>study</w:t>
      </w:r>
      <w:r w:rsidRPr="00B74096">
        <w:rPr>
          <w:rFonts w:ascii="Times New Roman" w:eastAsia="Times New Roman" w:hAnsi="Times New Roman" w:cs="Times New Roman"/>
          <w:sz w:val="24"/>
          <w:szCs w:val="24"/>
          <w:lang w:eastAsia="en-GB"/>
        </w:rPr>
        <w:t>.</w:t>
      </w:r>
    </w:p>
    <w:p w14:paraId="687622C7" w14:textId="77777777" w:rsidR="00B74096" w:rsidRPr="00B74096" w:rsidRDefault="00A66949" w:rsidP="00B74096">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416C2C3A">
          <v:rect id="_x0000_i1028" style="width:0;height:1.5pt" o:hralign="center" o:hrstd="t" o:hr="t" fillcolor="#a0a0a0" stroked="f"/>
        </w:pict>
      </w:r>
    </w:p>
    <w:p w14:paraId="17211E43" w14:textId="5F450077" w:rsidR="00B74096" w:rsidRDefault="00B74096" w:rsidP="00B74096">
      <w:pPr>
        <w:spacing w:before="100" w:beforeAutospacing="1" w:after="100" w:afterAutospacing="1" w:line="240" w:lineRule="auto"/>
        <w:rPr>
          <w:rFonts w:ascii="Times New Roman" w:eastAsia="Times New Roman" w:hAnsi="Times New Roman" w:cs="Times New Roman"/>
          <w:b/>
          <w:bCs/>
          <w:sz w:val="24"/>
          <w:szCs w:val="24"/>
          <w:lang w:eastAsia="en-GB"/>
        </w:rPr>
      </w:pPr>
      <w:r w:rsidRPr="00B74096">
        <w:rPr>
          <w:rFonts w:ascii="Times New Roman" w:eastAsia="Times New Roman" w:hAnsi="Times New Roman" w:cs="Times New Roman"/>
          <w:b/>
          <w:bCs/>
          <w:sz w:val="24"/>
          <w:szCs w:val="24"/>
          <w:lang w:eastAsia="en-GB"/>
        </w:rPr>
        <w:t>6-</w:t>
      </w:r>
      <w:r w:rsidR="008A71BB">
        <w:rPr>
          <w:rFonts w:ascii="Times New Roman" w:eastAsia="Times New Roman" w:hAnsi="Times New Roman" w:cs="Times New Roman"/>
          <w:b/>
          <w:bCs/>
          <w:sz w:val="24"/>
          <w:szCs w:val="24"/>
          <w:lang w:eastAsia="en-GB"/>
        </w:rPr>
        <w:t>9</w:t>
      </w:r>
      <w:r w:rsidRPr="00B74096">
        <w:rPr>
          <w:rFonts w:ascii="Times New Roman" w:eastAsia="Times New Roman" w:hAnsi="Times New Roman" w:cs="Times New Roman"/>
          <w:b/>
          <w:bCs/>
          <w:sz w:val="24"/>
          <w:szCs w:val="24"/>
          <w:lang w:eastAsia="en-GB"/>
        </w:rPr>
        <w:t xml:space="preserve"> Months: Multi-Physics </w:t>
      </w:r>
      <w:r w:rsidR="00A754ED" w:rsidRPr="00B74096">
        <w:rPr>
          <w:rFonts w:ascii="Times New Roman" w:eastAsia="Times New Roman" w:hAnsi="Times New Roman" w:cs="Times New Roman"/>
          <w:b/>
          <w:bCs/>
          <w:sz w:val="24"/>
          <w:szCs w:val="24"/>
          <w:lang w:eastAsia="en-GB"/>
        </w:rPr>
        <w:t>Preliminary Simulations</w:t>
      </w:r>
    </w:p>
    <w:p w14:paraId="568B8D1A" w14:textId="77777777" w:rsidR="0007148D" w:rsidRDefault="0007148D" w:rsidP="0007148D">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Preliminary multi-physics simulations:</w:t>
      </w:r>
      <w:r w:rsidRPr="00B74096">
        <w:rPr>
          <w:rFonts w:ascii="Times New Roman" w:eastAsia="Times New Roman" w:hAnsi="Times New Roman" w:cs="Times New Roman"/>
          <w:sz w:val="24"/>
          <w:szCs w:val="24"/>
          <w:lang w:eastAsia="en-GB"/>
        </w:rPr>
        <w:t xml:space="preserve"> I will start setting up preliminary simulations in COMSOL to model basic mechanical interactions within FVDs. These early simulations will focus on understanding how the dampers behave under simplified environmental loads, such as steady wind or wave forces. This will serve as the foundation for more complex simulations later.</w:t>
      </w:r>
    </w:p>
    <w:p w14:paraId="173CDA85" w14:textId="02FEF4CB" w:rsidR="006E3481" w:rsidRDefault="006E3481" w:rsidP="006E3481">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Presenting findings:</w:t>
      </w:r>
      <w:r w:rsidRPr="00B74096">
        <w:rPr>
          <w:rFonts w:ascii="Times New Roman" w:eastAsia="Times New Roman" w:hAnsi="Times New Roman" w:cs="Times New Roman"/>
          <w:sz w:val="24"/>
          <w:szCs w:val="24"/>
          <w:lang w:eastAsia="en-GB"/>
        </w:rPr>
        <w:t xml:space="preserve"> At the nine-month progression review, I will present my preliminary findings, particularly highlighting </w:t>
      </w:r>
      <w:r>
        <w:rPr>
          <w:rFonts w:ascii="Times New Roman" w:eastAsia="Times New Roman" w:hAnsi="Times New Roman" w:cs="Times New Roman"/>
          <w:sz w:val="24"/>
          <w:szCs w:val="24"/>
          <w:lang w:eastAsia="en-GB"/>
        </w:rPr>
        <w:t xml:space="preserve">the understanding of the </w:t>
      </w:r>
      <w:r w:rsidR="007366C3">
        <w:rPr>
          <w:rFonts w:ascii="Times New Roman" w:eastAsia="Times New Roman" w:hAnsi="Times New Roman" w:cs="Times New Roman"/>
          <w:sz w:val="24"/>
          <w:szCs w:val="24"/>
          <w:lang w:eastAsia="en-GB"/>
        </w:rPr>
        <w:t>essential literature</w:t>
      </w:r>
      <w:r w:rsidR="009E0520">
        <w:rPr>
          <w:rFonts w:ascii="Times New Roman" w:eastAsia="Times New Roman" w:hAnsi="Times New Roman" w:cs="Times New Roman"/>
          <w:sz w:val="24"/>
          <w:szCs w:val="24"/>
          <w:lang w:eastAsia="en-GB"/>
        </w:rPr>
        <w:t xml:space="preserve"> (Black et al.)</w:t>
      </w:r>
      <w:r w:rsidRPr="00B74096">
        <w:rPr>
          <w:rFonts w:ascii="Times New Roman" w:eastAsia="Times New Roman" w:hAnsi="Times New Roman" w:cs="Times New Roman"/>
          <w:sz w:val="24"/>
          <w:szCs w:val="24"/>
          <w:lang w:eastAsia="en-GB"/>
        </w:rPr>
        <w:t xml:space="preserve">. This internal review will be an opportunity to receive feedback from </w:t>
      </w:r>
      <w:r w:rsidR="00A20539">
        <w:rPr>
          <w:rFonts w:ascii="Times New Roman" w:eastAsia="Times New Roman" w:hAnsi="Times New Roman" w:cs="Times New Roman"/>
          <w:sz w:val="24"/>
          <w:szCs w:val="24"/>
          <w:lang w:eastAsia="en-GB"/>
        </w:rPr>
        <w:t>the panel</w:t>
      </w:r>
      <w:r w:rsidR="00402B1F">
        <w:rPr>
          <w:rFonts w:ascii="Times New Roman" w:eastAsia="Times New Roman" w:hAnsi="Times New Roman" w:cs="Times New Roman"/>
          <w:sz w:val="24"/>
          <w:szCs w:val="24"/>
          <w:lang w:eastAsia="en-GB"/>
        </w:rPr>
        <w:t xml:space="preserve"> </w:t>
      </w:r>
      <w:r w:rsidR="00EE5B54">
        <w:rPr>
          <w:rFonts w:ascii="Times New Roman" w:eastAsia="Times New Roman" w:hAnsi="Times New Roman" w:cs="Times New Roman"/>
          <w:sz w:val="24"/>
          <w:szCs w:val="24"/>
          <w:lang w:eastAsia="en-GB"/>
        </w:rPr>
        <w:t>examiners</w:t>
      </w:r>
      <w:r w:rsidRPr="00B74096">
        <w:rPr>
          <w:rFonts w:ascii="Times New Roman" w:eastAsia="Times New Roman" w:hAnsi="Times New Roman" w:cs="Times New Roman"/>
          <w:sz w:val="24"/>
          <w:szCs w:val="24"/>
          <w:lang w:eastAsia="en-GB"/>
        </w:rPr>
        <w:t>.</w:t>
      </w:r>
    </w:p>
    <w:p w14:paraId="49E28A00" w14:textId="77777777" w:rsidR="0012660C" w:rsidRPr="00B74096" w:rsidRDefault="0012660C" w:rsidP="0012660C">
      <w:pPr>
        <w:spacing w:before="100" w:beforeAutospacing="1" w:after="100" w:afterAutospacing="1" w:line="240" w:lineRule="auto"/>
        <w:ind w:left="360"/>
        <w:rPr>
          <w:rFonts w:ascii="Times New Roman" w:eastAsia="Times New Roman" w:hAnsi="Times New Roman" w:cs="Times New Roman"/>
          <w:sz w:val="24"/>
          <w:szCs w:val="24"/>
          <w:lang w:eastAsia="en-GB"/>
        </w:rPr>
      </w:pPr>
    </w:p>
    <w:p w14:paraId="741CAFD6" w14:textId="1B31D899" w:rsidR="008A71BB" w:rsidRPr="00B74096" w:rsidRDefault="008A3BF4" w:rsidP="008A71BB">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9</w:t>
      </w:r>
      <w:r w:rsidR="008A71BB" w:rsidRPr="00B74096">
        <w:rPr>
          <w:rFonts w:ascii="Times New Roman" w:eastAsia="Times New Roman" w:hAnsi="Times New Roman" w:cs="Times New Roman"/>
          <w:b/>
          <w:bCs/>
          <w:sz w:val="24"/>
          <w:szCs w:val="24"/>
          <w:lang w:eastAsia="en-GB"/>
        </w:rPr>
        <w:t>-</w:t>
      </w:r>
      <w:r>
        <w:rPr>
          <w:rFonts w:ascii="Times New Roman" w:eastAsia="Times New Roman" w:hAnsi="Times New Roman" w:cs="Times New Roman"/>
          <w:b/>
          <w:bCs/>
          <w:sz w:val="24"/>
          <w:szCs w:val="24"/>
          <w:lang w:eastAsia="en-GB"/>
        </w:rPr>
        <w:t>18</w:t>
      </w:r>
      <w:r w:rsidR="008A71BB" w:rsidRPr="00B74096">
        <w:rPr>
          <w:rFonts w:ascii="Times New Roman" w:eastAsia="Times New Roman" w:hAnsi="Times New Roman" w:cs="Times New Roman"/>
          <w:b/>
          <w:bCs/>
          <w:sz w:val="24"/>
          <w:szCs w:val="24"/>
          <w:lang w:eastAsia="en-GB"/>
        </w:rPr>
        <w:t xml:space="preserve"> Months: Multi-Physics Simulation Development</w:t>
      </w:r>
    </w:p>
    <w:p w14:paraId="6C92AE61" w14:textId="77777777" w:rsidR="00B74096" w:rsidRPr="00B74096" w:rsidRDefault="00B74096" w:rsidP="00B74096">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Developing detailed multi-physics simulations:</w:t>
      </w:r>
      <w:r w:rsidRPr="00B74096">
        <w:rPr>
          <w:rFonts w:ascii="Times New Roman" w:eastAsia="Times New Roman" w:hAnsi="Times New Roman" w:cs="Times New Roman"/>
          <w:sz w:val="24"/>
          <w:szCs w:val="24"/>
          <w:lang w:eastAsia="en-GB"/>
        </w:rPr>
        <w:t xml:space="preserve"> During this period, I will create a comprehensive Finite Element (FE) model in COMSOL or ABAQUS, which will integrate fluid-temperature-structure interactions. These simulations will account for the combined effects of fluctuating temperatures, wind, and wave loads on FVD performance.</w:t>
      </w:r>
    </w:p>
    <w:p w14:paraId="5238A85D" w14:textId="3C3717DE" w:rsidR="00B74096" w:rsidRPr="00B74096" w:rsidRDefault="00B74096" w:rsidP="00B74096">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Exploring temperature effects on damper fluid:</w:t>
      </w:r>
      <w:r w:rsidRPr="00B74096">
        <w:rPr>
          <w:rFonts w:ascii="Times New Roman" w:eastAsia="Times New Roman" w:hAnsi="Times New Roman" w:cs="Times New Roman"/>
          <w:sz w:val="24"/>
          <w:szCs w:val="24"/>
          <w:lang w:eastAsia="en-GB"/>
        </w:rPr>
        <w:t xml:space="preserve"> I will focus on the temperature variations within the damper fluid, which can impact the </w:t>
      </w:r>
      <w:r w:rsidR="00E42B8C">
        <w:rPr>
          <w:rFonts w:ascii="Times New Roman" w:eastAsia="Times New Roman" w:hAnsi="Times New Roman" w:cs="Times New Roman"/>
          <w:sz w:val="24"/>
          <w:szCs w:val="24"/>
          <w:lang w:eastAsia="en-GB"/>
        </w:rPr>
        <w:t>output force</w:t>
      </w:r>
      <w:r w:rsidRPr="00B74096">
        <w:rPr>
          <w:rFonts w:ascii="Times New Roman" w:eastAsia="Times New Roman" w:hAnsi="Times New Roman" w:cs="Times New Roman"/>
          <w:sz w:val="24"/>
          <w:szCs w:val="24"/>
          <w:lang w:eastAsia="en-GB"/>
        </w:rPr>
        <w:t xml:space="preserve"> of the FVDs. </w:t>
      </w:r>
      <w:r w:rsidR="00F00E9C">
        <w:rPr>
          <w:rFonts w:ascii="Times New Roman" w:eastAsia="Times New Roman" w:hAnsi="Times New Roman" w:cs="Times New Roman"/>
          <w:sz w:val="24"/>
          <w:szCs w:val="24"/>
          <w:lang w:eastAsia="en-GB"/>
        </w:rPr>
        <w:t xml:space="preserve">I will </w:t>
      </w:r>
      <w:r w:rsidRPr="00B74096">
        <w:rPr>
          <w:rFonts w:ascii="Times New Roman" w:eastAsia="Times New Roman" w:hAnsi="Times New Roman" w:cs="Times New Roman"/>
          <w:sz w:val="24"/>
          <w:szCs w:val="24"/>
          <w:lang w:eastAsia="en-GB"/>
        </w:rPr>
        <w:t>simulat</w:t>
      </w:r>
      <w:r w:rsidR="00F00E9C">
        <w:rPr>
          <w:rFonts w:ascii="Times New Roman" w:eastAsia="Times New Roman" w:hAnsi="Times New Roman" w:cs="Times New Roman"/>
          <w:sz w:val="24"/>
          <w:szCs w:val="24"/>
          <w:lang w:eastAsia="en-GB"/>
        </w:rPr>
        <w:t>e</w:t>
      </w:r>
      <w:r w:rsidRPr="00B74096">
        <w:rPr>
          <w:rFonts w:ascii="Times New Roman" w:eastAsia="Times New Roman" w:hAnsi="Times New Roman" w:cs="Times New Roman"/>
          <w:sz w:val="24"/>
          <w:szCs w:val="24"/>
          <w:lang w:eastAsia="en-GB"/>
        </w:rPr>
        <w:t xml:space="preserve"> </w:t>
      </w:r>
      <w:r w:rsidR="00582FFC">
        <w:rPr>
          <w:rFonts w:ascii="Times New Roman" w:eastAsia="Times New Roman" w:hAnsi="Times New Roman" w:cs="Times New Roman"/>
          <w:sz w:val="24"/>
          <w:szCs w:val="24"/>
          <w:lang w:eastAsia="en-GB"/>
        </w:rPr>
        <w:t xml:space="preserve">the behaviour of FVDs for </w:t>
      </w:r>
      <w:r w:rsidRPr="00B74096">
        <w:rPr>
          <w:rFonts w:ascii="Times New Roman" w:eastAsia="Times New Roman" w:hAnsi="Times New Roman" w:cs="Times New Roman"/>
          <w:sz w:val="24"/>
          <w:szCs w:val="24"/>
          <w:lang w:eastAsia="en-GB"/>
        </w:rPr>
        <w:t xml:space="preserve">different </w:t>
      </w:r>
      <w:r w:rsidR="00582FFC">
        <w:rPr>
          <w:rFonts w:ascii="Times New Roman" w:eastAsia="Times New Roman" w:hAnsi="Times New Roman" w:cs="Times New Roman"/>
          <w:sz w:val="24"/>
          <w:szCs w:val="24"/>
          <w:lang w:eastAsia="en-GB"/>
        </w:rPr>
        <w:t>damper geometries</w:t>
      </w:r>
      <w:r w:rsidR="00582FFC" w:rsidRPr="00B74096">
        <w:rPr>
          <w:rFonts w:ascii="Times New Roman" w:eastAsia="Times New Roman" w:hAnsi="Times New Roman" w:cs="Times New Roman"/>
          <w:sz w:val="24"/>
          <w:szCs w:val="24"/>
          <w:lang w:eastAsia="en-GB"/>
        </w:rPr>
        <w:t xml:space="preserve"> </w:t>
      </w:r>
      <w:r w:rsidR="00582FFC">
        <w:rPr>
          <w:rFonts w:ascii="Times New Roman" w:eastAsia="Times New Roman" w:hAnsi="Times New Roman" w:cs="Times New Roman"/>
          <w:sz w:val="24"/>
          <w:szCs w:val="24"/>
          <w:lang w:eastAsia="en-GB"/>
        </w:rPr>
        <w:t xml:space="preserve">and </w:t>
      </w:r>
      <w:r w:rsidRPr="00B74096">
        <w:rPr>
          <w:rFonts w:ascii="Times New Roman" w:eastAsia="Times New Roman" w:hAnsi="Times New Roman" w:cs="Times New Roman"/>
          <w:sz w:val="24"/>
          <w:szCs w:val="24"/>
          <w:lang w:eastAsia="en-GB"/>
        </w:rPr>
        <w:t xml:space="preserve">environmental </w:t>
      </w:r>
      <w:r w:rsidR="00FE49AE" w:rsidRPr="00B74096">
        <w:rPr>
          <w:rFonts w:ascii="Times New Roman" w:eastAsia="Times New Roman" w:hAnsi="Times New Roman" w:cs="Times New Roman"/>
          <w:sz w:val="24"/>
          <w:szCs w:val="24"/>
          <w:lang w:eastAsia="en-GB"/>
        </w:rPr>
        <w:t>scenario</w:t>
      </w:r>
      <w:r w:rsidR="00FE49AE">
        <w:rPr>
          <w:rFonts w:ascii="Times New Roman" w:eastAsia="Times New Roman" w:hAnsi="Times New Roman" w:cs="Times New Roman"/>
          <w:sz w:val="24"/>
          <w:szCs w:val="24"/>
          <w:lang w:eastAsia="en-GB"/>
        </w:rPr>
        <w:t>s</w:t>
      </w:r>
      <w:r w:rsidR="00FE49AE" w:rsidRPr="00B74096">
        <w:rPr>
          <w:rFonts w:ascii="Times New Roman" w:eastAsia="Times New Roman" w:hAnsi="Times New Roman" w:cs="Times New Roman"/>
          <w:sz w:val="24"/>
          <w:szCs w:val="24"/>
          <w:lang w:eastAsia="en-GB"/>
        </w:rPr>
        <w:t xml:space="preserve"> and</w:t>
      </w:r>
      <w:r w:rsidR="00F00E9C">
        <w:rPr>
          <w:rFonts w:ascii="Times New Roman" w:eastAsia="Times New Roman" w:hAnsi="Times New Roman" w:cs="Times New Roman"/>
          <w:sz w:val="24"/>
          <w:szCs w:val="24"/>
          <w:lang w:eastAsia="en-GB"/>
        </w:rPr>
        <w:t xml:space="preserve"> </w:t>
      </w:r>
      <w:r w:rsidRPr="00B74096">
        <w:rPr>
          <w:rFonts w:ascii="Times New Roman" w:eastAsia="Times New Roman" w:hAnsi="Times New Roman" w:cs="Times New Roman"/>
          <w:sz w:val="24"/>
          <w:szCs w:val="24"/>
          <w:lang w:eastAsia="en-GB"/>
        </w:rPr>
        <w:t xml:space="preserve">evaluate how these variations affect </w:t>
      </w:r>
      <w:r w:rsidR="00F00E9C">
        <w:rPr>
          <w:rFonts w:ascii="Times New Roman" w:eastAsia="Times New Roman" w:hAnsi="Times New Roman" w:cs="Times New Roman"/>
          <w:sz w:val="24"/>
          <w:szCs w:val="24"/>
          <w:lang w:eastAsia="en-GB"/>
        </w:rPr>
        <w:t>the output force of FVDs</w:t>
      </w:r>
      <w:r w:rsidRPr="00B74096">
        <w:rPr>
          <w:rFonts w:ascii="Times New Roman" w:eastAsia="Times New Roman" w:hAnsi="Times New Roman" w:cs="Times New Roman"/>
          <w:sz w:val="24"/>
          <w:szCs w:val="24"/>
          <w:lang w:eastAsia="en-GB"/>
        </w:rPr>
        <w:t>.</w:t>
      </w:r>
    </w:p>
    <w:p w14:paraId="629FCBA1" w14:textId="2300AA0B" w:rsidR="00B74096" w:rsidRPr="00B74096" w:rsidRDefault="00B74096" w:rsidP="00B74096">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lastRenderedPageBreak/>
        <w:t>Cross-validating results:</w:t>
      </w:r>
      <w:r w:rsidRPr="00B74096">
        <w:rPr>
          <w:rFonts w:ascii="Times New Roman" w:eastAsia="Times New Roman" w:hAnsi="Times New Roman" w:cs="Times New Roman"/>
          <w:sz w:val="24"/>
          <w:szCs w:val="24"/>
          <w:lang w:eastAsia="en-GB"/>
        </w:rPr>
        <w:t xml:space="preserve"> I will compare the </w:t>
      </w:r>
      <w:r w:rsidR="00F43989">
        <w:rPr>
          <w:rFonts w:ascii="Times New Roman" w:eastAsia="Times New Roman" w:hAnsi="Times New Roman" w:cs="Times New Roman"/>
          <w:sz w:val="24"/>
          <w:szCs w:val="24"/>
          <w:lang w:eastAsia="en-GB"/>
        </w:rPr>
        <w:t xml:space="preserve">results from the </w:t>
      </w:r>
      <w:r w:rsidRPr="00B74096">
        <w:rPr>
          <w:rFonts w:ascii="Times New Roman" w:eastAsia="Times New Roman" w:hAnsi="Times New Roman" w:cs="Times New Roman"/>
          <w:sz w:val="24"/>
          <w:szCs w:val="24"/>
          <w:lang w:eastAsia="en-GB"/>
        </w:rPr>
        <w:t xml:space="preserve">simulation with theoretical models </w:t>
      </w:r>
      <w:r w:rsidR="001D7A9A">
        <w:rPr>
          <w:rFonts w:ascii="Times New Roman" w:eastAsia="Times New Roman" w:hAnsi="Times New Roman" w:cs="Times New Roman"/>
          <w:sz w:val="24"/>
          <w:szCs w:val="24"/>
          <w:lang w:eastAsia="en-GB"/>
        </w:rPr>
        <w:t xml:space="preserve">and experimental results </w:t>
      </w:r>
      <w:r w:rsidRPr="00B74096">
        <w:rPr>
          <w:rFonts w:ascii="Times New Roman" w:eastAsia="Times New Roman" w:hAnsi="Times New Roman" w:cs="Times New Roman"/>
          <w:sz w:val="24"/>
          <w:szCs w:val="24"/>
          <w:lang w:eastAsia="en-GB"/>
        </w:rPr>
        <w:t xml:space="preserve">from </w:t>
      </w:r>
      <w:r w:rsidR="0048560E">
        <w:rPr>
          <w:rFonts w:ascii="Times New Roman" w:eastAsia="Times New Roman" w:hAnsi="Times New Roman" w:cs="Times New Roman"/>
          <w:sz w:val="24"/>
          <w:szCs w:val="24"/>
          <w:lang w:eastAsia="en-GB"/>
        </w:rPr>
        <w:t xml:space="preserve">the </w:t>
      </w:r>
      <w:r w:rsidR="00FE49AE" w:rsidRPr="00B74096">
        <w:rPr>
          <w:rFonts w:ascii="Times New Roman" w:eastAsia="Times New Roman" w:hAnsi="Times New Roman" w:cs="Times New Roman"/>
          <w:sz w:val="24"/>
          <w:szCs w:val="24"/>
          <w:lang w:eastAsia="en-GB"/>
        </w:rPr>
        <w:t>literature and</w:t>
      </w:r>
      <w:r w:rsidR="00D2407B">
        <w:rPr>
          <w:rFonts w:ascii="Times New Roman" w:eastAsia="Times New Roman" w:hAnsi="Times New Roman" w:cs="Times New Roman"/>
          <w:sz w:val="24"/>
          <w:szCs w:val="24"/>
          <w:lang w:eastAsia="en-GB"/>
        </w:rPr>
        <w:t xml:space="preserve"> </w:t>
      </w:r>
      <w:r w:rsidR="008B292C">
        <w:rPr>
          <w:rFonts w:ascii="Times New Roman" w:eastAsia="Times New Roman" w:hAnsi="Times New Roman" w:cs="Times New Roman"/>
          <w:sz w:val="24"/>
          <w:szCs w:val="24"/>
          <w:lang w:eastAsia="en-GB"/>
        </w:rPr>
        <w:t>examine</w:t>
      </w:r>
      <w:r w:rsidRPr="00B74096">
        <w:rPr>
          <w:rFonts w:ascii="Times New Roman" w:eastAsia="Times New Roman" w:hAnsi="Times New Roman" w:cs="Times New Roman"/>
          <w:sz w:val="24"/>
          <w:szCs w:val="24"/>
          <w:lang w:eastAsia="en-GB"/>
        </w:rPr>
        <w:t xml:space="preserve"> the </w:t>
      </w:r>
      <w:r w:rsidR="00B94944">
        <w:rPr>
          <w:rFonts w:ascii="Times New Roman" w:eastAsia="Times New Roman" w:hAnsi="Times New Roman" w:cs="Times New Roman"/>
          <w:sz w:val="24"/>
          <w:szCs w:val="24"/>
          <w:lang w:eastAsia="en-GB"/>
        </w:rPr>
        <w:t xml:space="preserve">developed </w:t>
      </w:r>
      <w:r w:rsidR="007F771A">
        <w:rPr>
          <w:rFonts w:ascii="Times New Roman" w:eastAsia="Times New Roman" w:hAnsi="Times New Roman" w:cs="Times New Roman"/>
          <w:sz w:val="24"/>
          <w:szCs w:val="24"/>
          <w:lang w:eastAsia="en-GB"/>
        </w:rPr>
        <w:t xml:space="preserve">models </w:t>
      </w:r>
      <w:r w:rsidR="001E71F9">
        <w:rPr>
          <w:rFonts w:ascii="Times New Roman" w:eastAsia="Times New Roman" w:hAnsi="Times New Roman" w:cs="Times New Roman"/>
          <w:sz w:val="24"/>
          <w:szCs w:val="24"/>
          <w:lang w:eastAsia="en-GB"/>
        </w:rPr>
        <w:t>for</w:t>
      </w:r>
      <w:r w:rsidRPr="00B74096">
        <w:rPr>
          <w:rFonts w:ascii="Times New Roman" w:eastAsia="Times New Roman" w:hAnsi="Times New Roman" w:cs="Times New Roman"/>
          <w:sz w:val="24"/>
          <w:szCs w:val="24"/>
          <w:lang w:eastAsia="en-GB"/>
        </w:rPr>
        <w:t xml:space="preserve"> accuracy.</w:t>
      </w:r>
    </w:p>
    <w:p w14:paraId="2753C325" w14:textId="25AFDF97" w:rsidR="00B74096" w:rsidRPr="00B74096" w:rsidRDefault="00B74096" w:rsidP="00B74096">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GB"/>
        </w:rPr>
      </w:pPr>
      <w:bookmarkStart w:id="0" w:name="_Hlk180676523"/>
      <w:r w:rsidRPr="00B74096">
        <w:rPr>
          <w:rFonts w:ascii="Times New Roman" w:eastAsia="Times New Roman" w:hAnsi="Times New Roman" w:cs="Times New Roman"/>
          <w:b/>
          <w:bCs/>
          <w:sz w:val="24"/>
          <w:szCs w:val="24"/>
          <w:lang w:eastAsia="en-GB"/>
        </w:rPr>
        <w:t>Presenting findings:</w:t>
      </w:r>
      <w:r w:rsidRPr="00B74096">
        <w:rPr>
          <w:rFonts w:ascii="Times New Roman" w:eastAsia="Times New Roman" w:hAnsi="Times New Roman" w:cs="Times New Roman"/>
          <w:sz w:val="24"/>
          <w:szCs w:val="24"/>
          <w:lang w:eastAsia="en-GB"/>
        </w:rPr>
        <w:t xml:space="preserve"> At the </w:t>
      </w:r>
      <w:r w:rsidR="00084F14">
        <w:rPr>
          <w:rFonts w:ascii="Times New Roman" w:eastAsia="Times New Roman" w:hAnsi="Times New Roman" w:cs="Times New Roman"/>
          <w:sz w:val="24"/>
          <w:szCs w:val="24"/>
          <w:lang w:eastAsia="en-GB"/>
        </w:rPr>
        <w:t>twenty</w:t>
      </w:r>
      <w:r w:rsidRPr="00B74096">
        <w:rPr>
          <w:rFonts w:ascii="Times New Roman" w:eastAsia="Times New Roman" w:hAnsi="Times New Roman" w:cs="Times New Roman"/>
          <w:sz w:val="24"/>
          <w:szCs w:val="24"/>
          <w:lang w:eastAsia="en-GB"/>
        </w:rPr>
        <w:t>-month progression review, I will present my findings</w:t>
      </w:r>
      <w:r w:rsidR="00600F07">
        <w:rPr>
          <w:rFonts w:ascii="Times New Roman" w:eastAsia="Times New Roman" w:hAnsi="Times New Roman" w:cs="Times New Roman"/>
          <w:sz w:val="24"/>
          <w:szCs w:val="24"/>
          <w:lang w:eastAsia="en-GB"/>
        </w:rPr>
        <w:t xml:space="preserve"> from the multi-physics simulations of FVD behaviour</w:t>
      </w:r>
      <w:r w:rsidR="0043431B">
        <w:rPr>
          <w:rFonts w:ascii="Times New Roman" w:eastAsia="Times New Roman" w:hAnsi="Times New Roman" w:cs="Times New Roman"/>
          <w:sz w:val="24"/>
          <w:szCs w:val="24"/>
          <w:lang w:eastAsia="en-GB"/>
        </w:rPr>
        <w:t>.</w:t>
      </w:r>
      <w:r w:rsidR="0043431B" w:rsidRPr="00B74096">
        <w:rPr>
          <w:rFonts w:ascii="Times New Roman" w:eastAsia="Times New Roman" w:hAnsi="Times New Roman" w:cs="Times New Roman"/>
          <w:sz w:val="24"/>
          <w:szCs w:val="24"/>
          <w:lang w:eastAsia="en-GB"/>
        </w:rPr>
        <w:t xml:space="preserve"> </w:t>
      </w:r>
      <w:r w:rsidR="0043431B">
        <w:rPr>
          <w:rFonts w:ascii="Times New Roman" w:eastAsia="Times New Roman" w:hAnsi="Times New Roman" w:cs="Times New Roman"/>
          <w:sz w:val="24"/>
          <w:szCs w:val="24"/>
          <w:lang w:eastAsia="en-GB"/>
        </w:rPr>
        <w:t xml:space="preserve">The </w:t>
      </w:r>
      <w:r w:rsidRPr="00B74096">
        <w:rPr>
          <w:rFonts w:ascii="Times New Roman" w:eastAsia="Times New Roman" w:hAnsi="Times New Roman" w:cs="Times New Roman"/>
          <w:sz w:val="24"/>
          <w:szCs w:val="24"/>
          <w:lang w:eastAsia="en-GB"/>
        </w:rPr>
        <w:t>highligh</w:t>
      </w:r>
      <w:r w:rsidR="0043431B">
        <w:rPr>
          <w:rFonts w:ascii="Times New Roman" w:eastAsia="Times New Roman" w:hAnsi="Times New Roman" w:cs="Times New Roman"/>
          <w:sz w:val="24"/>
          <w:szCs w:val="24"/>
          <w:lang w:eastAsia="en-GB"/>
        </w:rPr>
        <w:t xml:space="preserve">t of the presentation will be </w:t>
      </w:r>
      <w:r w:rsidR="00710C34">
        <w:rPr>
          <w:rFonts w:ascii="Times New Roman" w:eastAsia="Times New Roman" w:hAnsi="Times New Roman" w:cs="Times New Roman"/>
          <w:sz w:val="24"/>
          <w:szCs w:val="24"/>
          <w:lang w:eastAsia="en-GB"/>
        </w:rPr>
        <w:t xml:space="preserve">the results from the simulations that demonstrate </w:t>
      </w:r>
      <w:r w:rsidRPr="00B74096">
        <w:rPr>
          <w:rFonts w:ascii="Times New Roman" w:eastAsia="Times New Roman" w:hAnsi="Times New Roman" w:cs="Times New Roman"/>
          <w:sz w:val="24"/>
          <w:szCs w:val="24"/>
          <w:lang w:eastAsia="en-GB"/>
        </w:rPr>
        <w:t>how environmental loads and temperature variations impact FVDs</w:t>
      </w:r>
      <w:r w:rsidR="006D6708">
        <w:rPr>
          <w:rFonts w:ascii="Times New Roman" w:eastAsia="Times New Roman" w:hAnsi="Times New Roman" w:cs="Times New Roman"/>
          <w:sz w:val="24"/>
          <w:szCs w:val="24"/>
          <w:lang w:eastAsia="en-GB"/>
        </w:rPr>
        <w:t xml:space="preserve"> behaviour</w:t>
      </w:r>
      <w:r w:rsidRPr="00B74096">
        <w:rPr>
          <w:rFonts w:ascii="Times New Roman" w:eastAsia="Times New Roman" w:hAnsi="Times New Roman" w:cs="Times New Roman"/>
          <w:sz w:val="24"/>
          <w:szCs w:val="24"/>
          <w:lang w:eastAsia="en-GB"/>
        </w:rPr>
        <w:t>. This internal review will be an opportunity to receive feedback from my supervisors and peers.</w:t>
      </w:r>
    </w:p>
    <w:bookmarkEnd w:id="0"/>
    <w:p w14:paraId="53722C3F" w14:textId="77777777" w:rsidR="00B74096" w:rsidRPr="00B74096" w:rsidRDefault="00A66949" w:rsidP="00B74096">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6DE9729A">
          <v:rect id="_x0000_i1029" style="width:0;height:1.5pt" o:hralign="center" o:hrstd="t" o:hr="t" fillcolor="#a0a0a0" stroked="f"/>
        </w:pict>
      </w:r>
    </w:p>
    <w:p w14:paraId="101055CE" w14:textId="77777777" w:rsidR="0012660C" w:rsidRDefault="0012660C" w:rsidP="00B74096">
      <w:pPr>
        <w:spacing w:before="100" w:beforeAutospacing="1" w:after="100" w:afterAutospacing="1" w:line="240" w:lineRule="auto"/>
        <w:rPr>
          <w:rFonts w:ascii="Times New Roman" w:eastAsia="Times New Roman" w:hAnsi="Times New Roman" w:cs="Times New Roman"/>
          <w:b/>
          <w:bCs/>
          <w:sz w:val="24"/>
          <w:szCs w:val="24"/>
          <w:lang w:eastAsia="en-GB"/>
        </w:rPr>
      </w:pPr>
    </w:p>
    <w:p w14:paraId="5E184381" w14:textId="585CC3B6"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 xml:space="preserve">19-31 Months: Bayesian Statistical </w:t>
      </w:r>
      <w:r w:rsidR="0012660C" w:rsidRPr="00B74096">
        <w:rPr>
          <w:rFonts w:ascii="Times New Roman" w:eastAsia="Times New Roman" w:hAnsi="Times New Roman" w:cs="Times New Roman"/>
          <w:b/>
          <w:bCs/>
          <w:sz w:val="24"/>
          <w:szCs w:val="24"/>
          <w:lang w:eastAsia="en-GB"/>
        </w:rPr>
        <w:t>Modelling</w:t>
      </w:r>
      <w:r w:rsidRPr="00B74096">
        <w:rPr>
          <w:rFonts w:ascii="Times New Roman" w:eastAsia="Times New Roman" w:hAnsi="Times New Roman" w:cs="Times New Roman"/>
          <w:b/>
          <w:bCs/>
          <w:sz w:val="24"/>
          <w:szCs w:val="24"/>
          <w:lang w:eastAsia="en-GB"/>
        </w:rPr>
        <w:t xml:space="preserve"> and Updates</w:t>
      </w:r>
    </w:p>
    <w:p w14:paraId="7873CACE" w14:textId="4B0C9E46" w:rsidR="009D4305" w:rsidRDefault="007778F2" w:rsidP="00133CD8">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Studying</w:t>
      </w:r>
      <w:r w:rsidRPr="009D4305">
        <w:rPr>
          <w:rFonts w:ascii="Times New Roman" w:eastAsia="Times New Roman" w:hAnsi="Times New Roman" w:cs="Times New Roman"/>
          <w:sz w:val="24"/>
          <w:szCs w:val="24"/>
          <w:lang w:eastAsia="en-GB"/>
        </w:rPr>
        <w:t xml:space="preserve"> </w:t>
      </w:r>
      <w:r w:rsidR="003F0A54" w:rsidRPr="00B74096">
        <w:rPr>
          <w:rFonts w:ascii="Times New Roman" w:eastAsia="Times New Roman" w:hAnsi="Times New Roman" w:cs="Times New Roman"/>
          <w:b/>
          <w:bCs/>
          <w:sz w:val="24"/>
          <w:szCs w:val="24"/>
          <w:lang w:eastAsia="en-GB"/>
        </w:rPr>
        <w:t>Bayesian statistics:</w:t>
      </w:r>
      <w:r w:rsidR="003F0A54" w:rsidRPr="009D4305">
        <w:rPr>
          <w:rFonts w:ascii="Times New Roman" w:eastAsia="Times New Roman" w:hAnsi="Times New Roman" w:cs="Times New Roman"/>
          <w:b/>
          <w:bCs/>
          <w:sz w:val="24"/>
          <w:szCs w:val="24"/>
          <w:lang w:eastAsia="en-GB"/>
        </w:rPr>
        <w:t xml:space="preserve"> </w:t>
      </w:r>
      <w:r w:rsidR="009D4305" w:rsidRPr="009D4305">
        <w:rPr>
          <w:rFonts w:ascii="Times New Roman" w:eastAsia="Times New Roman" w:hAnsi="Times New Roman" w:cs="Times New Roman"/>
          <w:sz w:val="24"/>
          <w:szCs w:val="24"/>
          <w:lang w:eastAsia="en-GB"/>
        </w:rPr>
        <w:t>I will study Bayesian statistics to understand how they can be applied to structural modelling</w:t>
      </w:r>
      <w:r w:rsidR="00C42FFC">
        <w:rPr>
          <w:rFonts w:ascii="Times New Roman" w:eastAsia="Times New Roman" w:hAnsi="Times New Roman" w:cs="Times New Roman"/>
          <w:sz w:val="24"/>
          <w:szCs w:val="24"/>
          <w:lang w:eastAsia="en-GB"/>
        </w:rPr>
        <w:t xml:space="preserve"> and design</w:t>
      </w:r>
      <w:r w:rsidR="009D4305" w:rsidRPr="009D4305">
        <w:rPr>
          <w:rFonts w:ascii="Times New Roman" w:eastAsia="Times New Roman" w:hAnsi="Times New Roman" w:cs="Times New Roman"/>
          <w:sz w:val="24"/>
          <w:szCs w:val="24"/>
          <w:lang w:eastAsia="en-GB"/>
        </w:rPr>
        <w:t xml:space="preserve"> in the presence of uncertainties.</w:t>
      </w:r>
    </w:p>
    <w:p w14:paraId="63E284CD" w14:textId="1D1DED6A" w:rsidR="00B74096" w:rsidRPr="00B74096" w:rsidRDefault="00B74096" w:rsidP="00133CD8">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 xml:space="preserve">Applying </w:t>
      </w:r>
      <w:bookmarkStart w:id="1" w:name="_Hlk180676979"/>
      <w:r w:rsidRPr="00B74096">
        <w:rPr>
          <w:rFonts w:ascii="Times New Roman" w:eastAsia="Times New Roman" w:hAnsi="Times New Roman" w:cs="Times New Roman"/>
          <w:b/>
          <w:bCs/>
          <w:sz w:val="24"/>
          <w:szCs w:val="24"/>
          <w:lang w:eastAsia="en-GB"/>
        </w:rPr>
        <w:t>Bayesian statistics:</w:t>
      </w:r>
      <w:r w:rsidRPr="00B74096">
        <w:rPr>
          <w:rFonts w:ascii="Times New Roman" w:eastAsia="Times New Roman" w:hAnsi="Times New Roman" w:cs="Times New Roman"/>
          <w:sz w:val="24"/>
          <w:szCs w:val="24"/>
          <w:lang w:eastAsia="en-GB"/>
        </w:rPr>
        <w:t xml:space="preserve"> </w:t>
      </w:r>
      <w:bookmarkEnd w:id="1"/>
      <w:r w:rsidRPr="00B74096">
        <w:rPr>
          <w:rFonts w:ascii="Times New Roman" w:eastAsia="Times New Roman" w:hAnsi="Times New Roman" w:cs="Times New Roman"/>
          <w:sz w:val="24"/>
          <w:szCs w:val="24"/>
          <w:lang w:eastAsia="en-GB"/>
        </w:rPr>
        <w:t xml:space="preserve">With simulation data in hand, I will begin applying Bayesian statistical methods to update the theoretical models for FVD performance. This will allow me to incorporate uncertainties associated with environmental loads </w:t>
      </w:r>
      <w:r w:rsidR="000D0A42">
        <w:rPr>
          <w:rFonts w:ascii="Times New Roman" w:eastAsia="Times New Roman" w:hAnsi="Times New Roman" w:cs="Times New Roman"/>
          <w:sz w:val="24"/>
          <w:szCs w:val="24"/>
          <w:lang w:eastAsia="en-GB"/>
        </w:rPr>
        <w:t xml:space="preserve">of external temperature, and internal temperature change due to continuous loads of wave and </w:t>
      </w:r>
      <w:r w:rsidR="00FE49AE">
        <w:rPr>
          <w:rFonts w:ascii="Times New Roman" w:eastAsia="Times New Roman" w:hAnsi="Times New Roman" w:cs="Times New Roman"/>
          <w:sz w:val="24"/>
          <w:szCs w:val="24"/>
          <w:lang w:eastAsia="en-GB"/>
        </w:rPr>
        <w:t>wind and</w:t>
      </w:r>
      <w:r w:rsidRPr="00B74096">
        <w:rPr>
          <w:rFonts w:ascii="Times New Roman" w:eastAsia="Times New Roman" w:hAnsi="Times New Roman" w:cs="Times New Roman"/>
          <w:sz w:val="24"/>
          <w:szCs w:val="24"/>
          <w:lang w:eastAsia="en-GB"/>
        </w:rPr>
        <w:t xml:space="preserve"> predict damper </w:t>
      </w:r>
      <w:r w:rsidR="0012660C" w:rsidRPr="009D4305">
        <w:rPr>
          <w:rFonts w:ascii="Times New Roman" w:eastAsia="Times New Roman" w:hAnsi="Times New Roman" w:cs="Times New Roman"/>
          <w:sz w:val="24"/>
          <w:szCs w:val="24"/>
          <w:lang w:eastAsia="en-GB"/>
        </w:rPr>
        <w:t>behaviour</w:t>
      </w:r>
      <w:r w:rsidRPr="00B74096">
        <w:rPr>
          <w:rFonts w:ascii="Times New Roman" w:eastAsia="Times New Roman" w:hAnsi="Times New Roman" w:cs="Times New Roman"/>
          <w:sz w:val="24"/>
          <w:szCs w:val="24"/>
          <w:lang w:eastAsia="en-GB"/>
        </w:rPr>
        <w:t xml:space="preserve"> more accurately.</w:t>
      </w:r>
    </w:p>
    <w:p w14:paraId="040D9D9E" w14:textId="24A9AD3D" w:rsidR="00B74096" w:rsidRPr="00B74096" w:rsidRDefault="005B00D9" w:rsidP="00B74096">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Programming</w:t>
      </w:r>
      <w:r w:rsidR="00B74096" w:rsidRPr="00B74096">
        <w:rPr>
          <w:rFonts w:ascii="Times New Roman" w:eastAsia="Times New Roman" w:hAnsi="Times New Roman" w:cs="Times New Roman"/>
          <w:b/>
          <w:bCs/>
          <w:sz w:val="24"/>
          <w:szCs w:val="24"/>
          <w:lang w:eastAsia="en-GB"/>
        </w:rPr>
        <w:t xml:space="preserve"> with Python:</w:t>
      </w:r>
      <w:r w:rsidR="00B74096" w:rsidRPr="00B74096">
        <w:rPr>
          <w:rFonts w:ascii="Times New Roman" w:eastAsia="Times New Roman" w:hAnsi="Times New Roman" w:cs="Times New Roman"/>
          <w:sz w:val="24"/>
          <w:szCs w:val="24"/>
          <w:lang w:eastAsia="en-GB"/>
        </w:rPr>
        <w:t xml:space="preserve"> </w:t>
      </w:r>
      <w:r w:rsidR="00865DFD">
        <w:rPr>
          <w:rFonts w:ascii="Times New Roman" w:eastAsia="Times New Roman" w:hAnsi="Times New Roman" w:cs="Times New Roman"/>
          <w:sz w:val="24"/>
          <w:szCs w:val="24"/>
          <w:lang w:eastAsia="en-GB"/>
        </w:rPr>
        <w:t xml:space="preserve">The </w:t>
      </w:r>
      <w:r w:rsidR="0033140E">
        <w:rPr>
          <w:rFonts w:ascii="Times New Roman" w:eastAsia="Times New Roman" w:hAnsi="Times New Roman" w:cs="Times New Roman"/>
          <w:sz w:val="24"/>
          <w:szCs w:val="24"/>
          <w:lang w:eastAsia="en-GB"/>
        </w:rPr>
        <w:t>above-mentioned</w:t>
      </w:r>
      <w:r w:rsidR="00865DFD">
        <w:rPr>
          <w:rFonts w:ascii="Times New Roman" w:eastAsia="Times New Roman" w:hAnsi="Times New Roman" w:cs="Times New Roman"/>
          <w:sz w:val="24"/>
          <w:szCs w:val="24"/>
          <w:lang w:eastAsia="en-GB"/>
        </w:rPr>
        <w:t xml:space="preserve"> application of Bayesian statistics will be conducted using </w:t>
      </w:r>
      <w:r w:rsidR="00B74096" w:rsidRPr="00B74096">
        <w:rPr>
          <w:rFonts w:ascii="Times New Roman" w:eastAsia="Times New Roman" w:hAnsi="Times New Roman" w:cs="Times New Roman"/>
          <w:sz w:val="24"/>
          <w:szCs w:val="24"/>
          <w:lang w:eastAsia="en-GB"/>
        </w:rPr>
        <w:t>Python.</w:t>
      </w:r>
      <w:r w:rsidR="006E0263">
        <w:rPr>
          <w:rFonts w:ascii="Times New Roman" w:eastAsia="Times New Roman" w:hAnsi="Times New Roman" w:cs="Times New Roman"/>
          <w:sz w:val="24"/>
          <w:szCs w:val="24"/>
          <w:lang w:eastAsia="en-GB"/>
        </w:rPr>
        <w:t xml:space="preserve"> I will write the program for other people to easily understand. </w:t>
      </w:r>
      <w:r w:rsidR="0033140E">
        <w:rPr>
          <w:rFonts w:ascii="Times New Roman" w:eastAsia="Times New Roman" w:hAnsi="Times New Roman" w:cs="Times New Roman"/>
          <w:sz w:val="24"/>
          <w:szCs w:val="24"/>
          <w:lang w:eastAsia="en-GB"/>
        </w:rPr>
        <w:t xml:space="preserve">The program will be shared with other researchers for free in an open online platform such as </w:t>
      </w:r>
      <w:proofErr w:type="spellStart"/>
      <w:r w:rsidR="00F60AC7">
        <w:rPr>
          <w:rFonts w:ascii="Times New Roman" w:eastAsia="Times New Roman" w:hAnsi="Times New Roman" w:cs="Times New Roman"/>
          <w:sz w:val="24"/>
          <w:szCs w:val="24"/>
          <w:lang w:eastAsia="en-GB"/>
        </w:rPr>
        <w:t>Zenodo</w:t>
      </w:r>
      <w:proofErr w:type="spellEnd"/>
      <w:r w:rsidR="0033140E">
        <w:rPr>
          <w:rFonts w:ascii="Times New Roman" w:eastAsia="Times New Roman" w:hAnsi="Times New Roman" w:cs="Times New Roman"/>
          <w:sz w:val="24"/>
          <w:szCs w:val="24"/>
          <w:lang w:eastAsia="en-GB"/>
        </w:rPr>
        <w:t xml:space="preserve"> or GitHub after </w:t>
      </w:r>
      <w:r w:rsidR="00F60AC7">
        <w:rPr>
          <w:rFonts w:ascii="Times New Roman" w:eastAsia="Times New Roman" w:hAnsi="Times New Roman" w:cs="Times New Roman"/>
          <w:sz w:val="24"/>
          <w:szCs w:val="24"/>
          <w:lang w:eastAsia="en-GB"/>
        </w:rPr>
        <w:t>a</w:t>
      </w:r>
      <w:r w:rsidR="0033140E">
        <w:rPr>
          <w:rFonts w:ascii="Times New Roman" w:eastAsia="Times New Roman" w:hAnsi="Times New Roman" w:cs="Times New Roman"/>
          <w:sz w:val="24"/>
          <w:szCs w:val="24"/>
          <w:lang w:eastAsia="en-GB"/>
        </w:rPr>
        <w:t xml:space="preserve"> careful review from my supervisors at the end stage of this PhD project.</w:t>
      </w:r>
      <w:r w:rsidR="003B07D2">
        <w:rPr>
          <w:rFonts w:ascii="Times New Roman" w:eastAsia="Times New Roman" w:hAnsi="Times New Roman" w:cs="Times New Roman"/>
          <w:sz w:val="24"/>
          <w:szCs w:val="24"/>
          <w:lang w:eastAsia="en-GB"/>
        </w:rPr>
        <w:t xml:space="preserve"> If time allows, I will use </w:t>
      </w:r>
      <w:proofErr w:type="spellStart"/>
      <w:r w:rsidR="003B07D2" w:rsidRPr="003B07D2">
        <w:rPr>
          <w:rFonts w:ascii="Times New Roman" w:eastAsia="Times New Roman" w:hAnsi="Times New Roman" w:cs="Times New Roman"/>
          <w:sz w:val="24"/>
          <w:szCs w:val="24"/>
          <w:lang w:eastAsia="en-GB"/>
        </w:rPr>
        <w:t>Jupyter</w:t>
      </w:r>
      <w:proofErr w:type="spellEnd"/>
      <w:r w:rsidR="003B07D2" w:rsidRPr="003B07D2">
        <w:rPr>
          <w:rFonts w:ascii="Times New Roman" w:eastAsia="Times New Roman" w:hAnsi="Times New Roman" w:cs="Times New Roman"/>
          <w:sz w:val="24"/>
          <w:szCs w:val="24"/>
          <w:lang w:eastAsia="en-GB"/>
        </w:rPr>
        <w:t xml:space="preserve"> Notebook</w:t>
      </w:r>
      <w:r w:rsidR="003B07D2">
        <w:rPr>
          <w:rFonts w:ascii="Times New Roman" w:eastAsia="Times New Roman" w:hAnsi="Times New Roman" w:cs="Times New Roman"/>
          <w:sz w:val="24"/>
          <w:szCs w:val="24"/>
          <w:lang w:eastAsia="en-GB"/>
        </w:rPr>
        <w:t xml:space="preserve"> </w:t>
      </w:r>
      <w:r w:rsidR="00666DC6">
        <w:rPr>
          <w:rFonts w:ascii="Times New Roman" w:eastAsia="Times New Roman" w:hAnsi="Times New Roman" w:cs="Times New Roman"/>
          <w:sz w:val="24"/>
          <w:szCs w:val="24"/>
          <w:lang w:eastAsia="en-GB"/>
        </w:rPr>
        <w:t xml:space="preserve">and better explain my developed program of </w:t>
      </w:r>
      <w:r w:rsidR="00666DC6" w:rsidRPr="00666DC6">
        <w:rPr>
          <w:rFonts w:ascii="Times New Roman" w:eastAsia="Times New Roman" w:hAnsi="Times New Roman" w:cs="Times New Roman"/>
          <w:sz w:val="24"/>
          <w:szCs w:val="24"/>
          <w:lang w:eastAsia="en-GB"/>
        </w:rPr>
        <w:t>Bayesian statistics</w:t>
      </w:r>
      <w:r w:rsidR="00666DC6">
        <w:rPr>
          <w:rFonts w:ascii="Times New Roman" w:eastAsia="Times New Roman" w:hAnsi="Times New Roman" w:cs="Times New Roman"/>
          <w:sz w:val="24"/>
          <w:szCs w:val="24"/>
          <w:lang w:eastAsia="en-GB"/>
        </w:rPr>
        <w:t xml:space="preserve">. This will allow my developed program to </w:t>
      </w:r>
      <w:r w:rsidR="003B07D2">
        <w:rPr>
          <w:rFonts w:ascii="Times New Roman" w:eastAsia="Times New Roman" w:hAnsi="Times New Roman" w:cs="Times New Roman"/>
          <w:sz w:val="24"/>
          <w:szCs w:val="24"/>
          <w:lang w:eastAsia="en-GB"/>
        </w:rPr>
        <w:t>be studied and easily understood by other researchers</w:t>
      </w:r>
      <w:r w:rsidR="004547A1">
        <w:rPr>
          <w:rFonts w:ascii="Times New Roman" w:eastAsia="Times New Roman" w:hAnsi="Times New Roman" w:cs="Times New Roman"/>
          <w:sz w:val="24"/>
          <w:szCs w:val="24"/>
          <w:lang w:eastAsia="en-GB"/>
        </w:rPr>
        <w:t xml:space="preserve">. The outcome from the </w:t>
      </w:r>
      <w:proofErr w:type="spellStart"/>
      <w:r w:rsidR="004547A1" w:rsidRPr="003B07D2">
        <w:rPr>
          <w:rFonts w:ascii="Times New Roman" w:eastAsia="Times New Roman" w:hAnsi="Times New Roman" w:cs="Times New Roman"/>
          <w:sz w:val="24"/>
          <w:szCs w:val="24"/>
          <w:lang w:eastAsia="en-GB"/>
        </w:rPr>
        <w:t>Jupyter</w:t>
      </w:r>
      <w:proofErr w:type="spellEnd"/>
      <w:r w:rsidR="004547A1" w:rsidRPr="003B07D2">
        <w:rPr>
          <w:rFonts w:ascii="Times New Roman" w:eastAsia="Times New Roman" w:hAnsi="Times New Roman" w:cs="Times New Roman"/>
          <w:sz w:val="24"/>
          <w:szCs w:val="24"/>
          <w:lang w:eastAsia="en-GB"/>
        </w:rPr>
        <w:t xml:space="preserve"> Notebook</w:t>
      </w:r>
      <w:r w:rsidR="008A2FFF">
        <w:rPr>
          <w:rFonts w:ascii="Times New Roman" w:eastAsia="Times New Roman" w:hAnsi="Times New Roman" w:cs="Times New Roman"/>
          <w:sz w:val="24"/>
          <w:szCs w:val="24"/>
          <w:lang w:eastAsia="en-GB"/>
        </w:rPr>
        <w:t xml:space="preserve"> will also be uploaded </w:t>
      </w:r>
      <w:r w:rsidR="00396083">
        <w:rPr>
          <w:rFonts w:ascii="Times New Roman" w:eastAsia="Times New Roman" w:hAnsi="Times New Roman" w:cs="Times New Roman"/>
          <w:sz w:val="24"/>
          <w:szCs w:val="24"/>
          <w:lang w:eastAsia="en-GB"/>
        </w:rPr>
        <w:t>to</w:t>
      </w:r>
      <w:r w:rsidR="008A2FFF">
        <w:rPr>
          <w:rFonts w:ascii="Times New Roman" w:eastAsia="Times New Roman" w:hAnsi="Times New Roman" w:cs="Times New Roman"/>
          <w:sz w:val="24"/>
          <w:szCs w:val="24"/>
          <w:lang w:eastAsia="en-GB"/>
        </w:rPr>
        <w:t xml:space="preserve"> the free online platform after a careful review from my supervisors at the end stage of this PhD project</w:t>
      </w:r>
      <w:r w:rsidR="003B07D2">
        <w:rPr>
          <w:rFonts w:ascii="Times New Roman" w:eastAsia="Times New Roman" w:hAnsi="Times New Roman" w:cs="Times New Roman"/>
          <w:sz w:val="24"/>
          <w:szCs w:val="24"/>
          <w:lang w:eastAsia="en-GB"/>
        </w:rPr>
        <w:t>.</w:t>
      </w:r>
    </w:p>
    <w:p w14:paraId="3DD6B5AF" w14:textId="77777777" w:rsidR="00B74096" w:rsidRPr="00B74096" w:rsidRDefault="00A66949" w:rsidP="00B74096">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2FDE6D5D">
          <v:rect id="_x0000_i1030" style="width:0;height:1.5pt" o:hralign="center" o:hrstd="t" o:hr="t" fillcolor="#a0a0a0" stroked="f"/>
        </w:pict>
      </w:r>
    </w:p>
    <w:p w14:paraId="7104CA38" w14:textId="77777777"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31-42 Months: Finalizing Research &amp; Dissemination</w:t>
      </w:r>
    </w:p>
    <w:p w14:paraId="011D1993" w14:textId="6DFE52DA" w:rsidR="00587026" w:rsidRPr="00B74096" w:rsidRDefault="00587026" w:rsidP="00587026">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Deriving design factors:</w:t>
      </w:r>
      <w:r w:rsidRPr="00B74096">
        <w:rPr>
          <w:rFonts w:ascii="Times New Roman" w:eastAsia="Times New Roman" w:hAnsi="Times New Roman" w:cs="Times New Roman"/>
          <w:sz w:val="24"/>
          <w:szCs w:val="24"/>
          <w:lang w:eastAsia="en-GB"/>
        </w:rPr>
        <w:t xml:space="preserve"> The goal during this phase will be to provide actionable insights for engineers</w:t>
      </w:r>
      <w:r>
        <w:rPr>
          <w:rFonts w:ascii="Times New Roman" w:eastAsia="Times New Roman" w:hAnsi="Times New Roman" w:cs="Times New Roman"/>
          <w:sz w:val="24"/>
          <w:szCs w:val="24"/>
          <w:lang w:eastAsia="en-GB"/>
        </w:rPr>
        <w:t>. I will derive the</w:t>
      </w:r>
      <w:r w:rsidRPr="00B74096">
        <w:rPr>
          <w:rFonts w:ascii="Times New Roman" w:eastAsia="Times New Roman" w:hAnsi="Times New Roman" w:cs="Times New Roman"/>
          <w:sz w:val="24"/>
          <w:szCs w:val="24"/>
          <w:lang w:eastAsia="en-GB"/>
        </w:rPr>
        <w:t xml:space="preserve"> design factors </w:t>
      </w:r>
      <w:r>
        <w:rPr>
          <w:rFonts w:ascii="Times New Roman" w:eastAsia="Times New Roman" w:hAnsi="Times New Roman" w:cs="Times New Roman"/>
          <w:sz w:val="24"/>
          <w:szCs w:val="24"/>
          <w:lang w:eastAsia="en-GB"/>
        </w:rPr>
        <w:t xml:space="preserve">that can consider the temperature effect on the FVD output force based on the results of multi-physics simulations and Bayesian modelling to be used for the design of FVDs for offshore wind turbines. </w:t>
      </w:r>
    </w:p>
    <w:p w14:paraId="1B1F551F" w14:textId="2FA8FB0D" w:rsidR="00B74096" w:rsidRPr="00B74096" w:rsidRDefault="00B74096" w:rsidP="00B74096">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W</w:t>
      </w:r>
      <w:r w:rsidR="000D4430">
        <w:rPr>
          <w:rFonts w:ascii="Times New Roman" w:eastAsia="Times New Roman" w:hAnsi="Times New Roman" w:cs="Times New Roman"/>
          <w:b/>
          <w:bCs/>
          <w:sz w:val="24"/>
          <w:szCs w:val="24"/>
          <w:lang w:eastAsia="en-GB"/>
        </w:rPr>
        <w:t>riting</w:t>
      </w:r>
      <w:r w:rsidRPr="00B74096">
        <w:rPr>
          <w:rFonts w:ascii="Times New Roman" w:eastAsia="Times New Roman" w:hAnsi="Times New Roman" w:cs="Times New Roman"/>
          <w:b/>
          <w:bCs/>
          <w:sz w:val="24"/>
          <w:szCs w:val="24"/>
          <w:lang w:eastAsia="en-GB"/>
        </w:rPr>
        <w:t xml:space="preserve"> my dissertation and journal submissions:</w:t>
      </w:r>
      <w:r w:rsidRPr="00B74096">
        <w:rPr>
          <w:rFonts w:ascii="Times New Roman" w:eastAsia="Times New Roman" w:hAnsi="Times New Roman" w:cs="Times New Roman"/>
          <w:sz w:val="24"/>
          <w:szCs w:val="24"/>
          <w:lang w:eastAsia="en-GB"/>
        </w:rPr>
        <w:t xml:space="preserve"> I will focus on writing my PhD dissertation, detailing my methodologies, findings, and contributions to the field. In parallel, I will prepare at least 1-2 manuscripts for submission to high-impact academic journals, aiming to contribute to the broader academic community.</w:t>
      </w:r>
    </w:p>
    <w:p w14:paraId="1C1155D7" w14:textId="77777777" w:rsidR="00B74096" w:rsidRDefault="00B74096" w:rsidP="00B74096">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Presenting research at conferences:</w:t>
      </w:r>
      <w:r w:rsidRPr="00B74096">
        <w:rPr>
          <w:rFonts w:ascii="Times New Roman" w:eastAsia="Times New Roman" w:hAnsi="Times New Roman" w:cs="Times New Roman"/>
          <w:sz w:val="24"/>
          <w:szCs w:val="24"/>
          <w:lang w:eastAsia="en-GB"/>
        </w:rPr>
        <w:t xml:space="preserve"> I will also attend and present my findings at relevant conferences, ensuring that my research reaches both academic and industry audiences.</w:t>
      </w:r>
    </w:p>
    <w:p w14:paraId="5C3495FC" w14:textId="090C3C79" w:rsidR="00E12695" w:rsidRPr="00B74096" w:rsidRDefault="00E12695" w:rsidP="00B74096">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Presenting findings:</w:t>
      </w:r>
      <w:r w:rsidRPr="00B74096">
        <w:rPr>
          <w:rFonts w:ascii="Times New Roman" w:eastAsia="Times New Roman" w:hAnsi="Times New Roman" w:cs="Times New Roman"/>
          <w:sz w:val="24"/>
          <w:szCs w:val="24"/>
          <w:lang w:eastAsia="en-GB"/>
        </w:rPr>
        <w:t xml:space="preserve"> At the </w:t>
      </w:r>
      <w:r w:rsidR="00C43D6D">
        <w:rPr>
          <w:rFonts w:ascii="Times New Roman" w:eastAsia="Times New Roman" w:hAnsi="Times New Roman" w:cs="Times New Roman"/>
          <w:sz w:val="24"/>
          <w:szCs w:val="24"/>
          <w:lang w:eastAsia="en-GB"/>
        </w:rPr>
        <w:t>forty-month</w:t>
      </w:r>
      <w:r w:rsidRPr="00B74096">
        <w:rPr>
          <w:rFonts w:ascii="Times New Roman" w:eastAsia="Times New Roman" w:hAnsi="Times New Roman" w:cs="Times New Roman"/>
          <w:sz w:val="24"/>
          <w:szCs w:val="24"/>
          <w:lang w:eastAsia="en-GB"/>
        </w:rPr>
        <w:t xml:space="preserve"> progression review, I will present my findings</w:t>
      </w:r>
      <w:r>
        <w:rPr>
          <w:rFonts w:ascii="Times New Roman" w:eastAsia="Times New Roman" w:hAnsi="Times New Roman" w:cs="Times New Roman"/>
          <w:sz w:val="24"/>
          <w:szCs w:val="24"/>
          <w:lang w:eastAsia="en-GB"/>
        </w:rPr>
        <w:t xml:space="preserve"> from </w:t>
      </w:r>
      <w:r w:rsidR="00937BEB">
        <w:rPr>
          <w:rFonts w:ascii="Times New Roman" w:eastAsia="Times New Roman" w:hAnsi="Times New Roman" w:cs="Times New Roman"/>
          <w:sz w:val="24"/>
          <w:szCs w:val="24"/>
          <w:lang w:eastAsia="en-GB"/>
        </w:rPr>
        <w:t>the entire PhD project</w:t>
      </w:r>
      <w:r>
        <w:rPr>
          <w:rFonts w:ascii="Times New Roman" w:eastAsia="Times New Roman" w:hAnsi="Times New Roman" w:cs="Times New Roman"/>
          <w:sz w:val="24"/>
          <w:szCs w:val="24"/>
          <w:lang w:eastAsia="en-GB"/>
        </w:rPr>
        <w:t>.</w:t>
      </w:r>
      <w:r w:rsidRPr="00B74096">
        <w:rPr>
          <w:rFonts w:ascii="Times New Roman" w:eastAsia="Times New Roman" w:hAnsi="Times New Roman" w:cs="Times New Roman"/>
          <w:sz w:val="24"/>
          <w:szCs w:val="24"/>
          <w:lang w:eastAsia="en-GB"/>
        </w:rPr>
        <w:t xml:space="preserve"> This internal review will be an opportunity to </w:t>
      </w:r>
      <w:r w:rsidRPr="00B74096">
        <w:rPr>
          <w:rFonts w:ascii="Times New Roman" w:eastAsia="Times New Roman" w:hAnsi="Times New Roman" w:cs="Times New Roman"/>
          <w:sz w:val="24"/>
          <w:szCs w:val="24"/>
          <w:lang w:eastAsia="en-GB"/>
        </w:rPr>
        <w:lastRenderedPageBreak/>
        <w:t>receive feedback from my supervisors and peers</w:t>
      </w:r>
      <w:r w:rsidR="00040F97">
        <w:rPr>
          <w:rFonts w:ascii="Times New Roman" w:eastAsia="Times New Roman" w:hAnsi="Times New Roman" w:cs="Times New Roman"/>
          <w:sz w:val="24"/>
          <w:szCs w:val="24"/>
          <w:lang w:eastAsia="en-GB"/>
        </w:rPr>
        <w:t xml:space="preserve"> and prepare for </w:t>
      </w:r>
      <w:r w:rsidR="009622A3">
        <w:rPr>
          <w:rFonts w:ascii="Times New Roman" w:eastAsia="Times New Roman" w:hAnsi="Times New Roman" w:cs="Times New Roman"/>
          <w:sz w:val="24"/>
          <w:szCs w:val="24"/>
          <w:lang w:eastAsia="en-GB"/>
        </w:rPr>
        <w:t>finalising</w:t>
      </w:r>
      <w:r w:rsidR="009622A3" w:rsidRPr="009622A3">
        <w:rPr>
          <w:rFonts w:ascii="Times New Roman" w:eastAsia="Times New Roman" w:hAnsi="Times New Roman" w:cs="Times New Roman"/>
          <w:sz w:val="24"/>
          <w:szCs w:val="24"/>
          <w:lang w:eastAsia="en-GB"/>
        </w:rPr>
        <w:t xml:space="preserve"> </w:t>
      </w:r>
      <w:r w:rsidR="009622A3">
        <w:rPr>
          <w:rFonts w:ascii="Times New Roman" w:eastAsia="Times New Roman" w:hAnsi="Times New Roman" w:cs="Times New Roman"/>
          <w:sz w:val="24"/>
          <w:szCs w:val="24"/>
          <w:lang w:eastAsia="en-GB"/>
        </w:rPr>
        <w:t>my dissertation and</w:t>
      </w:r>
      <w:r w:rsidR="009622A3" w:rsidRPr="009622A3">
        <w:rPr>
          <w:rFonts w:ascii="Times New Roman" w:eastAsia="Times New Roman" w:hAnsi="Times New Roman" w:cs="Times New Roman"/>
          <w:sz w:val="24"/>
          <w:szCs w:val="24"/>
          <w:lang w:eastAsia="en-GB"/>
        </w:rPr>
        <w:t xml:space="preserve"> viva voce examination</w:t>
      </w:r>
      <w:r w:rsidRPr="00B74096">
        <w:rPr>
          <w:rFonts w:ascii="Times New Roman" w:eastAsia="Times New Roman" w:hAnsi="Times New Roman" w:cs="Times New Roman"/>
          <w:sz w:val="24"/>
          <w:szCs w:val="24"/>
          <w:lang w:eastAsia="en-GB"/>
        </w:rPr>
        <w:t>.</w:t>
      </w:r>
    </w:p>
    <w:p w14:paraId="6016C8D5" w14:textId="77777777" w:rsidR="00B74096" w:rsidRPr="00B74096" w:rsidRDefault="00A66949" w:rsidP="00B74096">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03166686">
          <v:rect id="_x0000_i1031" style="width:0;height:1.5pt" o:hralign="center" o:hrstd="t" o:hr="t" fillcolor="#a0a0a0" stroked="f"/>
        </w:pict>
      </w:r>
    </w:p>
    <w:p w14:paraId="65238844" w14:textId="77777777" w:rsidR="00B74096" w:rsidRPr="00B74096" w:rsidRDefault="00B74096" w:rsidP="00B74096">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B74096">
        <w:rPr>
          <w:rFonts w:ascii="Times New Roman" w:eastAsia="Times New Roman" w:hAnsi="Times New Roman" w:cs="Times New Roman"/>
          <w:b/>
          <w:bCs/>
          <w:sz w:val="24"/>
          <w:szCs w:val="24"/>
          <w:lang w:eastAsia="en-GB"/>
        </w:rPr>
        <w:t>3. Key Challenges and Strategies for Success</w:t>
      </w:r>
    </w:p>
    <w:p w14:paraId="1F2F8055" w14:textId="77777777"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Challenges:</w:t>
      </w:r>
    </w:p>
    <w:p w14:paraId="7C5AF85E" w14:textId="688154BB" w:rsidR="00B74096" w:rsidRPr="00B74096" w:rsidRDefault="009E05F1" w:rsidP="00B74096">
      <w:pPr>
        <w:numPr>
          <w:ilvl w:val="0"/>
          <w:numId w:val="17"/>
        </w:num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w:t>
      </w:r>
      <w:r w:rsidR="00B74096" w:rsidRPr="00B74096">
        <w:rPr>
          <w:rFonts w:ascii="Times New Roman" w:eastAsia="Times New Roman" w:hAnsi="Times New Roman" w:cs="Times New Roman"/>
          <w:sz w:val="24"/>
          <w:szCs w:val="24"/>
          <w:lang w:eastAsia="en-GB"/>
        </w:rPr>
        <w:t>earning multi-physics simulations and Bayesian statistics</w:t>
      </w:r>
      <w:r w:rsidR="00CB7C22">
        <w:rPr>
          <w:rFonts w:ascii="Times New Roman" w:eastAsia="Times New Roman" w:hAnsi="Times New Roman" w:cs="Times New Roman"/>
          <w:sz w:val="24"/>
          <w:szCs w:val="24"/>
          <w:lang w:eastAsia="en-GB"/>
        </w:rPr>
        <w:t xml:space="preserve">, which are currently </w:t>
      </w:r>
      <w:r w:rsidR="0028639A">
        <w:rPr>
          <w:rFonts w:ascii="Times New Roman" w:eastAsia="Times New Roman" w:hAnsi="Times New Roman" w:cs="Times New Roman"/>
          <w:sz w:val="24"/>
          <w:szCs w:val="24"/>
          <w:lang w:eastAsia="en-GB"/>
        </w:rPr>
        <w:t>unfamiliar</w:t>
      </w:r>
      <w:r w:rsidR="008B1E39">
        <w:rPr>
          <w:rFonts w:ascii="Times New Roman" w:eastAsia="Times New Roman" w:hAnsi="Times New Roman" w:cs="Times New Roman"/>
          <w:sz w:val="24"/>
          <w:szCs w:val="24"/>
          <w:lang w:eastAsia="en-GB"/>
        </w:rPr>
        <w:t xml:space="preserve"> subjects</w:t>
      </w:r>
      <w:r w:rsidR="00CB7C22">
        <w:rPr>
          <w:rFonts w:ascii="Times New Roman" w:eastAsia="Times New Roman" w:hAnsi="Times New Roman" w:cs="Times New Roman"/>
          <w:sz w:val="24"/>
          <w:szCs w:val="24"/>
          <w:lang w:eastAsia="en-GB"/>
        </w:rPr>
        <w:t xml:space="preserve"> to me.</w:t>
      </w:r>
    </w:p>
    <w:p w14:paraId="48F736E4" w14:textId="3CCA0618" w:rsidR="00B74096" w:rsidRPr="00B74096" w:rsidRDefault="00B74096" w:rsidP="00B74096">
      <w:pPr>
        <w:numPr>
          <w:ilvl w:val="0"/>
          <w:numId w:val="17"/>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sz w:val="24"/>
          <w:szCs w:val="24"/>
          <w:lang w:eastAsia="en-GB"/>
        </w:rPr>
        <w:t xml:space="preserve">Managing the autonomy required for PhD research </w:t>
      </w:r>
      <w:r w:rsidR="00196E17">
        <w:rPr>
          <w:rFonts w:ascii="Times New Roman" w:eastAsia="Times New Roman" w:hAnsi="Times New Roman" w:cs="Times New Roman"/>
          <w:sz w:val="24"/>
          <w:szCs w:val="24"/>
          <w:lang w:eastAsia="en-GB"/>
        </w:rPr>
        <w:t>while</w:t>
      </w:r>
      <w:r w:rsidR="00C228B0">
        <w:rPr>
          <w:rFonts w:ascii="Times New Roman" w:eastAsia="Times New Roman" w:hAnsi="Times New Roman" w:cs="Times New Roman"/>
          <w:sz w:val="24"/>
          <w:szCs w:val="24"/>
          <w:lang w:eastAsia="en-GB"/>
        </w:rPr>
        <w:t xml:space="preserve"> making progress on the research and</w:t>
      </w:r>
      <w:r w:rsidR="00196E17">
        <w:rPr>
          <w:rFonts w:ascii="Times New Roman" w:eastAsia="Times New Roman" w:hAnsi="Times New Roman" w:cs="Times New Roman"/>
          <w:sz w:val="24"/>
          <w:szCs w:val="24"/>
          <w:lang w:eastAsia="en-GB"/>
        </w:rPr>
        <w:t xml:space="preserve"> achieving the expectations from the supervisory team </w:t>
      </w:r>
      <w:r w:rsidR="00AA2E18">
        <w:rPr>
          <w:rFonts w:ascii="Times New Roman" w:eastAsia="Times New Roman" w:hAnsi="Times New Roman" w:cs="Times New Roman"/>
          <w:sz w:val="24"/>
          <w:szCs w:val="24"/>
          <w:lang w:eastAsia="en-GB"/>
        </w:rPr>
        <w:t>and department</w:t>
      </w:r>
      <w:r w:rsidR="00054B99">
        <w:rPr>
          <w:rFonts w:ascii="Times New Roman" w:eastAsia="Times New Roman" w:hAnsi="Times New Roman" w:cs="Times New Roman"/>
          <w:sz w:val="24"/>
          <w:szCs w:val="24"/>
          <w:lang w:eastAsia="en-GB"/>
        </w:rPr>
        <w:t>/</w:t>
      </w:r>
      <w:r w:rsidR="00476E90">
        <w:rPr>
          <w:rFonts w:ascii="Times New Roman" w:eastAsia="Times New Roman" w:hAnsi="Times New Roman" w:cs="Times New Roman"/>
          <w:sz w:val="24"/>
          <w:szCs w:val="24"/>
          <w:lang w:eastAsia="en-GB"/>
        </w:rPr>
        <w:t>college/</w:t>
      </w:r>
      <w:r w:rsidR="00054B99">
        <w:rPr>
          <w:rFonts w:ascii="Times New Roman" w:eastAsia="Times New Roman" w:hAnsi="Times New Roman" w:cs="Times New Roman"/>
          <w:sz w:val="24"/>
          <w:szCs w:val="24"/>
          <w:lang w:eastAsia="en-GB"/>
        </w:rPr>
        <w:t>university</w:t>
      </w:r>
      <w:r w:rsidR="00AA2E18">
        <w:rPr>
          <w:rFonts w:ascii="Times New Roman" w:eastAsia="Times New Roman" w:hAnsi="Times New Roman" w:cs="Times New Roman"/>
          <w:sz w:val="24"/>
          <w:szCs w:val="24"/>
          <w:lang w:eastAsia="en-GB"/>
        </w:rPr>
        <w:t xml:space="preserve"> </w:t>
      </w:r>
      <w:r w:rsidR="00D20A9B">
        <w:rPr>
          <w:rFonts w:ascii="Times New Roman" w:eastAsia="Times New Roman" w:hAnsi="Times New Roman" w:cs="Times New Roman"/>
          <w:sz w:val="24"/>
          <w:szCs w:val="24"/>
          <w:lang w:eastAsia="en-GB"/>
        </w:rPr>
        <w:t>requirements</w:t>
      </w:r>
      <w:r w:rsidRPr="00B74096">
        <w:rPr>
          <w:rFonts w:ascii="Times New Roman" w:eastAsia="Times New Roman" w:hAnsi="Times New Roman" w:cs="Times New Roman"/>
          <w:sz w:val="24"/>
          <w:szCs w:val="24"/>
          <w:lang w:eastAsia="en-GB"/>
        </w:rPr>
        <w:t>.</w:t>
      </w:r>
    </w:p>
    <w:p w14:paraId="4F01B5B3" w14:textId="77777777"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Strategies:</w:t>
      </w:r>
    </w:p>
    <w:p w14:paraId="0FA46AF3" w14:textId="00E74FA2" w:rsidR="00B74096" w:rsidRPr="00B74096" w:rsidRDefault="00B74096" w:rsidP="00B74096">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sz w:val="24"/>
          <w:szCs w:val="24"/>
          <w:lang w:eastAsia="en-GB"/>
        </w:rPr>
        <w:t xml:space="preserve">I will hold regular meetings with my supervisory team, where I can seek guidance and feedback on both </w:t>
      </w:r>
      <w:r w:rsidR="003A0AD6">
        <w:rPr>
          <w:rFonts w:ascii="Times New Roman" w:eastAsia="Times New Roman" w:hAnsi="Times New Roman" w:cs="Times New Roman"/>
          <w:sz w:val="24"/>
          <w:szCs w:val="24"/>
          <w:lang w:eastAsia="en-GB"/>
        </w:rPr>
        <w:t xml:space="preserve">multi-physics </w:t>
      </w:r>
      <w:r w:rsidRPr="00B74096">
        <w:rPr>
          <w:rFonts w:ascii="Times New Roman" w:eastAsia="Times New Roman" w:hAnsi="Times New Roman" w:cs="Times New Roman"/>
          <w:sz w:val="24"/>
          <w:szCs w:val="24"/>
          <w:lang w:eastAsia="en-GB"/>
        </w:rPr>
        <w:t>simulation</w:t>
      </w:r>
      <w:r w:rsidR="0083573C">
        <w:rPr>
          <w:rFonts w:ascii="Times New Roman" w:eastAsia="Times New Roman" w:hAnsi="Times New Roman" w:cs="Times New Roman"/>
          <w:sz w:val="24"/>
          <w:szCs w:val="24"/>
          <w:lang w:eastAsia="en-GB"/>
        </w:rPr>
        <w:t>s</w:t>
      </w:r>
      <w:r w:rsidRPr="00B74096">
        <w:rPr>
          <w:rFonts w:ascii="Times New Roman" w:eastAsia="Times New Roman" w:hAnsi="Times New Roman" w:cs="Times New Roman"/>
          <w:sz w:val="24"/>
          <w:szCs w:val="24"/>
          <w:lang w:eastAsia="en-GB"/>
        </w:rPr>
        <w:t xml:space="preserve"> and statistical </w:t>
      </w:r>
      <w:r w:rsidR="0083573C">
        <w:rPr>
          <w:rFonts w:ascii="Times New Roman" w:eastAsia="Times New Roman" w:hAnsi="Times New Roman" w:cs="Times New Roman"/>
          <w:sz w:val="24"/>
          <w:szCs w:val="24"/>
          <w:lang w:eastAsia="en-GB"/>
        </w:rPr>
        <w:t>modelling</w:t>
      </w:r>
      <w:r w:rsidRPr="00B74096">
        <w:rPr>
          <w:rFonts w:ascii="Times New Roman" w:eastAsia="Times New Roman" w:hAnsi="Times New Roman" w:cs="Times New Roman"/>
          <w:sz w:val="24"/>
          <w:szCs w:val="24"/>
          <w:lang w:eastAsia="en-GB"/>
        </w:rPr>
        <w:t>.</w:t>
      </w:r>
    </w:p>
    <w:p w14:paraId="31A7945D" w14:textId="6E18B762" w:rsidR="00B74096" w:rsidRPr="00B74096" w:rsidRDefault="00B74096" w:rsidP="00B74096">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sz w:val="24"/>
          <w:szCs w:val="24"/>
          <w:lang w:eastAsia="en-GB"/>
        </w:rPr>
        <w:t>I will take advantage of workshops</w:t>
      </w:r>
      <w:r w:rsidR="00423654">
        <w:rPr>
          <w:rFonts w:ascii="Times New Roman" w:eastAsia="Times New Roman" w:hAnsi="Times New Roman" w:cs="Times New Roman"/>
          <w:sz w:val="24"/>
          <w:szCs w:val="24"/>
          <w:lang w:eastAsia="en-GB"/>
        </w:rPr>
        <w:t>,</w:t>
      </w:r>
      <w:r w:rsidRPr="00B74096">
        <w:rPr>
          <w:rFonts w:ascii="Times New Roman" w:eastAsia="Times New Roman" w:hAnsi="Times New Roman" w:cs="Times New Roman"/>
          <w:sz w:val="24"/>
          <w:szCs w:val="24"/>
          <w:lang w:eastAsia="en-GB"/>
        </w:rPr>
        <w:t xml:space="preserve"> tutorials</w:t>
      </w:r>
      <w:r w:rsidR="00423654">
        <w:rPr>
          <w:rFonts w:ascii="Times New Roman" w:eastAsia="Times New Roman" w:hAnsi="Times New Roman" w:cs="Times New Roman"/>
          <w:sz w:val="24"/>
          <w:szCs w:val="24"/>
          <w:lang w:eastAsia="en-GB"/>
        </w:rPr>
        <w:t>, and seminars</w:t>
      </w:r>
      <w:r w:rsidRPr="00B74096">
        <w:rPr>
          <w:rFonts w:ascii="Times New Roman" w:eastAsia="Times New Roman" w:hAnsi="Times New Roman" w:cs="Times New Roman"/>
          <w:sz w:val="24"/>
          <w:szCs w:val="24"/>
          <w:lang w:eastAsia="en-GB"/>
        </w:rPr>
        <w:t xml:space="preserve"> offered by Brunel University</w:t>
      </w:r>
      <w:r w:rsidR="00274E74">
        <w:rPr>
          <w:rFonts w:ascii="Times New Roman" w:eastAsia="Times New Roman" w:hAnsi="Times New Roman" w:cs="Times New Roman"/>
          <w:sz w:val="24"/>
          <w:szCs w:val="24"/>
          <w:lang w:eastAsia="en-GB"/>
        </w:rPr>
        <w:t xml:space="preserve"> of London</w:t>
      </w:r>
      <w:r w:rsidRPr="00B74096">
        <w:rPr>
          <w:rFonts w:ascii="Times New Roman" w:eastAsia="Times New Roman" w:hAnsi="Times New Roman" w:cs="Times New Roman"/>
          <w:sz w:val="24"/>
          <w:szCs w:val="24"/>
          <w:lang w:eastAsia="en-GB"/>
        </w:rPr>
        <w:t>, particularly those focused on COMSOL, Python, and Bayesian statistics.</w:t>
      </w:r>
    </w:p>
    <w:p w14:paraId="04F39472" w14:textId="77777777" w:rsidR="00B74096" w:rsidRPr="00B74096" w:rsidRDefault="00B74096" w:rsidP="00B74096">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sz w:val="24"/>
          <w:szCs w:val="24"/>
          <w:lang w:eastAsia="en-GB"/>
        </w:rPr>
        <w:t>Engaging with peers and post-doctoral researchers will be essential for collaborative problem-solving and motivation throughout my PhD journey.</w:t>
      </w:r>
    </w:p>
    <w:p w14:paraId="0F929908" w14:textId="77777777" w:rsidR="00B74096" w:rsidRPr="00B74096" w:rsidRDefault="00A66949" w:rsidP="00B74096">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0D67DF13">
          <v:rect id="_x0000_i1032" style="width:0;height:1.5pt" o:hralign="center" o:hrstd="t" o:hr="t" fillcolor="#a0a0a0" stroked="f"/>
        </w:pict>
      </w:r>
    </w:p>
    <w:p w14:paraId="0605838E" w14:textId="77777777" w:rsidR="00B74096" w:rsidRPr="00B74096" w:rsidRDefault="00B74096" w:rsidP="00B74096">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B74096">
        <w:rPr>
          <w:rFonts w:ascii="Times New Roman" w:eastAsia="Times New Roman" w:hAnsi="Times New Roman" w:cs="Times New Roman"/>
          <w:b/>
          <w:bCs/>
          <w:sz w:val="24"/>
          <w:szCs w:val="24"/>
          <w:lang w:eastAsia="en-GB"/>
        </w:rPr>
        <w:t>4. Career and Professional Development</w:t>
      </w:r>
    </w:p>
    <w:p w14:paraId="1C94822E" w14:textId="77777777"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sz w:val="24"/>
          <w:szCs w:val="24"/>
          <w:lang w:eastAsia="en-GB"/>
        </w:rPr>
        <w:t>In addition to my research, I will focus on building my professional profile:</w:t>
      </w:r>
    </w:p>
    <w:p w14:paraId="0852DCE8" w14:textId="4C9C1E62" w:rsidR="00B74096" w:rsidRPr="00B74096" w:rsidRDefault="00B74096" w:rsidP="00B74096">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sz w:val="24"/>
          <w:szCs w:val="24"/>
          <w:lang w:eastAsia="en-GB"/>
        </w:rPr>
        <w:t xml:space="preserve">I will publish my research in academic journals and present my findings at key industry conferences, strengthening my academic </w:t>
      </w:r>
      <w:r w:rsidR="00DE1F68">
        <w:rPr>
          <w:rFonts w:ascii="Times New Roman" w:eastAsia="Times New Roman" w:hAnsi="Times New Roman" w:cs="Times New Roman"/>
          <w:sz w:val="24"/>
          <w:szCs w:val="24"/>
          <w:lang w:eastAsia="en-GB"/>
        </w:rPr>
        <w:t>position</w:t>
      </w:r>
      <w:r w:rsidRPr="00B74096">
        <w:rPr>
          <w:rFonts w:ascii="Times New Roman" w:eastAsia="Times New Roman" w:hAnsi="Times New Roman" w:cs="Times New Roman"/>
          <w:sz w:val="24"/>
          <w:szCs w:val="24"/>
          <w:lang w:eastAsia="en-GB"/>
        </w:rPr>
        <w:t>.</w:t>
      </w:r>
    </w:p>
    <w:p w14:paraId="6DF15A9D" w14:textId="719D52E2" w:rsidR="00B74096" w:rsidRPr="00B74096" w:rsidRDefault="00C4066D" w:rsidP="00B74096">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 will seek n</w:t>
      </w:r>
      <w:r w:rsidR="00B74096" w:rsidRPr="00B74096">
        <w:rPr>
          <w:rFonts w:ascii="Times New Roman" w:eastAsia="Times New Roman" w:hAnsi="Times New Roman" w:cs="Times New Roman"/>
          <w:sz w:val="24"/>
          <w:szCs w:val="24"/>
          <w:lang w:eastAsia="en-GB"/>
        </w:rPr>
        <w:t xml:space="preserve">etworking </w:t>
      </w:r>
      <w:r>
        <w:rPr>
          <w:rFonts w:ascii="Times New Roman" w:eastAsia="Times New Roman" w:hAnsi="Times New Roman" w:cs="Times New Roman"/>
          <w:sz w:val="24"/>
          <w:szCs w:val="24"/>
          <w:lang w:eastAsia="en-GB"/>
        </w:rPr>
        <w:t xml:space="preserve">opportunities </w:t>
      </w:r>
      <w:r w:rsidR="00B74096" w:rsidRPr="00B74096">
        <w:rPr>
          <w:rFonts w:ascii="Times New Roman" w:eastAsia="Times New Roman" w:hAnsi="Times New Roman" w:cs="Times New Roman"/>
          <w:sz w:val="24"/>
          <w:szCs w:val="24"/>
          <w:lang w:eastAsia="en-GB"/>
        </w:rPr>
        <w:t xml:space="preserve">with professionals in renewable energy and offshore engineering to explore future collaboration </w:t>
      </w:r>
      <w:r w:rsidR="00434DB0">
        <w:rPr>
          <w:rFonts w:ascii="Times New Roman" w:eastAsia="Times New Roman" w:hAnsi="Times New Roman" w:cs="Times New Roman"/>
          <w:sz w:val="24"/>
          <w:szCs w:val="24"/>
          <w:lang w:eastAsia="en-GB"/>
        </w:rPr>
        <w:t xml:space="preserve">and employment </w:t>
      </w:r>
      <w:r w:rsidR="00B74096" w:rsidRPr="00B74096">
        <w:rPr>
          <w:rFonts w:ascii="Times New Roman" w:eastAsia="Times New Roman" w:hAnsi="Times New Roman" w:cs="Times New Roman"/>
          <w:sz w:val="24"/>
          <w:szCs w:val="24"/>
          <w:lang w:eastAsia="en-GB"/>
        </w:rPr>
        <w:t>opportunities.</w:t>
      </w:r>
    </w:p>
    <w:p w14:paraId="5F2E2AED" w14:textId="44D79E82" w:rsidR="00B74096" w:rsidRPr="00B74096" w:rsidRDefault="00B74096" w:rsidP="00B74096">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sz w:val="24"/>
          <w:szCs w:val="24"/>
          <w:lang w:eastAsia="en-GB"/>
        </w:rPr>
        <w:t xml:space="preserve">I will seek teaching and mentorship opportunities through </w:t>
      </w:r>
      <w:r w:rsidR="00FF14C9">
        <w:rPr>
          <w:rFonts w:ascii="Times New Roman" w:eastAsia="Times New Roman" w:hAnsi="Times New Roman" w:cs="Times New Roman"/>
          <w:sz w:val="24"/>
          <w:szCs w:val="24"/>
          <w:lang w:eastAsia="en-GB"/>
        </w:rPr>
        <w:t xml:space="preserve">some </w:t>
      </w:r>
      <w:r w:rsidR="0065195C">
        <w:rPr>
          <w:rFonts w:ascii="Times New Roman" w:eastAsia="Times New Roman" w:hAnsi="Times New Roman" w:cs="Times New Roman"/>
          <w:sz w:val="24"/>
          <w:szCs w:val="24"/>
          <w:lang w:eastAsia="en-GB"/>
        </w:rPr>
        <w:t>Brunel-endorsed</w:t>
      </w:r>
      <w:r w:rsidR="00FF14C9">
        <w:rPr>
          <w:rFonts w:ascii="Times New Roman" w:eastAsia="Times New Roman" w:hAnsi="Times New Roman" w:cs="Times New Roman"/>
          <w:sz w:val="24"/>
          <w:szCs w:val="24"/>
          <w:lang w:eastAsia="en-GB"/>
        </w:rPr>
        <w:t xml:space="preserve"> programs, such as </w:t>
      </w:r>
      <w:r w:rsidRPr="00B74096">
        <w:rPr>
          <w:rFonts w:ascii="Times New Roman" w:eastAsia="Times New Roman" w:hAnsi="Times New Roman" w:cs="Times New Roman"/>
          <w:sz w:val="24"/>
          <w:szCs w:val="24"/>
          <w:lang w:eastAsia="en-GB"/>
        </w:rPr>
        <w:t xml:space="preserve">Brunel’s “Brilliant Scholar Tutor” program, helping me develop </w:t>
      </w:r>
      <w:r w:rsidR="00B8356A">
        <w:rPr>
          <w:rFonts w:ascii="Times New Roman" w:eastAsia="Times New Roman" w:hAnsi="Times New Roman" w:cs="Times New Roman"/>
          <w:sz w:val="24"/>
          <w:szCs w:val="24"/>
          <w:lang w:eastAsia="en-GB"/>
        </w:rPr>
        <w:t xml:space="preserve">teaching and mentoring </w:t>
      </w:r>
      <w:r w:rsidRPr="00B74096">
        <w:rPr>
          <w:rFonts w:ascii="Times New Roman" w:eastAsia="Times New Roman" w:hAnsi="Times New Roman" w:cs="Times New Roman"/>
          <w:sz w:val="24"/>
          <w:szCs w:val="24"/>
          <w:lang w:eastAsia="en-GB"/>
        </w:rPr>
        <w:t xml:space="preserve">skills and </w:t>
      </w:r>
      <w:r w:rsidR="00DE1F68">
        <w:rPr>
          <w:rFonts w:ascii="Times New Roman" w:eastAsia="Times New Roman" w:hAnsi="Times New Roman" w:cs="Times New Roman"/>
          <w:sz w:val="24"/>
          <w:szCs w:val="24"/>
          <w:lang w:eastAsia="en-GB"/>
        </w:rPr>
        <w:t>contribute</w:t>
      </w:r>
      <w:r w:rsidR="00DE1F68" w:rsidRPr="00B74096">
        <w:rPr>
          <w:rFonts w:ascii="Times New Roman" w:eastAsia="Times New Roman" w:hAnsi="Times New Roman" w:cs="Times New Roman"/>
          <w:sz w:val="24"/>
          <w:szCs w:val="24"/>
          <w:lang w:eastAsia="en-GB"/>
        </w:rPr>
        <w:t xml:space="preserve"> </w:t>
      </w:r>
      <w:r w:rsidRPr="00B74096">
        <w:rPr>
          <w:rFonts w:ascii="Times New Roman" w:eastAsia="Times New Roman" w:hAnsi="Times New Roman" w:cs="Times New Roman"/>
          <w:sz w:val="24"/>
          <w:szCs w:val="24"/>
          <w:lang w:eastAsia="en-GB"/>
        </w:rPr>
        <w:t xml:space="preserve">to </w:t>
      </w:r>
      <w:r w:rsidR="00CE0FC3">
        <w:rPr>
          <w:rFonts w:ascii="Times New Roman" w:eastAsia="Times New Roman" w:hAnsi="Times New Roman" w:cs="Times New Roman"/>
          <w:sz w:val="24"/>
          <w:szCs w:val="24"/>
          <w:lang w:eastAsia="en-GB"/>
        </w:rPr>
        <w:t xml:space="preserve">the </w:t>
      </w:r>
      <w:r w:rsidR="009A420E">
        <w:rPr>
          <w:rFonts w:ascii="Times New Roman" w:eastAsia="Times New Roman" w:hAnsi="Times New Roman" w:cs="Times New Roman"/>
          <w:sz w:val="24"/>
          <w:szCs w:val="24"/>
          <w:lang w:eastAsia="en-GB"/>
        </w:rPr>
        <w:t xml:space="preserve">next generations in our </w:t>
      </w:r>
      <w:r w:rsidR="00CE0FC3">
        <w:rPr>
          <w:rFonts w:ascii="Times New Roman" w:eastAsia="Times New Roman" w:hAnsi="Times New Roman" w:cs="Times New Roman"/>
          <w:sz w:val="24"/>
          <w:szCs w:val="24"/>
          <w:lang w:eastAsia="en-GB"/>
        </w:rPr>
        <w:t>local communities</w:t>
      </w:r>
      <w:r w:rsidRPr="00B74096">
        <w:rPr>
          <w:rFonts w:ascii="Times New Roman" w:eastAsia="Times New Roman" w:hAnsi="Times New Roman" w:cs="Times New Roman"/>
          <w:sz w:val="24"/>
          <w:szCs w:val="24"/>
          <w:lang w:eastAsia="en-GB"/>
        </w:rPr>
        <w:t>.</w:t>
      </w:r>
    </w:p>
    <w:p w14:paraId="0931A389" w14:textId="77777777" w:rsidR="00B74096" w:rsidRPr="00B74096" w:rsidRDefault="00A66949" w:rsidP="00B74096">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64E59ED0">
          <v:rect id="_x0000_i1033" style="width:0;height:1.5pt" o:hralign="center" o:hrstd="t" o:hr="t" fillcolor="#a0a0a0" stroked="f"/>
        </w:pict>
      </w:r>
    </w:p>
    <w:p w14:paraId="505B85A7" w14:textId="77777777" w:rsidR="00B74096" w:rsidRPr="00B74096" w:rsidRDefault="00B74096" w:rsidP="00B74096">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B74096">
        <w:rPr>
          <w:rFonts w:ascii="Times New Roman" w:eastAsia="Times New Roman" w:hAnsi="Times New Roman" w:cs="Times New Roman"/>
          <w:b/>
          <w:bCs/>
          <w:sz w:val="24"/>
          <w:szCs w:val="24"/>
          <w:lang w:eastAsia="en-GB"/>
        </w:rPr>
        <w:t>5. Long-Term Vision</w:t>
      </w:r>
    </w:p>
    <w:p w14:paraId="62232B10" w14:textId="4918998D"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t>Post-PhD Career Path:</w:t>
      </w:r>
      <w:r w:rsidRPr="00B74096">
        <w:rPr>
          <w:rFonts w:ascii="Times New Roman" w:eastAsia="Times New Roman" w:hAnsi="Times New Roman" w:cs="Times New Roman"/>
          <w:sz w:val="24"/>
          <w:szCs w:val="24"/>
          <w:lang w:eastAsia="en-GB"/>
        </w:rPr>
        <w:t xml:space="preserve"> My long-term goal is to transition into roles that bridge academia and industry, with a particular focus on </w:t>
      </w:r>
      <w:r w:rsidR="00AC28E4" w:rsidRPr="00B74096">
        <w:rPr>
          <w:rFonts w:ascii="Times New Roman" w:eastAsia="Times New Roman" w:hAnsi="Times New Roman" w:cs="Times New Roman"/>
          <w:sz w:val="24"/>
          <w:szCs w:val="24"/>
          <w:lang w:eastAsia="en-GB"/>
        </w:rPr>
        <w:t xml:space="preserve">renewable </w:t>
      </w:r>
      <w:r w:rsidRPr="00B74096">
        <w:rPr>
          <w:rFonts w:ascii="Times New Roman" w:eastAsia="Times New Roman" w:hAnsi="Times New Roman" w:cs="Times New Roman"/>
          <w:sz w:val="24"/>
          <w:szCs w:val="24"/>
          <w:lang w:eastAsia="en-GB"/>
        </w:rPr>
        <w:t>energy and sustainability. I aim to apply the knowledge gained from my PhD to improve the design of offshore structures and contribute to the advancement of renewable energy technologies.</w:t>
      </w:r>
    </w:p>
    <w:p w14:paraId="7A37E504" w14:textId="77777777" w:rsidR="00B74096" w:rsidRPr="00B74096" w:rsidRDefault="00B74096" w:rsidP="00B74096">
      <w:pPr>
        <w:spacing w:before="100" w:beforeAutospacing="1" w:after="100" w:afterAutospacing="1" w:line="240" w:lineRule="auto"/>
        <w:rPr>
          <w:rFonts w:ascii="Times New Roman" w:eastAsia="Times New Roman" w:hAnsi="Times New Roman" w:cs="Times New Roman"/>
          <w:sz w:val="24"/>
          <w:szCs w:val="24"/>
          <w:lang w:eastAsia="en-GB"/>
        </w:rPr>
      </w:pPr>
      <w:r w:rsidRPr="00B74096">
        <w:rPr>
          <w:rFonts w:ascii="Times New Roman" w:eastAsia="Times New Roman" w:hAnsi="Times New Roman" w:cs="Times New Roman"/>
          <w:b/>
          <w:bCs/>
          <w:sz w:val="24"/>
          <w:szCs w:val="24"/>
          <w:lang w:eastAsia="en-GB"/>
        </w:rPr>
        <w:lastRenderedPageBreak/>
        <w:t>Collaboration:</w:t>
      </w:r>
      <w:r w:rsidRPr="00B74096">
        <w:rPr>
          <w:rFonts w:ascii="Times New Roman" w:eastAsia="Times New Roman" w:hAnsi="Times New Roman" w:cs="Times New Roman"/>
          <w:sz w:val="24"/>
          <w:szCs w:val="24"/>
          <w:lang w:eastAsia="en-GB"/>
        </w:rPr>
        <w:t xml:space="preserve"> I will continue building a global network of collaborators in civil engineering, renewable energy, and Bayesian statistics, allowing me to further my research impact and professional reach.</w:t>
      </w:r>
    </w:p>
    <w:p w14:paraId="5494324B" w14:textId="77777777" w:rsidR="00B74096" w:rsidRPr="00B74096" w:rsidRDefault="00B74096" w:rsidP="00B74096">
      <w:pPr>
        <w:pBdr>
          <w:top w:val="single" w:sz="6" w:space="1" w:color="auto"/>
        </w:pBdr>
        <w:spacing w:after="0" w:line="240" w:lineRule="auto"/>
        <w:jc w:val="center"/>
        <w:rPr>
          <w:rFonts w:ascii="Arial" w:eastAsia="Times New Roman" w:hAnsi="Arial" w:cs="Arial"/>
          <w:vanish/>
          <w:sz w:val="16"/>
          <w:szCs w:val="16"/>
          <w:lang w:eastAsia="en-GB"/>
        </w:rPr>
      </w:pPr>
      <w:r w:rsidRPr="00B74096">
        <w:rPr>
          <w:rFonts w:ascii="Arial" w:eastAsia="Times New Roman" w:hAnsi="Arial" w:cs="Arial"/>
          <w:vanish/>
          <w:sz w:val="16"/>
          <w:szCs w:val="16"/>
          <w:lang w:eastAsia="en-GB"/>
        </w:rPr>
        <w:t>Bottom of Form</w:t>
      </w:r>
    </w:p>
    <w:p w14:paraId="6E13402F" w14:textId="545A40DC" w:rsidR="00765B31" w:rsidRDefault="00765B31" w:rsidP="00B74096">
      <w:pPr>
        <w:spacing w:before="100" w:beforeAutospacing="1" w:after="100" w:afterAutospacing="1" w:line="240" w:lineRule="auto"/>
        <w:outlineLvl w:val="3"/>
      </w:pPr>
    </w:p>
    <w:sectPr w:rsidR="00765B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A6146A"/>
    <w:multiLevelType w:val="multilevel"/>
    <w:tmpl w:val="DAF0D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C74E10"/>
    <w:multiLevelType w:val="multilevel"/>
    <w:tmpl w:val="0980D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786CE6"/>
    <w:multiLevelType w:val="multilevel"/>
    <w:tmpl w:val="F0462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515FCA"/>
    <w:multiLevelType w:val="multilevel"/>
    <w:tmpl w:val="12A0C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155779"/>
    <w:multiLevelType w:val="multilevel"/>
    <w:tmpl w:val="2EEA3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D5163A"/>
    <w:multiLevelType w:val="multilevel"/>
    <w:tmpl w:val="A9862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A06776"/>
    <w:multiLevelType w:val="multilevel"/>
    <w:tmpl w:val="AD981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A203D7"/>
    <w:multiLevelType w:val="multilevel"/>
    <w:tmpl w:val="174CF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DE0BE2"/>
    <w:multiLevelType w:val="multilevel"/>
    <w:tmpl w:val="364453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FE568E"/>
    <w:multiLevelType w:val="multilevel"/>
    <w:tmpl w:val="84C63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4A564C"/>
    <w:multiLevelType w:val="multilevel"/>
    <w:tmpl w:val="AE3A9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1C5393"/>
    <w:multiLevelType w:val="multilevel"/>
    <w:tmpl w:val="C8E0B3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F15CD7"/>
    <w:multiLevelType w:val="multilevel"/>
    <w:tmpl w:val="ED7ADF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214AC8"/>
    <w:multiLevelType w:val="multilevel"/>
    <w:tmpl w:val="28467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940C17"/>
    <w:multiLevelType w:val="multilevel"/>
    <w:tmpl w:val="1D92E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BA094D"/>
    <w:multiLevelType w:val="multilevel"/>
    <w:tmpl w:val="1430B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3759A7"/>
    <w:multiLevelType w:val="multilevel"/>
    <w:tmpl w:val="58BEE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172C23"/>
    <w:multiLevelType w:val="multilevel"/>
    <w:tmpl w:val="C854F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C92865"/>
    <w:multiLevelType w:val="multilevel"/>
    <w:tmpl w:val="E230C8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7339974">
    <w:abstractNumId w:val="7"/>
  </w:num>
  <w:num w:numId="2" w16cid:durableId="32461821">
    <w:abstractNumId w:val="10"/>
  </w:num>
  <w:num w:numId="3" w16cid:durableId="1133063642">
    <w:abstractNumId w:val="12"/>
  </w:num>
  <w:num w:numId="4" w16cid:durableId="1481462994">
    <w:abstractNumId w:val="11"/>
  </w:num>
  <w:num w:numId="5" w16cid:durableId="1886260584">
    <w:abstractNumId w:val="8"/>
  </w:num>
  <w:num w:numId="6" w16cid:durableId="839352018">
    <w:abstractNumId w:val="18"/>
  </w:num>
  <w:num w:numId="7" w16cid:durableId="836992075">
    <w:abstractNumId w:val="3"/>
  </w:num>
  <w:num w:numId="8" w16cid:durableId="712315063">
    <w:abstractNumId w:val="6"/>
  </w:num>
  <w:num w:numId="9" w16cid:durableId="818545905">
    <w:abstractNumId w:val="17"/>
  </w:num>
  <w:num w:numId="10" w16cid:durableId="1824200734">
    <w:abstractNumId w:val="13"/>
  </w:num>
  <w:num w:numId="11" w16cid:durableId="1675179937">
    <w:abstractNumId w:val="1"/>
  </w:num>
  <w:num w:numId="12" w16cid:durableId="2032294930">
    <w:abstractNumId w:val="15"/>
  </w:num>
  <w:num w:numId="13" w16cid:durableId="1526365415">
    <w:abstractNumId w:val="16"/>
  </w:num>
  <w:num w:numId="14" w16cid:durableId="1629118047">
    <w:abstractNumId w:val="0"/>
  </w:num>
  <w:num w:numId="15" w16cid:durableId="1806969618">
    <w:abstractNumId w:val="9"/>
  </w:num>
  <w:num w:numId="16" w16cid:durableId="1369336355">
    <w:abstractNumId w:val="2"/>
  </w:num>
  <w:num w:numId="17" w16cid:durableId="1349214264">
    <w:abstractNumId w:val="4"/>
  </w:num>
  <w:num w:numId="18" w16cid:durableId="463426854">
    <w:abstractNumId w:val="5"/>
  </w:num>
  <w:num w:numId="19" w16cid:durableId="10251344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16F2B"/>
    <w:rsid w:val="00025914"/>
    <w:rsid w:val="0003130D"/>
    <w:rsid w:val="00035252"/>
    <w:rsid w:val="00040F97"/>
    <w:rsid w:val="00044012"/>
    <w:rsid w:val="00045C1F"/>
    <w:rsid w:val="00054B99"/>
    <w:rsid w:val="000550FE"/>
    <w:rsid w:val="00070FA1"/>
    <w:rsid w:val="0007148D"/>
    <w:rsid w:val="000815E7"/>
    <w:rsid w:val="00082C06"/>
    <w:rsid w:val="00084F14"/>
    <w:rsid w:val="0008666F"/>
    <w:rsid w:val="000A0763"/>
    <w:rsid w:val="000A79AE"/>
    <w:rsid w:val="000B1752"/>
    <w:rsid w:val="000B60AA"/>
    <w:rsid w:val="000D0A42"/>
    <w:rsid w:val="000D3471"/>
    <w:rsid w:val="000D4430"/>
    <w:rsid w:val="000E22F9"/>
    <w:rsid w:val="000F6A1A"/>
    <w:rsid w:val="001037F9"/>
    <w:rsid w:val="00113753"/>
    <w:rsid w:val="00121848"/>
    <w:rsid w:val="001251C0"/>
    <w:rsid w:val="0012660C"/>
    <w:rsid w:val="00127FCA"/>
    <w:rsid w:val="001448F6"/>
    <w:rsid w:val="00156D4E"/>
    <w:rsid w:val="00196E17"/>
    <w:rsid w:val="001B5947"/>
    <w:rsid w:val="001B6892"/>
    <w:rsid w:val="001D0759"/>
    <w:rsid w:val="001D482C"/>
    <w:rsid w:val="001D7A9A"/>
    <w:rsid w:val="001E71F9"/>
    <w:rsid w:val="001E775A"/>
    <w:rsid w:val="00216406"/>
    <w:rsid w:val="002218A5"/>
    <w:rsid w:val="00230BD7"/>
    <w:rsid w:val="00240CB9"/>
    <w:rsid w:val="00274E74"/>
    <w:rsid w:val="0028639A"/>
    <w:rsid w:val="002C2AED"/>
    <w:rsid w:val="002C2B45"/>
    <w:rsid w:val="002E03FE"/>
    <w:rsid w:val="002E349E"/>
    <w:rsid w:val="0030173B"/>
    <w:rsid w:val="00311079"/>
    <w:rsid w:val="0033140E"/>
    <w:rsid w:val="00350EFE"/>
    <w:rsid w:val="00353800"/>
    <w:rsid w:val="003702B1"/>
    <w:rsid w:val="00390E6B"/>
    <w:rsid w:val="00392B36"/>
    <w:rsid w:val="00396083"/>
    <w:rsid w:val="00397BBA"/>
    <w:rsid w:val="003A0AD6"/>
    <w:rsid w:val="003B07D2"/>
    <w:rsid w:val="003C6338"/>
    <w:rsid w:val="003D3560"/>
    <w:rsid w:val="003E725F"/>
    <w:rsid w:val="003F0A54"/>
    <w:rsid w:val="003F33C1"/>
    <w:rsid w:val="00402B1F"/>
    <w:rsid w:val="00407973"/>
    <w:rsid w:val="00423654"/>
    <w:rsid w:val="00426ED5"/>
    <w:rsid w:val="0043431B"/>
    <w:rsid w:val="00434DB0"/>
    <w:rsid w:val="00437A80"/>
    <w:rsid w:val="00450260"/>
    <w:rsid w:val="00452F92"/>
    <w:rsid w:val="004547A1"/>
    <w:rsid w:val="004626E3"/>
    <w:rsid w:val="00476E90"/>
    <w:rsid w:val="0048560E"/>
    <w:rsid w:val="00490E40"/>
    <w:rsid w:val="004B0C2A"/>
    <w:rsid w:val="004E2D6B"/>
    <w:rsid w:val="004E492D"/>
    <w:rsid w:val="004F3578"/>
    <w:rsid w:val="005421DB"/>
    <w:rsid w:val="005477C9"/>
    <w:rsid w:val="00557D45"/>
    <w:rsid w:val="0056096B"/>
    <w:rsid w:val="00582FFC"/>
    <w:rsid w:val="00587026"/>
    <w:rsid w:val="005B00D9"/>
    <w:rsid w:val="005C6FF5"/>
    <w:rsid w:val="005D57AC"/>
    <w:rsid w:val="005E6764"/>
    <w:rsid w:val="00600F07"/>
    <w:rsid w:val="00605E61"/>
    <w:rsid w:val="0061071B"/>
    <w:rsid w:val="00611A3F"/>
    <w:rsid w:val="0062208A"/>
    <w:rsid w:val="00622DFF"/>
    <w:rsid w:val="00634DC1"/>
    <w:rsid w:val="00637460"/>
    <w:rsid w:val="00640F1D"/>
    <w:rsid w:val="0065195C"/>
    <w:rsid w:val="00654D27"/>
    <w:rsid w:val="00666DC6"/>
    <w:rsid w:val="00676709"/>
    <w:rsid w:val="006910CD"/>
    <w:rsid w:val="006974BE"/>
    <w:rsid w:val="006D6708"/>
    <w:rsid w:val="006D7099"/>
    <w:rsid w:val="006E0263"/>
    <w:rsid w:val="006E3481"/>
    <w:rsid w:val="006E5953"/>
    <w:rsid w:val="00710C34"/>
    <w:rsid w:val="007366C3"/>
    <w:rsid w:val="007374A0"/>
    <w:rsid w:val="00740742"/>
    <w:rsid w:val="00765B31"/>
    <w:rsid w:val="007732CC"/>
    <w:rsid w:val="007778F2"/>
    <w:rsid w:val="007C29B6"/>
    <w:rsid w:val="007C3EE5"/>
    <w:rsid w:val="007F771A"/>
    <w:rsid w:val="0080485C"/>
    <w:rsid w:val="00816F2B"/>
    <w:rsid w:val="00823DA3"/>
    <w:rsid w:val="0083573C"/>
    <w:rsid w:val="00847243"/>
    <w:rsid w:val="00865DFD"/>
    <w:rsid w:val="008710CC"/>
    <w:rsid w:val="00871A7C"/>
    <w:rsid w:val="0088428C"/>
    <w:rsid w:val="008A1DAC"/>
    <w:rsid w:val="008A2FFF"/>
    <w:rsid w:val="008A3BF4"/>
    <w:rsid w:val="008A71BB"/>
    <w:rsid w:val="008B1E39"/>
    <w:rsid w:val="008B292C"/>
    <w:rsid w:val="008B7468"/>
    <w:rsid w:val="008E2173"/>
    <w:rsid w:val="008E5ACC"/>
    <w:rsid w:val="00906966"/>
    <w:rsid w:val="00907C1B"/>
    <w:rsid w:val="009118B2"/>
    <w:rsid w:val="00930248"/>
    <w:rsid w:val="00937BEB"/>
    <w:rsid w:val="009430FC"/>
    <w:rsid w:val="00944D94"/>
    <w:rsid w:val="009622A3"/>
    <w:rsid w:val="009808CD"/>
    <w:rsid w:val="009919F7"/>
    <w:rsid w:val="009A1532"/>
    <w:rsid w:val="009A420E"/>
    <w:rsid w:val="009A694C"/>
    <w:rsid w:val="009C64E7"/>
    <w:rsid w:val="009D4305"/>
    <w:rsid w:val="009D7198"/>
    <w:rsid w:val="009E0520"/>
    <w:rsid w:val="009E05F1"/>
    <w:rsid w:val="009E5077"/>
    <w:rsid w:val="009F15F3"/>
    <w:rsid w:val="009F7E06"/>
    <w:rsid w:val="00A11E3C"/>
    <w:rsid w:val="00A20539"/>
    <w:rsid w:val="00A22316"/>
    <w:rsid w:val="00A52313"/>
    <w:rsid w:val="00A61001"/>
    <w:rsid w:val="00A66949"/>
    <w:rsid w:val="00A754ED"/>
    <w:rsid w:val="00A91A24"/>
    <w:rsid w:val="00AA2E18"/>
    <w:rsid w:val="00AA2E2F"/>
    <w:rsid w:val="00AB15D8"/>
    <w:rsid w:val="00AC28E4"/>
    <w:rsid w:val="00AD17BF"/>
    <w:rsid w:val="00AD20C4"/>
    <w:rsid w:val="00AF09D3"/>
    <w:rsid w:val="00AF3AA3"/>
    <w:rsid w:val="00B0148B"/>
    <w:rsid w:val="00B0228C"/>
    <w:rsid w:val="00B32D87"/>
    <w:rsid w:val="00B33640"/>
    <w:rsid w:val="00B61D50"/>
    <w:rsid w:val="00B74096"/>
    <w:rsid w:val="00B8356A"/>
    <w:rsid w:val="00B83ACC"/>
    <w:rsid w:val="00B94944"/>
    <w:rsid w:val="00BB6A3F"/>
    <w:rsid w:val="00BE45D3"/>
    <w:rsid w:val="00BE7690"/>
    <w:rsid w:val="00C228B0"/>
    <w:rsid w:val="00C4066D"/>
    <w:rsid w:val="00C42FFC"/>
    <w:rsid w:val="00C43D6D"/>
    <w:rsid w:val="00CA7425"/>
    <w:rsid w:val="00CB7C22"/>
    <w:rsid w:val="00CC732B"/>
    <w:rsid w:val="00CD1877"/>
    <w:rsid w:val="00CE0FC3"/>
    <w:rsid w:val="00D00379"/>
    <w:rsid w:val="00D20A9B"/>
    <w:rsid w:val="00D2407B"/>
    <w:rsid w:val="00D30A52"/>
    <w:rsid w:val="00D4788F"/>
    <w:rsid w:val="00D5091A"/>
    <w:rsid w:val="00D83D17"/>
    <w:rsid w:val="00DA599D"/>
    <w:rsid w:val="00DC7799"/>
    <w:rsid w:val="00DC7B61"/>
    <w:rsid w:val="00DD48A0"/>
    <w:rsid w:val="00DE1F68"/>
    <w:rsid w:val="00DE2527"/>
    <w:rsid w:val="00E12695"/>
    <w:rsid w:val="00E20E41"/>
    <w:rsid w:val="00E37F5E"/>
    <w:rsid w:val="00E4216D"/>
    <w:rsid w:val="00E42B8C"/>
    <w:rsid w:val="00E44753"/>
    <w:rsid w:val="00E473C4"/>
    <w:rsid w:val="00E5667B"/>
    <w:rsid w:val="00E60074"/>
    <w:rsid w:val="00E609FD"/>
    <w:rsid w:val="00E7283F"/>
    <w:rsid w:val="00E853C1"/>
    <w:rsid w:val="00EE305E"/>
    <w:rsid w:val="00EE3BA8"/>
    <w:rsid w:val="00EE5B54"/>
    <w:rsid w:val="00EF16C1"/>
    <w:rsid w:val="00F00E9C"/>
    <w:rsid w:val="00F309BA"/>
    <w:rsid w:val="00F32BF3"/>
    <w:rsid w:val="00F43989"/>
    <w:rsid w:val="00F60AC7"/>
    <w:rsid w:val="00FB1F99"/>
    <w:rsid w:val="00FC04A6"/>
    <w:rsid w:val="00FE49AE"/>
    <w:rsid w:val="00FF14C9"/>
    <w:rsid w:val="00FF1F3B"/>
    <w:rsid w:val="00FF471C"/>
    <w:rsid w:val="00FF515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4:docId w14:val="6F586B9F"/>
  <w15:chartTrackingRefBased/>
  <w15:docId w15:val="{0444456A-D06A-4C91-8423-DF4D0F2C9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6F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6F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6F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16F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6F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6F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6F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6F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6F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6F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6F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6F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16F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6F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6F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6F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6F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6F2B"/>
    <w:rPr>
      <w:rFonts w:eastAsiaTheme="majorEastAsia" w:cstheme="majorBidi"/>
      <w:color w:val="272727" w:themeColor="text1" w:themeTint="D8"/>
    </w:rPr>
  </w:style>
  <w:style w:type="paragraph" w:styleId="Title">
    <w:name w:val="Title"/>
    <w:basedOn w:val="Normal"/>
    <w:next w:val="Normal"/>
    <w:link w:val="TitleChar"/>
    <w:uiPriority w:val="10"/>
    <w:qFormat/>
    <w:rsid w:val="00816F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6F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6F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6F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6F2B"/>
    <w:pPr>
      <w:spacing w:before="160"/>
      <w:jc w:val="center"/>
    </w:pPr>
    <w:rPr>
      <w:i/>
      <w:iCs/>
      <w:color w:val="404040" w:themeColor="text1" w:themeTint="BF"/>
    </w:rPr>
  </w:style>
  <w:style w:type="character" w:customStyle="1" w:styleId="QuoteChar">
    <w:name w:val="Quote Char"/>
    <w:basedOn w:val="DefaultParagraphFont"/>
    <w:link w:val="Quote"/>
    <w:uiPriority w:val="29"/>
    <w:rsid w:val="00816F2B"/>
    <w:rPr>
      <w:i/>
      <w:iCs/>
      <w:color w:val="404040" w:themeColor="text1" w:themeTint="BF"/>
    </w:rPr>
  </w:style>
  <w:style w:type="paragraph" w:styleId="ListParagraph">
    <w:name w:val="List Paragraph"/>
    <w:basedOn w:val="Normal"/>
    <w:uiPriority w:val="34"/>
    <w:qFormat/>
    <w:rsid w:val="00816F2B"/>
    <w:pPr>
      <w:ind w:left="720"/>
      <w:contextualSpacing/>
    </w:pPr>
  </w:style>
  <w:style w:type="character" w:styleId="IntenseEmphasis">
    <w:name w:val="Intense Emphasis"/>
    <w:basedOn w:val="DefaultParagraphFont"/>
    <w:uiPriority w:val="21"/>
    <w:qFormat/>
    <w:rsid w:val="00816F2B"/>
    <w:rPr>
      <w:i/>
      <w:iCs/>
      <w:color w:val="0F4761" w:themeColor="accent1" w:themeShade="BF"/>
    </w:rPr>
  </w:style>
  <w:style w:type="paragraph" w:styleId="IntenseQuote">
    <w:name w:val="Intense Quote"/>
    <w:basedOn w:val="Normal"/>
    <w:next w:val="Normal"/>
    <w:link w:val="IntenseQuoteChar"/>
    <w:uiPriority w:val="30"/>
    <w:qFormat/>
    <w:rsid w:val="00816F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6F2B"/>
    <w:rPr>
      <w:i/>
      <w:iCs/>
      <w:color w:val="0F4761" w:themeColor="accent1" w:themeShade="BF"/>
    </w:rPr>
  </w:style>
  <w:style w:type="character" w:styleId="IntenseReference">
    <w:name w:val="Intense Reference"/>
    <w:basedOn w:val="DefaultParagraphFont"/>
    <w:uiPriority w:val="32"/>
    <w:qFormat/>
    <w:rsid w:val="00816F2B"/>
    <w:rPr>
      <w:b/>
      <w:bCs/>
      <w:smallCaps/>
      <w:color w:val="0F4761" w:themeColor="accent1" w:themeShade="BF"/>
      <w:spacing w:val="5"/>
    </w:rPr>
  </w:style>
  <w:style w:type="paragraph" w:styleId="Revision">
    <w:name w:val="Revision"/>
    <w:hidden/>
    <w:uiPriority w:val="99"/>
    <w:semiHidden/>
    <w:rsid w:val="00D83D1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9188412">
      <w:bodyDiv w:val="1"/>
      <w:marLeft w:val="0"/>
      <w:marRight w:val="0"/>
      <w:marTop w:val="0"/>
      <w:marBottom w:val="0"/>
      <w:divBdr>
        <w:top w:val="none" w:sz="0" w:space="0" w:color="auto"/>
        <w:left w:val="none" w:sz="0" w:space="0" w:color="auto"/>
        <w:bottom w:val="none" w:sz="0" w:space="0" w:color="auto"/>
        <w:right w:val="none" w:sz="0" w:space="0" w:color="auto"/>
      </w:divBdr>
      <w:divsChild>
        <w:div w:id="231503676">
          <w:marLeft w:val="0"/>
          <w:marRight w:val="0"/>
          <w:marTop w:val="0"/>
          <w:marBottom w:val="0"/>
          <w:divBdr>
            <w:top w:val="none" w:sz="0" w:space="0" w:color="auto"/>
            <w:left w:val="none" w:sz="0" w:space="0" w:color="auto"/>
            <w:bottom w:val="none" w:sz="0" w:space="0" w:color="auto"/>
            <w:right w:val="none" w:sz="0" w:space="0" w:color="auto"/>
          </w:divBdr>
          <w:divsChild>
            <w:div w:id="1722946919">
              <w:marLeft w:val="0"/>
              <w:marRight w:val="0"/>
              <w:marTop w:val="0"/>
              <w:marBottom w:val="0"/>
              <w:divBdr>
                <w:top w:val="none" w:sz="0" w:space="0" w:color="auto"/>
                <w:left w:val="none" w:sz="0" w:space="0" w:color="auto"/>
                <w:bottom w:val="none" w:sz="0" w:space="0" w:color="auto"/>
                <w:right w:val="none" w:sz="0" w:space="0" w:color="auto"/>
              </w:divBdr>
              <w:divsChild>
                <w:div w:id="87628050">
                  <w:marLeft w:val="0"/>
                  <w:marRight w:val="0"/>
                  <w:marTop w:val="0"/>
                  <w:marBottom w:val="0"/>
                  <w:divBdr>
                    <w:top w:val="none" w:sz="0" w:space="0" w:color="auto"/>
                    <w:left w:val="none" w:sz="0" w:space="0" w:color="auto"/>
                    <w:bottom w:val="none" w:sz="0" w:space="0" w:color="auto"/>
                    <w:right w:val="none" w:sz="0" w:space="0" w:color="auto"/>
                  </w:divBdr>
                  <w:divsChild>
                    <w:div w:id="154416689">
                      <w:marLeft w:val="0"/>
                      <w:marRight w:val="0"/>
                      <w:marTop w:val="0"/>
                      <w:marBottom w:val="0"/>
                      <w:divBdr>
                        <w:top w:val="none" w:sz="0" w:space="0" w:color="auto"/>
                        <w:left w:val="none" w:sz="0" w:space="0" w:color="auto"/>
                        <w:bottom w:val="none" w:sz="0" w:space="0" w:color="auto"/>
                        <w:right w:val="none" w:sz="0" w:space="0" w:color="auto"/>
                      </w:divBdr>
                      <w:divsChild>
                        <w:div w:id="2132629927">
                          <w:marLeft w:val="0"/>
                          <w:marRight w:val="0"/>
                          <w:marTop w:val="0"/>
                          <w:marBottom w:val="0"/>
                          <w:divBdr>
                            <w:top w:val="none" w:sz="0" w:space="0" w:color="auto"/>
                            <w:left w:val="none" w:sz="0" w:space="0" w:color="auto"/>
                            <w:bottom w:val="none" w:sz="0" w:space="0" w:color="auto"/>
                            <w:right w:val="none" w:sz="0" w:space="0" w:color="auto"/>
                          </w:divBdr>
                          <w:divsChild>
                            <w:div w:id="1820609871">
                              <w:marLeft w:val="0"/>
                              <w:marRight w:val="0"/>
                              <w:marTop w:val="0"/>
                              <w:marBottom w:val="0"/>
                              <w:divBdr>
                                <w:top w:val="none" w:sz="0" w:space="0" w:color="auto"/>
                                <w:left w:val="none" w:sz="0" w:space="0" w:color="auto"/>
                                <w:bottom w:val="none" w:sz="0" w:space="0" w:color="auto"/>
                                <w:right w:val="none" w:sz="0" w:space="0" w:color="auto"/>
                              </w:divBdr>
                              <w:divsChild>
                                <w:div w:id="1366325756">
                                  <w:marLeft w:val="0"/>
                                  <w:marRight w:val="0"/>
                                  <w:marTop w:val="0"/>
                                  <w:marBottom w:val="0"/>
                                  <w:divBdr>
                                    <w:top w:val="none" w:sz="0" w:space="0" w:color="auto"/>
                                    <w:left w:val="none" w:sz="0" w:space="0" w:color="auto"/>
                                    <w:bottom w:val="none" w:sz="0" w:space="0" w:color="auto"/>
                                    <w:right w:val="none" w:sz="0" w:space="0" w:color="auto"/>
                                  </w:divBdr>
                                  <w:divsChild>
                                    <w:div w:id="954168233">
                                      <w:marLeft w:val="0"/>
                                      <w:marRight w:val="0"/>
                                      <w:marTop w:val="0"/>
                                      <w:marBottom w:val="0"/>
                                      <w:divBdr>
                                        <w:top w:val="none" w:sz="0" w:space="0" w:color="auto"/>
                                        <w:left w:val="none" w:sz="0" w:space="0" w:color="auto"/>
                                        <w:bottom w:val="none" w:sz="0" w:space="0" w:color="auto"/>
                                        <w:right w:val="none" w:sz="0" w:space="0" w:color="auto"/>
                                      </w:divBdr>
                                      <w:divsChild>
                                        <w:div w:id="1078401427">
                                          <w:marLeft w:val="0"/>
                                          <w:marRight w:val="0"/>
                                          <w:marTop w:val="0"/>
                                          <w:marBottom w:val="0"/>
                                          <w:divBdr>
                                            <w:top w:val="none" w:sz="0" w:space="0" w:color="auto"/>
                                            <w:left w:val="none" w:sz="0" w:space="0" w:color="auto"/>
                                            <w:bottom w:val="none" w:sz="0" w:space="0" w:color="auto"/>
                                            <w:right w:val="none" w:sz="0" w:space="0" w:color="auto"/>
                                          </w:divBdr>
                                          <w:divsChild>
                                            <w:div w:id="1049305607">
                                              <w:marLeft w:val="0"/>
                                              <w:marRight w:val="0"/>
                                              <w:marTop w:val="0"/>
                                              <w:marBottom w:val="0"/>
                                              <w:divBdr>
                                                <w:top w:val="none" w:sz="0" w:space="0" w:color="auto"/>
                                                <w:left w:val="none" w:sz="0" w:space="0" w:color="auto"/>
                                                <w:bottom w:val="none" w:sz="0" w:space="0" w:color="auto"/>
                                                <w:right w:val="none" w:sz="0" w:space="0" w:color="auto"/>
                                              </w:divBdr>
                                              <w:divsChild>
                                                <w:div w:id="1264148542">
                                                  <w:marLeft w:val="0"/>
                                                  <w:marRight w:val="0"/>
                                                  <w:marTop w:val="0"/>
                                                  <w:marBottom w:val="0"/>
                                                  <w:divBdr>
                                                    <w:top w:val="none" w:sz="0" w:space="0" w:color="auto"/>
                                                    <w:left w:val="none" w:sz="0" w:space="0" w:color="auto"/>
                                                    <w:bottom w:val="none" w:sz="0" w:space="0" w:color="auto"/>
                                                    <w:right w:val="none" w:sz="0" w:space="0" w:color="auto"/>
                                                  </w:divBdr>
                                                  <w:divsChild>
                                                    <w:div w:id="2076316962">
                                                      <w:marLeft w:val="0"/>
                                                      <w:marRight w:val="0"/>
                                                      <w:marTop w:val="0"/>
                                                      <w:marBottom w:val="0"/>
                                                      <w:divBdr>
                                                        <w:top w:val="none" w:sz="0" w:space="0" w:color="auto"/>
                                                        <w:left w:val="none" w:sz="0" w:space="0" w:color="auto"/>
                                                        <w:bottom w:val="none" w:sz="0" w:space="0" w:color="auto"/>
                                                        <w:right w:val="none" w:sz="0" w:space="0" w:color="auto"/>
                                                      </w:divBdr>
                                                      <w:divsChild>
                                                        <w:div w:id="185795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073609">
                                              <w:marLeft w:val="0"/>
                                              <w:marRight w:val="0"/>
                                              <w:marTop w:val="0"/>
                                              <w:marBottom w:val="0"/>
                                              <w:divBdr>
                                                <w:top w:val="none" w:sz="0" w:space="0" w:color="auto"/>
                                                <w:left w:val="none" w:sz="0" w:space="0" w:color="auto"/>
                                                <w:bottom w:val="none" w:sz="0" w:space="0" w:color="auto"/>
                                                <w:right w:val="none" w:sz="0" w:space="0" w:color="auto"/>
                                              </w:divBdr>
                                              <w:divsChild>
                                                <w:div w:id="1587692770">
                                                  <w:marLeft w:val="0"/>
                                                  <w:marRight w:val="0"/>
                                                  <w:marTop w:val="0"/>
                                                  <w:marBottom w:val="0"/>
                                                  <w:divBdr>
                                                    <w:top w:val="none" w:sz="0" w:space="0" w:color="auto"/>
                                                    <w:left w:val="none" w:sz="0" w:space="0" w:color="auto"/>
                                                    <w:bottom w:val="none" w:sz="0" w:space="0" w:color="auto"/>
                                                    <w:right w:val="none" w:sz="0" w:space="0" w:color="auto"/>
                                                  </w:divBdr>
                                                  <w:divsChild>
                                                    <w:div w:id="1887568315">
                                                      <w:marLeft w:val="0"/>
                                                      <w:marRight w:val="0"/>
                                                      <w:marTop w:val="0"/>
                                                      <w:marBottom w:val="0"/>
                                                      <w:divBdr>
                                                        <w:top w:val="none" w:sz="0" w:space="0" w:color="auto"/>
                                                        <w:left w:val="none" w:sz="0" w:space="0" w:color="auto"/>
                                                        <w:bottom w:val="none" w:sz="0" w:space="0" w:color="auto"/>
                                                        <w:right w:val="none" w:sz="0" w:space="0" w:color="auto"/>
                                                      </w:divBdr>
                                                      <w:divsChild>
                                                        <w:div w:id="195100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55200365">
          <w:marLeft w:val="0"/>
          <w:marRight w:val="0"/>
          <w:marTop w:val="0"/>
          <w:marBottom w:val="0"/>
          <w:divBdr>
            <w:top w:val="none" w:sz="0" w:space="0" w:color="auto"/>
            <w:left w:val="none" w:sz="0" w:space="0" w:color="auto"/>
            <w:bottom w:val="none" w:sz="0" w:space="0" w:color="auto"/>
            <w:right w:val="none" w:sz="0" w:space="0" w:color="auto"/>
          </w:divBdr>
          <w:divsChild>
            <w:div w:id="1837844136">
              <w:marLeft w:val="0"/>
              <w:marRight w:val="0"/>
              <w:marTop w:val="0"/>
              <w:marBottom w:val="0"/>
              <w:divBdr>
                <w:top w:val="none" w:sz="0" w:space="0" w:color="auto"/>
                <w:left w:val="none" w:sz="0" w:space="0" w:color="auto"/>
                <w:bottom w:val="none" w:sz="0" w:space="0" w:color="auto"/>
                <w:right w:val="none" w:sz="0" w:space="0" w:color="auto"/>
              </w:divBdr>
              <w:divsChild>
                <w:div w:id="1490101523">
                  <w:marLeft w:val="0"/>
                  <w:marRight w:val="0"/>
                  <w:marTop w:val="0"/>
                  <w:marBottom w:val="0"/>
                  <w:divBdr>
                    <w:top w:val="none" w:sz="0" w:space="0" w:color="auto"/>
                    <w:left w:val="none" w:sz="0" w:space="0" w:color="auto"/>
                    <w:bottom w:val="none" w:sz="0" w:space="0" w:color="auto"/>
                    <w:right w:val="none" w:sz="0" w:space="0" w:color="auto"/>
                  </w:divBdr>
                  <w:divsChild>
                    <w:div w:id="1378626785">
                      <w:marLeft w:val="0"/>
                      <w:marRight w:val="0"/>
                      <w:marTop w:val="0"/>
                      <w:marBottom w:val="0"/>
                      <w:divBdr>
                        <w:top w:val="none" w:sz="0" w:space="0" w:color="auto"/>
                        <w:left w:val="none" w:sz="0" w:space="0" w:color="auto"/>
                        <w:bottom w:val="none" w:sz="0" w:space="0" w:color="auto"/>
                        <w:right w:val="none" w:sz="0" w:space="0" w:color="auto"/>
                      </w:divBdr>
                      <w:divsChild>
                        <w:div w:id="324632233">
                          <w:marLeft w:val="0"/>
                          <w:marRight w:val="0"/>
                          <w:marTop w:val="0"/>
                          <w:marBottom w:val="0"/>
                          <w:divBdr>
                            <w:top w:val="none" w:sz="0" w:space="0" w:color="auto"/>
                            <w:left w:val="none" w:sz="0" w:space="0" w:color="auto"/>
                            <w:bottom w:val="none" w:sz="0" w:space="0" w:color="auto"/>
                            <w:right w:val="none" w:sz="0" w:space="0" w:color="auto"/>
                          </w:divBdr>
                          <w:divsChild>
                            <w:div w:id="1857845567">
                              <w:marLeft w:val="0"/>
                              <w:marRight w:val="0"/>
                              <w:marTop w:val="0"/>
                              <w:marBottom w:val="0"/>
                              <w:divBdr>
                                <w:top w:val="none" w:sz="0" w:space="0" w:color="auto"/>
                                <w:left w:val="none" w:sz="0" w:space="0" w:color="auto"/>
                                <w:bottom w:val="none" w:sz="0" w:space="0" w:color="auto"/>
                                <w:right w:val="none" w:sz="0" w:space="0" w:color="auto"/>
                              </w:divBdr>
                              <w:divsChild>
                                <w:div w:id="2096515126">
                                  <w:marLeft w:val="0"/>
                                  <w:marRight w:val="0"/>
                                  <w:marTop w:val="0"/>
                                  <w:marBottom w:val="0"/>
                                  <w:divBdr>
                                    <w:top w:val="none" w:sz="0" w:space="0" w:color="auto"/>
                                    <w:left w:val="none" w:sz="0" w:space="0" w:color="auto"/>
                                    <w:bottom w:val="none" w:sz="0" w:space="0" w:color="auto"/>
                                    <w:right w:val="none" w:sz="0" w:space="0" w:color="auto"/>
                                  </w:divBdr>
                                  <w:divsChild>
                                    <w:div w:id="1559052990">
                                      <w:marLeft w:val="0"/>
                                      <w:marRight w:val="0"/>
                                      <w:marTop w:val="0"/>
                                      <w:marBottom w:val="0"/>
                                      <w:divBdr>
                                        <w:top w:val="none" w:sz="0" w:space="0" w:color="auto"/>
                                        <w:left w:val="none" w:sz="0" w:space="0" w:color="auto"/>
                                        <w:bottom w:val="none" w:sz="0" w:space="0" w:color="auto"/>
                                        <w:right w:val="none" w:sz="0" w:space="0" w:color="auto"/>
                                      </w:divBdr>
                                      <w:divsChild>
                                        <w:div w:id="465245121">
                                          <w:marLeft w:val="0"/>
                                          <w:marRight w:val="0"/>
                                          <w:marTop w:val="0"/>
                                          <w:marBottom w:val="0"/>
                                          <w:divBdr>
                                            <w:top w:val="none" w:sz="0" w:space="0" w:color="auto"/>
                                            <w:left w:val="none" w:sz="0" w:space="0" w:color="auto"/>
                                            <w:bottom w:val="none" w:sz="0" w:space="0" w:color="auto"/>
                                            <w:right w:val="none" w:sz="0" w:space="0" w:color="auto"/>
                                          </w:divBdr>
                                          <w:divsChild>
                                            <w:div w:id="1454862538">
                                              <w:marLeft w:val="0"/>
                                              <w:marRight w:val="0"/>
                                              <w:marTop w:val="0"/>
                                              <w:marBottom w:val="0"/>
                                              <w:divBdr>
                                                <w:top w:val="none" w:sz="0" w:space="0" w:color="auto"/>
                                                <w:left w:val="none" w:sz="0" w:space="0" w:color="auto"/>
                                                <w:bottom w:val="none" w:sz="0" w:space="0" w:color="auto"/>
                                                <w:right w:val="none" w:sz="0" w:space="0" w:color="auto"/>
                                              </w:divBdr>
                                              <w:divsChild>
                                                <w:div w:id="18925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4409770">
      <w:bodyDiv w:val="1"/>
      <w:marLeft w:val="0"/>
      <w:marRight w:val="0"/>
      <w:marTop w:val="0"/>
      <w:marBottom w:val="0"/>
      <w:divBdr>
        <w:top w:val="none" w:sz="0" w:space="0" w:color="auto"/>
        <w:left w:val="none" w:sz="0" w:space="0" w:color="auto"/>
        <w:bottom w:val="none" w:sz="0" w:space="0" w:color="auto"/>
        <w:right w:val="none" w:sz="0" w:space="0" w:color="auto"/>
      </w:divBdr>
      <w:divsChild>
        <w:div w:id="373307175">
          <w:marLeft w:val="0"/>
          <w:marRight w:val="0"/>
          <w:marTop w:val="0"/>
          <w:marBottom w:val="0"/>
          <w:divBdr>
            <w:top w:val="none" w:sz="0" w:space="0" w:color="auto"/>
            <w:left w:val="none" w:sz="0" w:space="0" w:color="auto"/>
            <w:bottom w:val="none" w:sz="0" w:space="0" w:color="auto"/>
            <w:right w:val="none" w:sz="0" w:space="0" w:color="auto"/>
          </w:divBdr>
          <w:divsChild>
            <w:div w:id="239751381">
              <w:marLeft w:val="0"/>
              <w:marRight w:val="0"/>
              <w:marTop w:val="0"/>
              <w:marBottom w:val="0"/>
              <w:divBdr>
                <w:top w:val="none" w:sz="0" w:space="0" w:color="auto"/>
                <w:left w:val="none" w:sz="0" w:space="0" w:color="auto"/>
                <w:bottom w:val="none" w:sz="0" w:space="0" w:color="auto"/>
                <w:right w:val="none" w:sz="0" w:space="0" w:color="auto"/>
              </w:divBdr>
              <w:divsChild>
                <w:div w:id="1359427815">
                  <w:marLeft w:val="0"/>
                  <w:marRight w:val="0"/>
                  <w:marTop w:val="0"/>
                  <w:marBottom w:val="0"/>
                  <w:divBdr>
                    <w:top w:val="none" w:sz="0" w:space="0" w:color="auto"/>
                    <w:left w:val="none" w:sz="0" w:space="0" w:color="auto"/>
                    <w:bottom w:val="none" w:sz="0" w:space="0" w:color="auto"/>
                    <w:right w:val="none" w:sz="0" w:space="0" w:color="auto"/>
                  </w:divBdr>
                  <w:divsChild>
                    <w:div w:id="1913929671">
                      <w:marLeft w:val="0"/>
                      <w:marRight w:val="0"/>
                      <w:marTop w:val="0"/>
                      <w:marBottom w:val="0"/>
                      <w:divBdr>
                        <w:top w:val="none" w:sz="0" w:space="0" w:color="auto"/>
                        <w:left w:val="none" w:sz="0" w:space="0" w:color="auto"/>
                        <w:bottom w:val="none" w:sz="0" w:space="0" w:color="auto"/>
                        <w:right w:val="none" w:sz="0" w:space="0" w:color="auto"/>
                      </w:divBdr>
                      <w:divsChild>
                        <w:div w:id="1464468153">
                          <w:marLeft w:val="0"/>
                          <w:marRight w:val="0"/>
                          <w:marTop w:val="0"/>
                          <w:marBottom w:val="0"/>
                          <w:divBdr>
                            <w:top w:val="none" w:sz="0" w:space="0" w:color="auto"/>
                            <w:left w:val="none" w:sz="0" w:space="0" w:color="auto"/>
                            <w:bottom w:val="none" w:sz="0" w:space="0" w:color="auto"/>
                            <w:right w:val="none" w:sz="0" w:space="0" w:color="auto"/>
                          </w:divBdr>
                          <w:divsChild>
                            <w:div w:id="2139294856">
                              <w:marLeft w:val="0"/>
                              <w:marRight w:val="0"/>
                              <w:marTop w:val="0"/>
                              <w:marBottom w:val="0"/>
                              <w:divBdr>
                                <w:top w:val="none" w:sz="0" w:space="0" w:color="auto"/>
                                <w:left w:val="none" w:sz="0" w:space="0" w:color="auto"/>
                                <w:bottom w:val="none" w:sz="0" w:space="0" w:color="auto"/>
                                <w:right w:val="none" w:sz="0" w:space="0" w:color="auto"/>
                              </w:divBdr>
                              <w:divsChild>
                                <w:div w:id="938679421">
                                  <w:marLeft w:val="0"/>
                                  <w:marRight w:val="0"/>
                                  <w:marTop w:val="0"/>
                                  <w:marBottom w:val="0"/>
                                  <w:divBdr>
                                    <w:top w:val="none" w:sz="0" w:space="0" w:color="auto"/>
                                    <w:left w:val="none" w:sz="0" w:space="0" w:color="auto"/>
                                    <w:bottom w:val="none" w:sz="0" w:space="0" w:color="auto"/>
                                    <w:right w:val="none" w:sz="0" w:space="0" w:color="auto"/>
                                  </w:divBdr>
                                  <w:divsChild>
                                    <w:div w:id="2037464103">
                                      <w:marLeft w:val="0"/>
                                      <w:marRight w:val="0"/>
                                      <w:marTop w:val="0"/>
                                      <w:marBottom w:val="0"/>
                                      <w:divBdr>
                                        <w:top w:val="none" w:sz="0" w:space="0" w:color="auto"/>
                                        <w:left w:val="none" w:sz="0" w:space="0" w:color="auto"/>
                                        <w:bottom w:val="none" w:sz="0" w:space="0" w:color="auto"/>
                                        <w:right w:val="none" w:sz="0" w:space="0" w:color="auto"/>
                                      </w:divBdr>
                                      <w:divsChild>
                                        <w:div w:id="1801917988">
                                          <w:marLeft w:val="0"/>
                                          <w:marRight w:val="0"/>
                                          <w:marTop w:val="0"/>
                                          <w:marBottom w:val="0"/>
                                          <w:divBdr>
                                            <w:top w:val="none" w:sz="0" w:space="0" w:color="auto"/>
                                            <w:left w:val="none" w:sz="0" w:space="0" w:color="auto"/>
                                            <w:bottom w:val="none" w:sz="0" w:space="0" w:color="auto"/>
                                            <w:right w:val="none" w:sz="0" w:space="0" w:color="auto"/>
                                          </w:divBdr>
                                          <w:divsChild>
                                            <w:div w:id="1869756068">
                                              <w:marLeft w:val="0"/>
                                              <w:marRight w:val="0"/>
                                              <w:marTop w:val="0"/>
                                              <w:marBottom w:val="0"/>
                                              <w:divBdr>
                                                <w:top w:val="none" w:sz="0" w:space="0" w:color="auto"/>
                                                <w:left w:val="none" w:sz="0" w:space="0" w:color="auto"/>
                                                <w:bottom w:val="none" w:sz="0" w:space="0" w:color="auto"/>
                                                <w:right w:val="none" w:sz="0" w:space="0" w:color="auto"/>
                                              </w:divBdr>
                                              <w:divsChild>
                                                <w:div w:id="1000736705">
                                                  <w:marLeft w:val="0"/>
                                                  <w:marRight w:val="0"/>
                                                  <w:marTop w:val="0"/>
                                                  <w:marBottom w:val="0"/>
                                                  <w:divBdr>
                                                    <w:top w:val="none" w:sz="0" w:space="0" w:color="auto"/>
                                                    <w:left w:val="none" w:sz="0" w:space="0" w:color="auto"/>
                                                    <w:bottom w:val="none" w:sz="0" w:space="0" w:color="auto"/>
                                                    <w:right w:val="none" w:sz="0" w:space="0" w:color="auto"/>
                                                  </w:divBdr>
                                                  <w:divsChild>
                                                    <w:div w:id="1381593988">
                                                      <w:marLeft w:val="0"/>
                                                      <w:marRight w:val="0"/>
                                                      <w:marTop w:val="0"/>
                                                      <w:marBottom w:val="0"/>
                                                      <w:divBdr>
                                                        <w:top w:val="none" w:sz="0" w:space="0" w:color="auto"/>
                                                        <w:left w:val="none" w:sz="0" w:space="0" w:color="auto"/>
                                                        <w:bottom w:val="none" w:sz="0" w:space="0" w:color="auto"/>
                                                        <w:right w:val="none" w:sz="0" w:space="0" w:color="auto"/>
                                                      </w:divBdr>
                                                      <w:divsChild>
                                                        <w:div w:id="12577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311890">
                                              <w:marLeft w:val="0"/>
                                              <w:marRight w:val="0"/>
                                              <w:marTop w:val="0"/>
                                              <w:marBottom w:val="0"/>
                                              <w:divBdr>
                                                <w:top w:val="none" w:sz="0" w:space="0" w:color="auto"/>
                                                <w:left w:val="none" w:sz="0" w:space="0" w:color="auto"/>
                                                <w:bottom w:val="none" w:sz="0" w:space="0" w:color="auto"/>
                                                <w:right w:val="none" w:sz="0" w:space="0" w:color="auto"/>
                                              </w:divBdr>
                                              <w:divsChild>
                                                <w:div w:id="393161336">
                                                  <w:marLeft w:val="0"/>
                                                  <w:marRight w:val="0"/>
                                                  <w:marTop w:val="0"/>
                                                  <w:marBottom w:val="0"/>
                                                  <w:divBdr>
                                                    <w:top w:val="none" w:sz="0" w:space="0" w:color="auto"/>
                                                    <w:left w:val="none" w:sz="0" w:space="0" w:color="auto"/>
                                                    <w:bottom w:val="none" w:sz="0" w:space="0" w:color="auto"/>
                                                    <w:right w:val="none" w:sz="0" w:space="0" w:color="auto"/>
                                                  </w:divBdr>
                                                  <w:divsChild>
                                                    <w:div w:id="1224608065">
                                                      <w:marLeft w:val="0"/>
                                                      <w:marRight w:val="0"/>
                                                      <w:marTop w:val="0"/>
                                                      <w:marBottom w:val="0"/>
                                                      <w:divBdr>
                                                        <w:top w:val="none" w:sz="0" w:space="0" w:color="auto"/>
                                                        <w:left w:val="none" w:sz="0" w:space="0" w:color="auto"/>
                                                        <w:bottom w:val="none" w:sz="0" w:space="0" w:color="auto"/>
                                                        <w:right w:val="none" w:sz="0" w:space="0" w:color="auto"/>
                                                      </w:divBdr>
                                                      <w:divsChild>
                                                        <w:div w:id="101646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37836527">
          <w:marLeft w:val="0"/>
          <w:marRight w:val="0"/>
          <w:marTop w:val="0"/>
          <w:marBottom w:val="0"/>
          <w:divBdr>
            <w:top w:val="none" w:sz="0" w:space="0" w:color="auto"/>
            <w:left w:val="none" w:sz="0" w:space="0" w:color="auto"/>
            <w:bottom w:val="none" w:sz="0" w:space="0" w:color="auto"/>
            <w:right w:val="none" w:sz="0" w:space="0" w:color="auto"/>
          </w:divBdr>
          <w:divsChild>
            <w:div w:id="1714959646">
              <w:marLeft w:val="0"/>
              <w:marRight w:val="0"/>
              <w:marTop w:val="0"/>
              <w:marBottom w:val="0"/>
              <w:divBdr>
                <w:top w:val="none" w:sz="0" w:space="0" w:color="auto"/>
                <w:left w:val="none" w:sz="0" w:space="0" w:color="auto"/>
                <w:bottom w:val="none" w:sz="0" w:space="0" w:color="auto"/>
                <w:right w:val="none" w:sz="0" w:space="0" w:color="auto"/>
              </w:divBdr>
              <w:divsChild>
                <w:div w:id="1869634856">
                  <w:marLeft w:val="0"/>
                  <w:marRight w:val="0"/>
                  <w:marTop w:val="0"/>
                  <w:marBottom w:val="0"/>
                  <w:divBdr>
                    <w:top w:val="none" w:sz="0" w:space="0" w:color="auto"/>
                    <w:left w:val="none" w:sz="0" w:space="0" w:color="auto"/>
                    <w:bottom w:val="none" w:sz="0" w:space="0" w:color="auto"/>
                    <w:right w:val="none" w:sz="0" w:space="0" w:color="auto"/>
                  </w:divBdr>
                  <w:divsChild>
                    <w:div w:id="129251778">
                      <w:marLeft w:val="0"/>
                      <w:marRight w:val="0"/>
                      <w:marTop w:val="0"/>
                      <w:marBottom w:val="0"/>
                      <w:divBdr>
                        <w:top w:val="none" w:sz="0" w:space="0" w:color="auto"/>
                        <w:left w:val="none" w:sz="0" w:space="0" w:color="auto"/>
                        <w:bottom w:val="none" w:sz="0" w:space="0" w:color="auto"/>
                        <w:right w:val="none" w:sz="0" w:space="0" w:color="auto"/>
                      </w:divBdr>
                      <w:divsChild>
                        <w:div w:id="1738745088">
                          <w:marLeft w:val="0"/>
                          <w:marRight w:val="0"/>
                          <w:marTop w:val="0"/>
                          <w:marBottom w:val="0"/>
                          <w:divBdr>
                            <w:top w:val="none" w:sz="0" w:space="0" w:color="auto"/>
                            <w:left w:val="none" w:sz="0" w:space="0" w:color="auto"/>
                            <w:bottom w:val="none" w:sz="0" w:space="0" w:color="auto"/>
                            <w:right w:val="none" w:sz="0" w:space="0" w:color="auto"/>
                          </w:divBdr>
                          <w:divsChild>
                            <w:div w:id="1347438166">
                              <w:marLeft w:val="0"/>
                              <w:marRight w:val="0"/>
                              <w:marTop w:val="0"/>
                              <w:marBottom w:val="0"/>
                              <w:divBdr>
                                <w:top w:val="none" w:sz="0" w:space="0" w:color="auto"/>
                                <w:left w:val="none" w:sz="0" w:space="0" w:color="auto"/>
                                <w:bottom w:val="none" w:sz="0" w:space="0" w:color="auto"/>
                                <w:right w:val="none" w:sz="0" w:space="0" w:color="auto"/>
                              </w:divBdr>
                              <w:divsChild>
                                <w:div w:id="1196312713">
                                  <w:marLeft w:val="0"/>
                                  <w:marRight w:val="0"/>
                                  <w:marTop w:val="0"/>
                                  <w:marBottom w:val="0"/>
                                  <w:divBdr>
                                    <w:top w:val="none" w:sz="0" w:space="0" w:color="auto"/>
                                    <w:left w:val="none" w:sz="0" w:space="0" w:color="auto"/>
                                    <w:bottom w:val="none" w:sz="0" w:space="0" w:color="auto"/>
                                    <w:right w:val="none" w:sz="0" w:space="0" w:color="auto"/>
                                  </w:divBdr>
                                  <w:divsChild>
                                    <w:div w:id="741636597">
                                      <w:marLeft w:val="0"/>
                                      <w:marRight w:val="0"/>
                                      <w:marTop w:val="0"/>
                                      <w:marBottom w:val="0"/>
                                      <w:divBdr>
                                        <w:top w:val="none" w:sz="0" w:space="0" w:color="auto"/>
                                        <w:left w:val="none" w:sz="0" w:space="0" w:color="auto"/>
                                        <w:bottom w:val="none" w:sz="0" w:space="0" w:color="auto"/>
                                        <w:right w:val="none" w:sz="0" w:space="0" w:color="auto"/>
                                      </w:divBdr>
                                      <w:divsChild>
                                        <w:div w:id="1908808380">
                                          <w:marLeft w:val="0"/>
                                          <w:marRight w:val="0"/>
                                          <w:marTop w:val="0"/>
                                          <w:marBottom w:val="0"/>
                                          <w:divBdr>
                                            <w:top w:val="none" w:sz="0" w:space="0" w:color="auto"/>
                                            <w:left w:val="none" w:sz="0" w:space="0" w:color="auto"/>
                                            <w:bottom w:val="none" w:sz="0" w:space="0" w:color="auto"/>
                                            <w:right w:val="none" w:sz="0" w:space="0" w:color="auto"/>
                                          </w:divBdr>
                                          <w:divsChild>
                                            <w:div w:id="817501972">
                                              <w:marLeft w:val="0"/>
                                              <w:marRight w:val="0"/>
                                              <w:marTop w:val="0"/>
                                              <w:marBottom w:val="0"/>
                                              <w:divBdr>
                                                <w:top w:val="none" w:sz="0" w:space="0" w:color="auto"/>
                                                <w:left w:val="none" w:sz="0" w:space="0" w:color="auto"/>
                                                <w:bottom w:val="none" w:sz="0" w:space="0" w:color="auto"/>
                                                <w:right w:val="none" w:sz="0" w:space="0" w:color="auto"/>
                                              </w:divBdr>
                                              <w:divsChild>
                                                <w:div w:id="197809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AFF372F842B074E9B4E1242D37C7411" ma:contentTypeVersion="14" ma:contentTypeDescription="Create a new document." ma:contentTypeScope="" ma:versionID="bd1a2b4198d3189e5297a93a4d7be03e">
  <xsd:schema xmlns:xsd="http://www.w3.org/2001/XMLSchema" xmlns:xs="http://www.w3.org/2001/XMLSchema" xmlns:p="http://schemas.microsoft.com/office/2006/metadata/properties" xmlns:ns3="cbf8cc6a-744a-4275-b726-9f99b8764b9b" xmlns:ns4="b487d138-c30c-49e6-b8b7-8c3d23a1d7af" targetNamespace="http://schemas.microsoft.com/office/2006/metadata/properties" ma:root="true" ma:fieldsID="e1c3d14eab3e77111df0a04518753bbb" ns3:_="" ns4:_="">
    <xsd:import namespace="cbf8cc6a-744a-4275-b726-9f99b8764b9b"/>
    <xsd:import namespace="b487d138-c30c-49e6-b8b7-8c3d23a1d7af"/>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3:MediaServiceSystem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f8cc6a-744a-4275-b726-9f99b8764b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87d138-c30c-49e6-b8b7-8c3d23a1d7a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cbf8cc6a-744a-4275-b726-9f99b8764b9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C340AF-BE12-4832-84C7-8475763B07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f8cc6a-744a-4275-b726-9f99b8764b9b"/>
    <ds:schemaRef ds:uri="b487d138-c30c-49e6-b8b7-8c3d23a1d7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31E29E-BB0E-472A-9F7A-9A4805046581}">
  <ds:schemaRefs>
    <ds:schemaRef ds:uri="http://purl.org/dc/terms/"/>
    <ds:schemaRef ds:uri="http://purl.org/dc/elements/1.1/"/>
    <ds:schemaRef ds:uri="http://schemas.openxmlformats.org/package/2006/metadata/core-properties"/>
    <ds:schemaRef ds:uri="http://schemas.microsoft.com/office/infopath/2007/PartnerControls"/>
    <ds:schemaRef ds:uri="http://schemas.microsoft.com/office/2006/documentManagement/types"/>
    <ds:schemaRef ds:uri="http://purl.org/dc/dcmitype/"/>
    <ds:schemaRef ds:uri="http://schemas.microsoft.com/office/2006/metadata/properties"/>
    <ds:schemaRef ds:uri="b487d138-c30c-49e6-b8b7-8c3d23a1d7af"/>
    <ds:schemaRef ds:uri="cbf8cc6a-744a-4275-b726-9f99b8764b9b"/>
    <ds:schemaRef ds:uri="http://www.w3.org/XML/1998/namespace"/>
  </ds:schemaRefs>
</ds:datastoreItem>
</file>

<file path=customXml/itemProps3.xml><?xml version="1.0" encoding="utf-8"?>
<ds:datastoreItem xmlns:ds="http://schemas.openxmlformats.org/officeDocument/2006/customXml" ds:itemID="{768B52BD-4B23-4529-A7AB-EEB9C75858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1553</Words>
  <Characters>8853</Characters>
  <Application>Microsoft Office Word</Application>
  <DocSecurity>0</DocSecurity>
  <Lines>73</Lines>
  <Paragraphs>20</Paragraphs>
  <ScaleCrop>false</ScaleCrop>
  <Company/>
  <LinksUpToDate>false</LinksUpToDate>
  <CharactersWithSpaces>10386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Jelena Vasiljevic-Petrovic (Doctoral Researcher)</dc:creator>
  <cp:keywords/>
  <dc:description/>
  <cp:lastModifiedBy>Jelena Vasiljevic-Petrovic (Doctoral Researcher)</cp:lastModifiedBy>
  <cp:revision>2</cp:revision>
  <dcterms:created xsi:type="dcterms:W3CDTF">2024-10-28T15:27:00Z</dcterms:created>
  <dcterms:modified xsi:type="dcterms:W3CDTF">2024-10-28T15:27:00Z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0x0101003AFF372F842B074E9B4E1242D37C7411</vt:lpwstr>
  </property>
  <property fmtid="{D5CDD505-2E9C-101B-9397-08002B2CF9AE}" pid="3" name="GrammarlyDocumentId">
    <vt:lpwstr>8dcd1bc54704904ba2eff88a7cd536ec7c1b4d07e2fc225e6101459673e27670</vt:lpwstr>
  </property>
</Properties>
</file>