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1E979" w14:textId="0762E956" w:rsidR="00432216" w:rsidRDefault="00432216" w:rsidP="003C676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B4BD1F" wp14:editId="1B9ADC1B">
            <wp:simplePos x="0" y="0"/>
            <wp:positionH relativeFrom="margin">
              <wp:posOffset>-695325</wp:posOffset>
            </wp:positionH>
            <wp:positionV relativeFrom="paragraph">
              <wp:posOffset>-328295</wp:posOffset>
            </wp:positionV>
            <wp:extent cx="1425699" cy="703530"/>
            <wp:effectExtent l="0" t="0" r="3175" b="1905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99" cy="70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26346" w14:textId="17703B85" w:rsidR="00BC62E9" w:rsidRPr="00432216" w:rsidRDefault="00525437" w:rsidP="003C676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Programme </w:t>
      </w:r>
      <w:r w:rsidR="003C6767" w:rsidRPr="00432216">
        <w:rPr>
          <w:rFonts w:ascii="Arial" w:hAnsi="Arial" w:cs="Arial"/>
          <w:b/>
          <w:sz w:val="28"/>
          <w:szCs w:val="28"/>
        </w:rPr>
        <w:t>Modification Request Form</w:t>
      </w:r>
    </w:p>
    <w:p w14:paraId="105B1937" w14:textId="40F3BDF4" w:rsidR="00432216" w:rsidRPr="00432216" w:rsidRDefault="00432216" w:rsidP="003C6767">
      <w:pPr>
        <w:jc w:val="center"/>
        <w:rPr>
          <w:rFonts w:ascii="Arial" w:hAnsi="Arial" w:cs="Arial"/>
          <w:b/>
          <w:sz w:val="24"/>
          <w:szCs w:val="24"/>
        </w:rPr>
      </w:pPr>
    </w:p>
    <w:p w14:paraId="73579BAF" w14:textId="54DFB8DF" w:rsidR="00875890" w:rsidRDefault="00937939" w:rsidP="2510FD55">
      <w:pPr>
        <w:rPr>
          <w:rFonts w:ascii="Arial" w:hAnsi="Arial" w:cs="Arial"/>
          <w:sz w:val="24"/>
          <w:szCs w:val="24"/>
        </w:rPr>
      </w:pPr>
      <w:r w:rsidRPr="00E176C3">
        <w:rPr>
          <w:rFonts w:ascii="Arial" w:hAnsi="Arial" w:cs="Arial"/>
          <w:b/>
          <w:bCs/>
          <w:sz w:val="24"/>
          <w:szCs w:val="24"/>
        </w:rPr>
        <w:t>Guidance</w:t>
      </w:r>
      <w:r w:rsidR="00432216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432216" w:rsidRPr="00432216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3C6767" w:rsidRPr="00432216">
        <w:rPr>
          <w:rFonts w:ascii="Arial" w:hAnsi="Arial" w:cs="Arial"/>
          <w:sz w:val="24"/>
          <w:szCs w:val="24"/>
        </w:rPr>
        <w:t>This form and the accompanying</w:t>
      </w:r>
      <w:r w:rsidR="00817C8C" w:rsidRPr="00432216">
        <w:rPr>
          <w:rFonts w:ascii="Arial" w:hAnsi="Arial" w:cs="Arial"/>
          <w:sz w:val="24"/>
          <w:szCs w:val="24"/>
        </w:rPr>
        <w:t xml:space="preserve"> block outline/s or programme specification/s</w:t>
      </w:r>
      <w:r w:rsidR="007272CD" w:rsidRPr="00432216">
        <w:rPr>
          <w:rFonts w:ascii="Arial" w:hAnsi="Arial" w:cs="Arial"/>
          <w:sz w:val="24"/>
          <w:szCs w:val="24"/>
        </w:rPr>
        <w:t>*</w:t>
      </w:r>
      <w:r w:rsidR="003C6767" w:rsidRPr="00432216">
        <w:rPr>
          <w:rFonts w:ascii="Arial" w:hAnsi="Arial" w:cs="Arial"/>
          <w:sz w:val="24"/>
          <w:szCs w:val="24"/>
        </w:rPr>
        <w:t xml:space="preserve"> </w:t>
      </w:r>
      <w:r w:rsidR="00932F64">
        <w:rPr>
          <w:rFonts w:ascii="Arial" w:hAnsi="Arial" w:cs="Arial"/>
          <w:sz w:val="24"/>
          <w:szCs w:val="24"/>
        </w:rPr>
        <w:t>must</w:t>
      </w:r>
      <w:r w:rsidR="00875890">
        <w:rPr>
          <w:rFonts w:ascii="Arial" w:hAnsi="Arial" w:cs="Arial"/>
          <w:sz w:val="24"/>
          <w:szCs w:val="24"/>
        </w:rPr>
        <w:t xml:space="preserve"> be submitted to the relevant Board of Studies and (where required) Department Management Board for scrutiny and </w:t>
      </w:r>
      <w:r w:rsidR="00875890" w:rsidRPr="00BF16BE">
        <w:rPr>
          <w:rFonts w:ascii="Arial" w:hAnsi="Arial" w:cs="Arial"/>
          <w:sz w:val="24"/>
          <w:szCs w:val="24"/>
        </w:rPr>
        <w:t xml:space="preserve">approval. </w:t>
      </w:r>
      <w:r w:rsidR="00B51AC5" w:rsidRPr="00BF16BE">
        <w:rPr>
          <w:rFonts w:ascii="Arial" w:hAnsi="Arial" w:cs="Arial"/>
          <w:sz w:val="24"/>
          <w:szCs w:val="24"/>
        </w:rPr>
        <w:t>For guidance on the scrutiny and approval of programme modifications,</w:t>
      </w:r>
      <w:r w:rsidR="006E04C3">
        <w:rPr>
          <w:rFonts w:ascii="Arial" w:hAnsi="Arial" w:cs="Arial"/>
          <w:sz w:val="24"/>
          <w:szCs w:val="24"/>
        </w:rPr>
        <w:t xml:space="preserve"> please see</w:t>
      </w:r>
      <w:r w:rsidR="00B51AC5" w:rsidRPr="00BF16BE">
        <w:rPr>
          <w:rFonts w:ascii="Arial" w:hAnsi="Arial" w:cs="Arial"/>
          <w:sz w:val="24"/>
          <w:szCs w:val="24"/>
        </w:rPr>
        <w:t xml:space="preserve"> the </w:t>
      </w:r>
      <w:hyperlink r:id="rId12" w:history="1">
        <w:r w:rsidR="00B51AC5" w:rsidRPr="006E04C3">
          <w:rPr>
            <w:rStyle w:val="Hyperlink"/>
            <w:rFonts w:ascii="Arial" w:hAnsi="Arial" w:cs="Arial"/>
            <w:sz w:val="24"/>
            <w:szCs w:val="24"/>
          </w:rPr>
          <w:t>Programme Modification Policy</w:t>
        </w:r>
      </w:hyperlink>
      <w:r w:rsidR="00BF16BE" w:rsidRPr="00BF16BE">
        <w:rPr>
          <w:rFonts w:ascii="Arial" w:hAnsi="Arial" w:cs="Arial"/>
          <w:sz w:val="24"/>
          <w:szCs w:val="24"/>
        </w:rPr>
        <w:t>, in particular Section 7</w:t>
      </w:r>
      <w:r w:rsidR="00B51AC5" w:rsidRPr="00BF16BE">
        <w:rPr>
          <w:rFonts w:ascii="Arial" w:hAnsi="Arial" w:cs="Arial"/>
          <w:sz w:val="24"/>
          <w:szCs w:val="24"/>
        </w:rPr>
        <w:t xml:space="preserve">. </w:t>
      </w:r>
      <w:r w:rsidR="002D58DB" w:rsidRPr="002710D3">
        <w:rPr>
          <w:rFonts w:ascii="Arial" w:hAnsi="Arial" w:cs="Arial"/>
          <w:b/>
          <w:bCs/>
          <w:sz w:val="24"/>
          <w:szCs w:val="24"/>
        </w:rPr>
        <w:t>Where the proposal includes a change of award title, this form must</w:t>
      </w:r>
      <w:r w:rsidR="00BF5936" w:rsidRPr="002710D3">
        <w:rPr>
          <w:rFonts w:ascii="Arial" w:hAnsi="Arial" w:cs="Arial"/>
          <w:b/>
          <w:bCs/>
          <w:sz w:val="24"/>
          <w:szCs w:val="24"/>
        </w:rPr>
        <w:t xml:space="preserve"> also</w:t>
      </w:r>
      <w:r w:rsidR="002D58DB" w:rsidRPr="002710D3">
        <w:rPr>
          <w:rFonts w:ascii="Arial" w:hAnsi="Arial" w:cs="Arial"/>
          <w:b/>
          <w:bCs/>
          <w:sz w:val="24"/>
          <w:szCs w:val="24"/>
        </w:rPr>
        <w:t xml:space="preserve"> be submitted to </w:t>
      </w:r>
      <w:r w:rsidR="007A1310">
        <w:rPr>
          <w:rFonts w:ascii="Arial" w:hAnsi="Arial" w:cs="Arial"/>
          <w:b/>
          <w:bCs/>
          <w:sz w:val="24"/>
          <w:szCs w:val="24"/>
        </w:rPr>
        <w:t xml:space="preserve">the </w:t>
      </w:r>
      <w:bookmarkStart w:id="0" w:name="_GoBack"/>
      <w:bookmarkEnd w:id="0"/>
      <w:r w:rsidR="002D58DB" w:rsidRPr="002710D3">
        <w:rPr>
          <w:rFonts w:ascii="Arial" w:hAnsi="Arial" w:cs="Arial"/>
          <w:b/>
          <w:bCs/>
          <w:sz w:val="24"/>
          <w:szCs w:val="24"/>
        </w:rPr>
        <w:t>Strategic Approval Scrutiny Panel (SASP).</w:t>
      </w:r>
    </w:p>
    <w:p w14:paraId="7A601BAA" w14:textId="49C2AA43" w:rsidR="00932F64" w:rsidRDefault="00875890" w:rsidP="003C6767">
      <w:pPr>
        <w:rPr>
          <w:rFonts w:ascii="Arial" w:hAnsi="Arial" w:cs="Arial"/>
          <w:sz w:val="24"/>
          <w:szCs w:val="24"/>
        </w:rPr>
      </w:pPr>
      <w:r w:rsidRPr="0002726C">
        <w:rPr>
          <w:rFonts w:ascii="Arial" w:hAnsi="Arial" w:cs="Arial"/>
          <w:sz w:val="24"/>
          <w:szCs w:val="24"/>
        </w:rPr>
        <w:t xml:space="preserve">Following final approval by the </w:t>
      </w:r>
      <w:r w:rsidR="00D52252" w:rsidRPr="0002726C">
        <w:rPr>
          <w:rFonts w:ascii="Arial" w:hAnsi="Arial" w:cs="Arial"/>
          <w:sz w:val="24"/>
          <w:szCs w:val="24"/>
        </w:rPr>
        <w:t xml:space="preserve">relevant </w:t>
      </w:r>
      <w:r w:rsidR="0002726C" w:rsidRPr="0002726C">
        <w:rPr>
          <w:rFonts w:ascii="Arial" w:hAnsi="Arial" w:cs="Arial"/>
          <w:sz w:val="24"/>
          <w:szCs w:val="24"/>
        </w:rPr>
        <w:t>final scrutiny and approval body</w:t>
      </w:r>
      <w:r w:rsidR="00B51AC5" w:rsidRPr="0002726C">
        <w:rPr>
          <w:rFonts w:ascii="Arial" w:hAnsi="Arial" w:cs="Arial"/>
          <w:sz w:val="24"/>
          <w:szCs w:val="24"/>
        </w:rPr>
        <w:t>,</w:t>
      </w:r>
      <w:r w:rsidRPr="0002726C">
        <w:rPr>
          <w:rFonts w:ascii="Arial" w:hAnsi="Arial" w:cs="Arial"/>
          <w:sz w:val="24"/>
          <w:szCs w:val="24"/>
        </w:rPr>
        <w:t xml:space="preserve"> the </w:t>
      </w:r>
      <w:r w:rsidR="00B51AC5" w:rsidRPr="0002726C">
        <w:rPr>
          <w:rFonts w:ascii="Arial" w:hAnsi="Arial" w:cs="Arial"/>
          <w:sz w:val="24"/>
          <w:szCs w:val="24"/>
        </w:rPr>
        <w:t>below</w:t>
      </w:r>
      <w:r w:rsidRPr="0002726C">
        <w:rPr>
          <w:rFonts w:ascii="Arial" w:hAnsi="Arial" w:cs="Arial"/>
          <w:sz w:val="24"/>
          <w:szCs w:val="24"/>
        </w:rPr>
        <w:t xml:space="preserve"> documents must be submitted to </w:t>
      </w:r>
      <w:r w:rsidR="00D52252" w:rsidRPr="0002726C">
        <w:rPr>
          <w:rFonts w:ascii="Arial" w:hAnsi="Arial" w:cs="Arial"/>
          <w:sz w:val="24"/>
          <w:szCs w:val="24"/>
        </w:rPr>
        <w:t>Quality Assurance.</w:t>
      </w:r>
      <w:r w:rsidR="00D52252" w:rsidRPr="00D52252">
        <w:rPr>
          <w:rFonts w:ascii="Arial" w:hAnsi="Arial" w:cs="Arial"/>
          <w:sz w:val="24"/>
          <w:szCs w:val="24"/>
        </w:rPr>
        <w:t xml:space="preserve"> </w:t>
      </w:r>
    </w:p>
    <w:p w14:paraId="22D87F84" w14:textId="669D0542" w:rsidR="00875890" w:rsidRDefault="00875890" w:rsidP="0087589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completed </w:t>
      </w:r>
      <w:r w:rsidR="00525437">
        <w:rPr>
          <w:rFonts w:ascii="Arial" w:hAnsi="Arial" w:cs="Arial"/>
          <w:sz w:val="24"/>
          <w:szCs w:val="24"/>
        </w:rPr>
        <w:t>Programme</w:t>
      </w:r>
      <w:r>
        <w:rPr>
          <w:rFonts w:ascii="Arial" w:hAnsi="Arial" w:cs="Arial"/>
          <w:sz w:val="24"/>
          <w:szCs w:val="24"/>
        </w:rPr>
        <w:t xml:space="preserve"> Modification Form</w:t>
      </w:r>
    </w:p>
    <w:p w14:paraId="29A51066" w14:textId="1C30CD45" w:rsidR="00875890" w:rsidRDefault="00875890" w:rsidP="0087589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modified block outline/s and/or programme specification/s with tracked changes</w:t>
      </w:r>
    </w:p>
    <w:p w14:paraId="173F8498" w14:textId="4E19C911" w:rsidR="00875890" w:rsidRPr="00875890" w:rsidRDefault="00875890" w:rsidP="0087589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Confirmation of the appropriate approval </w:t>
      </w:r>
    </w:p>
    <w:p w14:paraId="1C599A6A" w14:textId="62159D04" w:rsidR="00875890" w:rsidRPr="00875890" w:rsidRDefault="00875890" w:rsidP="003C6767">
      <w:pPr>
        <w:rPr>
          <w:rFonts w:ascii="Arial" w:hAnsi="Arial" w:cs="Arial"/>
          <w:sz w:val="24"/>
          <w:szCs w:val="24"/>
        </w:rPr>
      </w:pPr>
      <w:r w:rsidRPr="00875890">
        <w:rPr>
          <w:rFonts w:ascii="Arial" w:hAnsi="Arial" w:cs="Arial"/>
          <w:sz w:val="24"/>
          <w:szCs w:val="24"/>
        </w:rPr>
        <w:t xml:space="preserve">Quality Assurance will review the proposed modification and may refer the proposal back prior to implementation. </w:t>
      </w:r>
    </w:p>
    <w:p w14:paraId="0810FA45" w14:textId="220C08FF" w:rsidR="00432216" w:rsidRPr="00432216" w:rsidRDefault="00937939" w:rsidP="003C6767">
      <w:pPr>
        <w:rPr>
          <w:rFonts w:ascii="Arial" w:hAnsi="Arial" w:cs="Arial"/>
          <w:b/>
          <w:bCs/>
          <w:sz w:val="24"/>
          <w:szCs w:val="24"/>
        </w:rPr>
      </w:pPr>
      <w:r w:rsidRPr="00432216">
        <w:rPr>
          <w:rFonts w:ascii="Arial" w:hAnsi="Arial" w:cs="Arial"/>
          <w:b/>
          <w:bCs/>
          <w:sz w:val="24"/>
          <w:szCs w:val="24"/>
        </w:rPr>
        <w:t xml:space="preserve">Submitting </w:t>
      </w:r>
      <w:r w:rsidR="00525437">
        <w:rPr>
          <w:rFonts w:ascii="Arial" w:hAnsi="Arial" w:cs="Arial"/>
          <w:b/>
          <w:bCs/>
          <w:sz w:val="24"/>
          <w:szCs w:val="24"/>
        </w:rPr>
        <w:t>Programme</w:t>
      </w:r>
      <w:r w:rsidRPr="00432216">
        <w:rPr>
          <w:rFonts w:ascii="Arial" w:hAnsi="Arial" w:cs="Arial"/>
          <w:b/>
          <w:bCs/>
          <w:sz w:val="24"/>
          <w:szCs w:val="24"/>
        </w:rPr>
        <w:t xml:space="preserve"> Modifications</w:t>
      </w:r>
      <w:r w:rsidR="00432216" w:rsidRPr="00432216">
        <w:rPr>
          <w:rFonts w:ascii="Arial" w:hAnsi="Arial" w:cs="Arial"/>
          <w:b/>
          <w:bCs/>
          <w:sz w:val="24"/>
          <w:szCs w:val="24"/>
        </w:rPr>
        <w:br/>
      </w:r>
      <w:r w:rsidR="00432216" w:rsidRPr="00432216">
        <w:rPr>
          <w:rFonts w:ascii="Arial" w:hAnsi="Arial" w:cs="Arial"/>
          <w:sz w:val="24"/>
          <w:szCs w:val="24"/>
        </w:rPr>
        <w:t xml:space="preserve">When submitting a </w:t>
      </w:r>
      <w:r w:rsidR="00525437">
        <w:rPr>
          <w:rFonts w:ascii="Arial" w:hAnsi="Arial" w:cs="Arial"/>
          <w:sz w:val="24"/>
          <w:szCs w:val="24"/>
        </w:rPr>
        <w:t>programme</w:t>
      </w:r>
      <w:r w:rsidR="00432216" w:rsidRPr="00432216">
        <w:rPr>
          <w:rFonts w:ascii="Arial" w:hAnsi="Arial" w:cs="Arial"/>
          <w:sz w:val="24"/>
          <w:szCs w:val="24"/>
        </w:rPr>
        <w:t xml:space="preserve"> modification, the following are require</w:t>
      </w:r>
      <w:r w:rsidR="00932F64">
        <w:rPr>
          <w:rFonts w:ascii="Arial" w:hAnsi="Arial" w:cs="Arial"/>
          <w:sz w:val="24"/>
          <w:szCs w:val="24"/>
        </w:rPr>
        <w:t>ments</w:t>
      </w:r>
      <w:r w:rsidR="00432216" w:rsidRPr="00432216">
        <w:rPr>
          <w:rFonts w:ascii="Arial" w:hAnsi="Arial" w:cs="Arial"/>
          <w:sz w:val="24"/>
          <w:szCs w:val="24"/>
        </w:rPr>
        <w:t>:</w:t>
      </w:r>
      <w:r w:rsidR="00432216" w:rsidRPr="0043221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79C452" w14:textId="310A21C1" w:rsidR="00387C49" w:rsidRPr="00432216" w:rsidRDefault="00387C49" w:rsidP="00387C4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32216">
        <w:rPr>
          <w:rFonts w:ascii="Arial" w:hAnsi="Arial" w:cs="Arial"/>
          <w:sz w:val="24"/>
          <w:szCs w:val="24"/>
        </w:rPr>
        <w:t xml:space="preserve">All modifications should be submitted using </w:t>
      </w:r>
      <w:r w:rsidR="00FB71D4">
        <w:rPr>
          <w:rFonts w:ascii="Arial" w:hAnsi="Arial" w:cs="Arial"/>
          <w:sz w:val="24"/>
          <w:szCs w:val="24"/>
        </w:rPr>
        <w:t>this</w:t>
      </w:r>
      <w:r w:rsidRPr="00432216">
        <w:rPr>
          <w:rFonts w:ascii="Arial" w:hAnsi="Arial" w:cs="Arial"/>
          <w:sz w:val="24"/>
          <w:szCs w:val="24"/>
        </w:rPr>
        <w:t xml:space="preserve"> </w:t>
      </w:r>
      <w:r w:rsidR="00932F64">
        <w:rPr>
          <w:rFonts w:ascii="Arial" w:hAnsi="Arial" w:cs="Arial"/>
          <w:sz w:val="24"/>
          <w:szCs w:val="24"/>
        </w:rPr>
        <w:t>f</w:t>
      </w:r>
      <w:r w:rsidRPr="00432216">
        <w:rPr>
          <w:rFonts w:ascii="Arial" w:hAnsi="Arial" w:cs="Arial"/>
          <w:sz w:val="24"/>
          <w:szCs w:val="24"/>
        </w:rPr>
        <w:t>orm. Where appropriate, multiple modifications can be presented under one form.</w:t>
      </w:r>
    </w:p>
    <w:p w14:paraId="05C74DCE" w14:textId="3A35AA8F" w:rsidR="00937939" w:rsidRPr="00432216" w:rsidRDefault="00F9494F" w:rsidP="0093793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32216">
        <w:rPr>
          <w:rFonts w:ascii="Arial" w:hAnsi="Arial" w:cs="Arial"/>
          <w:sz w:val="24"/>
          <w:szCs w:val="24"/>
        </w:rPr>
        <w:t>Programme specification and block outlines</w:t>
      </w:r>
      <w:r w:rsidR="007272CD" w:rsidRPr="00432216">
        <w:rPr>
          <w:rFonts w:ascii="Arial" w:hAnsi="Arial" w:cs="Arial"/>
          <w:sz w:val="24"/>
          <w:szCs w:val="24"/>
        </w:rPr>
        <w:t xml:space="preserve"> </w:t>
      </w:r>
      <w:r w:rsidR="007272CD" w:rsidRPr="00875890">
        <w:rPr>
          <w:rFonts w:ascii="Arial" w:hAnsi="Arial" w:cs="Arial"/>
          <w:sz w:val="24"/>
          <w:szCs w:val="24"/>
          <w:u w:val="single"/>
        </w:rPr>
        <w:t>must</w:t>
      </w:r>
      <w:r w:rsidR="007272CD" w:rsidRPr="00432216">
        <w:rPr>
          <w:rFonts w:ascii="Arial" w:hAnsi="Arial" w:cs="Arial"/>
          <w:sz w:val="24"/>
          <w:szCs w:val="24"/>
        </w:rPr>
        <w:t xml:space="preserve"> be drawn from the </w:t>
      </w:r>
      <w:hyperlink r:id="rId13" w:history="1">
        <w:r w:rsidR="007272CD" w:rsidRPr="00432216">
          <w:rPr>
            <w:rStyle w:val="Hyperlink"/>
            <w:rFonts w:ascii="Arial" w:hAnsi="Arial" w:cs="Arial"/>
            <w:sz w:val="24"/>
            <w:szCs w:val="24"/>
          </w:rPr>
          <w:t>Programme Documentation Repository</w:t>
        </w:r>
      </w:hyperlink>
      <w:r w:rsidR="00937939" w:rsidRPr="00432216">
        <w:rPr>
          <w:rFonts w:ascii="Arial" w:hAnsi="Arial" w:cs="Arial"/>
          <w:sz w:val="24"/>
          <w:szCs w:val="24"/>
        </w:rPr>
        <w:t>.</w:t>
      </w:r>
    </w:p>
    <w:p w14:paraId="729F3A4A" w14:textId="4735819F" w:rsidR="007272CD" w:rsidRPr="00432216" w:rsidRDefault="00937939" w:rsidP="0093793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32216">
        <w:rPr>
          <w:rFonts w:ascii="Arial" w:hAnsi="Arial" w:cs="Arial"/>
          <w:sz w:val="24"/>
          <w:szCs w:val="24"/>
        </w:rPr>
        <w:t>A</w:t>
      </w:r>
      <w:r w:rsidR="00391391" w:rsidRPr="00432216">
        <w:rPr>
          <w:rFonts w:ascii="Arial" w:hAnsi="Arial" w:cs="Arial"/>
          <w:sz w:val="24"/>
          <w:szCs w:val="24"/>
        </w:rPr>
        <w:t>ll amendments</w:t>
      </w:r>
      <w:r w:rsidRPr="00432216">
        <w:rPr>
          <w:rFonts w:ascii="Arial" w:hAnsi="Arial" w:cs="Arial"/>
          <w:sz w:val="24"/>
          <w:szCs w:val="24"/>
        </w:rPr>
        <w:t xml:space="preserve"> to documents</w:t>
      </w:r>
      <w:r w:rsidR="00391391" w:rsidRPr="00432216">
        <w:rPr>
          <w:rFonts w:ascii="Arial" w:hAnsi="Arial" w:cs="Arial"/>
          <w:sz w:val="24"/>
          <w:szCs w:val="24"/>
        </w:rPr>
        <w:t xml:space="preserve"> must be shown using the track changes function in Word. </w:t>
      </w:r>
    </w:p>
    <w:p w14:paraId="09452355" w14:textId="6ABA9DA1" w:rsidR="00937939" w:rsidRPr="00432216" w:rsidRDefault="00937939" w:rsidP="0093793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32216">
        <w:rPr>
          <w:rFonts w:ascii="Arial" w:hAnsi="Arial" w:cs="Arial"/>
          <w:sz w:val="24"/>
          <w:szCs w:val="24"/>
        </w:rPr>
        <w:t>All documents must be submitted in Word format.</w:t>
      </w:r>
    </w:p>
    <w:p w14:paraId="5EDE9C2A" w14:textId="1262374E" w:rsidR="00597B04" w:rsidRPr="000A58BB" w:rsidRDefault="00937939" w:rsidP="0093793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597B04">
        <w:rPr>
          <w:rFonts w:ascii="Arial" w:hAnsi="Arial" w:cs="Arial"/>
          <w:sz w:val="24"/>
          <w:szCs w:val="24"/>
        </w:rPr>
        <w:t xml:space="preserve">Modified files should, in the file name, have the next version number and then </w:t>
      </w:r>
      <w:r w:rsidR="00387C49" w:rsidRPr="00597B04">
        <w:rPr>
          <w:rFonts w:ascii="Arial" w:hAnsi="Arial" w:cs="Arial"/>
          <w:sz w:val="24"/>
          <w:szCs w:val="24"/>
        </w:rPr>
        <w:t>“</w:t>
      </w:r>
      <w:r w:rsidRPr="00597B04">
        <w:rPr>
          <w:rFonts w:ascii="Arial" w:hAnsi="Arial" w:cs="Arial"/>
          <w:sz w:val="24"/>
          <w:szCs w:val="24"/>
        </w:rPr>
        <w:t>draft</w:t>
      </w:r>
      <w:r w:rsidR="00387C49" w:rsidRPr="00597B04">
        <w:rPr>
          <w:rFonts w:ascii="Arial" w:hAnsi="Arial" w:cs="Arial"/>
          <w:sz w:val="24"/>
          <w:szCs w:val="24"/>
        </w:rPr>
        <w:t>”</w:t>
      </w:r>
      <w:r w:rsidRPr="00597B04">
        <w:rPr>
          <w:rFonts w:ascii="Arial" w:hAnsi="Arial" w:cs="Arial"/>
          <w:sz w:val="24"/>
          <w:szCs w:val="24"/>
        </w:rPr>
        <w:t xml:space="preserve"> added. For example: “BB123</w:t>
      </w:r>
      <w:r w:rsidR="00387C49" w:rsidRPr="00597B04">
        <w:rPr>
          <w:rFonts w:ascii="Arial" w:hAnsi="Arial" w:cs="Arial"/>
          <w:sz w:val="24"/>
          <w:szCs w:val="24"/>
        </w:rPr>
        <w:t>4 -</w:t>
      </w:r>
      <w:r w:rsidRPr="00597B04">
        <w:rPr>
          <w:rFonts w:ascii="Arial" w:hAnsi="Arial" w:cs="Arial"/>
          <w:sz w:val="24"/>
          <w:szCs w:val="24"/>
        </w:rPr>
        <w:t xml:space="preserve"> Introduction to Biosciences </w:t>
      </w:r>
      <w:r w:rsidR="00597B04">
        <w:rPr>
          <w:rFonts w:ascii="Arial" w:hAnsi="Arial" w:cs="Arial"/>
          <w:sz w:val="24"/>
          <w:szCs w:val="24"/>
        </w:rPr>
        <w:t>v2</w:t>
      </w:r>
      <w:r w:rsidRPr="00597B04">
        <w:rPr>
          <w:rFonts w:ascii="Arial" w:hAnsi="Arial" w:cs="Arial"/>
          <w:sz w:val="24"/>
          <w:szCs w:val="24"/>
        </w:rPr>
        <w:t xml:space="preserve"> Draft”. </w:t>
      </w:r>
    </w:p>
    <w:p w14:paraId="5CF072AB" w14:textId="66B821D0" w:rsidR="000A58BB" w:rsidRPr="00597B04" w:rsidRDefault="000A58BB" w:rsidP="0093793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14035E">
        <w:rPr>
          <w:rFonts w:ascii="Arial" w:hAnsi="Arial" w:cs="Arial"/>
          <w:sz w:val="24"/>
          <w:szCs w:val="24"/>
        </w:rPr>
        <w:t xml:space="preserve">All new block outlines must have the relevant HECoS code/s listed. For guidance on </w:t>
      </w:r>
      <w:proofErr w:type="spellStart"/>
      <w:r w:rsidRPr="0014035E">
        <w:rPr>
          <w:rFonts w:ascii="Arial" w:hAnsi="Arial" w:cs="Arial"/>
          <w:sz w:val="24"/>
          <w:szCs w:val="24"/>
        </w:rPr>
        <w:t>HECos</w:t>
      </w:r>
      <w:proofErr w:type="spellEnd"/>
      <w:r w:rsidRPr="0014035E">
        <w:rPr>
          <w:rFonts w:ascii="Arial" w:hAnsi="Arial" w:cs="Arial"/>
          <w:sz w:val="24"/>
          <w:szCs w:val="24"/>
        </w:rPr>
        <w:t xml:space="preserve"> codes, please see section 10 of the Programme Approval Policy (available </w:t>
      </w:r>
      <w:hyperlink r:id="rId14" w:history="1">
        <w:r w:rsidRPr="0014035E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Pr="0014035E">
        <w:rPr>
          <w:rFonts w:ascii="Arial" w:hAnsi="Arial" w:cs="Arial"/>
          <w:sz w:val="24"/>
          <w:szCs w:val="24"/>
        </w:rPr>
        <w:t>).</w:t>
      </w:r>
      <w:r w:rsidRPr="0091236E">
        <w:rPr>
          <w:rFonts w:ascii="Gotham Light" w:hAnsi="Gotham Light"/>
          <w:sz w:val="24"/>
          <w:szCs w:val="24"/>
        </w:rPr>
        <w:t xml:space="preserve"> </w:t>
      </w:r>
    </w:p>
    <w:p w14:paraId="3BC24C29" w14:textId="20291C9B" w:rsidR="00805953" w:rsidRPr="00B51AC5" w:rsidRDefault="00937939" w:rsidP="00597B04">
      <w:pPr>
        <w:rPr>
          <w:rFonts w:ascii="Arial" w:hAnsi="Arial" w:cs="Arial"/>
          <w:b/>
          <w:sz w:val="24"/>
          <w:szCs w:val="24"/>
        </w:rPr>
      </w:pPr>
      <w:r w:rsidRPr="00B51AC5">
        <w:rPr>
          <w:rFonts w:ascii="Arial" w:hAnsi="Arial" w:cs="Arial"/>
          <w:b/>
          <w:sz w:val="24"/>
          <w:szCs w:val="24"/>
        </w:rPr>
        <w:t>Modifications that do not meet the above requirements will be referred back.</w:t>
      </w:r>
    </w:p>
    <w:p w14:paraId="304C321A" w14:textId="7FFE7565" w:rsidR="00BF16BE" w:rsidRDefault="00805953" w:rsidP="00835309">
      <w:pPr>
        <w:rPr>
          <w:rFonts w:ascii="Arial" w:hAnsi="Arial" w:cs="Arial"/>
          <w:sz w:val="24"/>
          <w:szCs w:val="24"/>
        </w:rPr>
      </w:pPr>
      <w:r w:rsidRPr="00432216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 xml:space="preserve">further </w:t>
      </w:r>
      <w:r w:rsidRPr="00432216">
        <w:rPr>
          <w:rFonts w:ascii="Arial" w:hAnsi="Arial" w:cs="Arial"/>
          <w:sz w:val="24"/>
          <w:szCs w:val="24"/>
        </w:rPr>
        <w:t xml:space="preserve">guidance on </w:t>
      </w:r>
      <w:r w:rsidR="00525437">
        <w:rPr>
          <w:rFonts w:ascii="Arial" w:hAnsi="Arial" w:cs="Arial"/>
          <w:sz w:val="24"/>
          <w:szCs w:val="24"/>
        </w:rPr>
        <w:t>Programme</w:t>
      </w:r>
      <w:r w:rsidRPr="00432216">
        <w:rPr>
          <w:rFonts w:ascii="Arial" w:hAnsi="Arial" w:cs="Arial"/>
          <w:sz w:val="24"/>
          <w:szCs w:val="24"/>
        </w:rPr>
        <w:t xml:space="preserve"> modifications, please see the </w:t>
      </w:r>
      <w:r w:rsidR="00525437">
        <w:rPr>
          <w:rFonts w:ascii="Arial" w:hAnsi="Arial" w:cs="Arial"/>
          <w:sz w:val="24"/>
          <w:szCs w:val="24"/>
        </w:rPr>
        <w:t>Programme</w:t>
      </w:r>
      <w:r w:rsidRPr="00525437">
        <w:rPr>
          <w:rFonts w:ascii="Arial" w:hAnsi="Arial" w:cs="Arial"/>
          <w:sz w:val="24"/>
          <w:szCs w:val="24"/>
        </w:rPr>
        <w:t xml:space="preserve"> Modification Policy</w:t>
      </w:r>
      <w:r w:rsidRPr="00432216">
        <w:rPr>
          <w:rFonts w:ascii="Arial" w:hAnsi="Arial" w:cs="Arial"/>
          <w:sz w:val="24"/>
          <w:szCs w:val="24"/>
        </w:rPr>
        <w:t>.</w:t>
      </w:r>
      <w:r w:rsidR="00932F64">
        <w:rPr>
          <w:rFonts w:ascii="Arial" w:hAnsi="Arial" w:cs="Arial"/>
          <w:sz w:val="24"/>
          <w:szCs w:val="24"/>
        </w:rPr>
        <w:br/>
      </w:r>
      <w:r w:rsidR="00932F64">
        <w:rPr>
          <w:rFonts w:ascii="Arial" w:hAnsi="Arial" w:cs="Arial"/>
          <w:sz w:val="24"/>
          <w:szCs w:val="24"/>
        </w:rPr>
        <w:br/>
      </w:r>
      <w:r w:rsidR="00BF16BE">
        <w:rPr>
          <w:rFonts w:ascii="Arial" w:hAnsi="Arial" w:cs="Arial"/>
          <w:sz w:val="24"/>
          <w:szCs w:val="24"/>
        </w:rPr>
        <w:tab/>
      </w:r>
      <w:r w:rsidR="0002726C">
        <w:rPr>
          <w:rFonts w:ascii="Arial" w:hAnsi="Arial" w:cs="Arial"/>
          <w:sz w:val="24"/>
          <w:szCs w:val="24"/>
        </w:rPr>
        <w:tab/>
      </w:r>
    </w:p>
    <w:p w14:paraId="351997C4" w14:textId="77777777" w:rsidR="00835309" w:rsidRDefault="00835309" w:rsidP="00835309">
      <w:pPr>
        <w:rPr>
          <w:rFonts w:ascii="Arial" w:hAnsi="Arial" w:cs="Arial"/>
          <w:sz w:val="24"/>
          <w:szCs w:val="24"/>
        </w:rPr>
      </w:pPr>
    </w:p>
    <w:p w14:paraId="140ECBF7" w14:textId="63A11117" w:rsidR="00835309" w:rsidRPr="00835309" w:rsidRDefault="00835309" w:rsidP="00835309">
      <w:pPr>
        <w:rPr>
          <w:rFonts w:ascii="Arial" w:hAnsi="Arial" w:cs="Arial"/>
          <w:sz w:val="24"/>
          <w:szCs w:val="24"/>
        </w:rPr>
        <w:sectPr w:rsidR="00835309" w:rsidRPr="00835309" w:rsidSect="00937939">
          <w:footerReference w:type="default" r:id="rId15"/>
          <w:pgSz w:w="11906" w:h="16838"/>
          <w:pgMar w:top="851" w:right="1440" w:bottom="1440" w:left="1440" w:header="708" w:footer="298" w:gutter="0"/>
          <w:cols w:space="708"/>
          <w:docGrid w:linePitch="360"/>
        </w:sectPr>
      </w:pPr>
    </w:p>
    <w:p w14:paraId="6E1B384B" w14:textId="03AAEAB1" w:rsidR="00432216" w:rsidRDefault="00432216" w:rsidP="003C6767">
      <w:pPr>
        <w:rPr>
          <w:rFonts w:ascii="Arial" w:hAnsi="Arial" w:cs="Arial"/>
          <w:b/>
          <w:sz w:val="24"/>
          <w:szCs w:val="24"/>
          <w:u w:val="single"/>
        </w:rPr>
      </w:pPr>
      <w:r w:rsidRPr="00432216">
        <w:rPr>
          <w:rFonts w:ascii="Arial" w:hAnsi="Arial" w:cs="Arial"/>
          <w:b/>
          <w:sz w:val="24"/>
          <w:szCs w:val="24"/>
        </w:rPr>
        <w:lastRenderedPageBreak/>
        <w:t>2</w:t>
      </w:r>
      <w:r w:rsidRPr="00432216">
        <w:rPr>
          <w:rFonts w:ascii="Arial" w:hAnsi="Arial" w:cs="Arial"/>
          <w:b/>
          <w:sz w:val="24"/>
          <w:szCs w:val="24"/>
        </w:rPr>
        <w:tab/>
      </w:r>
      <w:r w:rsidR="00525437" w:rsidRPr="00E176C3">
        <w:rPr>
          <w:rFonts w:ascii="Arial" w:hAnsi="Arial" w:cs="Arial"/>
          <w:b/>
          <w:sz w:val="24"/>
          <w:szCs w:val="24"/>
        </w:rPr>
        <w:t>Programme</w:t>
      </w:r>
      <w:r w:rsidRPr="00E176C3">
        <w:rPr>
          <w:rFonts w:ascii="Arial" w:hAnsi="Arial" w:cs="Arial"/>
          <w:b/>
          <w:sz w:val="24"/>
          <w:szCs w:val="24"/>
        </w:rPr>
        <w:t xml:space="preserve"> Modification</w:t>
      </w:r>
      <w:r w:rsidR="00E176C3" w:rsidRPr="00E176C3">
        <w:rPr>
          <w:rFonts w:ascii="Arial" w:hAnsi="Arial" w:cs="Arial"/>
          <w:b/>
          <w:sz w:val="24"/>
          <w:szCs w:val="24"/>
        </w:rPr>
        <w:t xml:space="preserve"> Details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1B8C2DE" w14:textId="7256A270" w:rsidR="008F099A" w:rsidRPr="00432216" w:rsidRDefault="008F099A" w:rsidP="003C6767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489"/>
      </w:tblGrid>
      <w:tr w:rsidR="00BF0D7D" w:rsidRPr="00432216" w14:paraId="352F961F" w14:textId="77777777" w:rsidTr="00432216">
        <w:tc>
          <w:tcPr>
            <w:tcW w:w="8708" w:type="dxa"/>
            <w:gridSpan w:val="2"/>
            <w:shd w:val="clear" w:color="auto" w:fill="00325B"/>
          </w:tcPr>
          <w:p w14:paraId="63E07684" w14:textId="505F062D" w:rsidR="00BF0D7D" w:rsidRPr="00432216" w:rsidRDefault="00BF0D7D" w:rsidP="00BF0D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2216">
              <w:rPr>
                <w:rFonts w:ascii="Arial" w:hAnsi="Arial" w:cs="Arial"/>
                <w:b/>
                <w:sz w:val="24"/>
                <w:szCs w:val="24"/>
              </w:rPr>
              <w:t xml:space="preserve">CONTACT DETAILS </w:t>
            </w:r>
          </w:p>
        </w:tc>
      </w:tr>
      <w:tr w:rsidR="00317A4A" w:rsidRPr="00432216" w14:paraId="43BA551E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06EB7BF4" w14:textId="77777777" w:rsidR="00317A4A" w:rsidRPr="00432216" w:rsidRDefault="00317A4A" w:rsidP="00F15F1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32216">
              <w:rPr>
                <w:rFonts w:ascii="Arial" w:hAnsi="Arial" w:cs="Arial"/>
                <w:sz w:val="24"/>
                <w:szCs w:val="24"/>
              </w:rPr>
              <w:t>College:</w:t>
            </w:r>
          </w:p>
        </w:tc>
        <w:tc>
          <w:tcPr>
            <w:tcW w:w="4489" w:type="dxa"/>
            <w:shd w:val="clear" w:color="auto" w:fill="FFFFFF" w:themeFill="background1"/>
          </w:tcPr>
          <w:p w14:paraId="1C3BF889" w14:textId="5A8A4E52" w:rsidR="00317A4A" w:rsidRPr="00432216" w:rsidRDefault="00317A4A" w:rsidP="00F15F1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A4A" w:rsidRPr="00432216" w14:paraId="56E505AD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2041584E" w14:textId="77777777" w:rsidR="00317A4A" w:rsidRPr="00432216" w:rsidRDefault="00317A4A" w:rsidP="00F15F1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32216">
              <w:rPr>
                <w:rFonts w:ascii="Arial" w:hAnsi="Arial" w:cs="Arial"/>
                <w:sz w:val="24"/>
                <w:szCs w:val="24"/>
              </w:rPr>
              <w:t>Department/Division:</w:t>
            </w:r>
          </w:p>
        </w:tc>
        <w:tc>
          <w:tcPr>
            <w:tcW w:w="4489" w:type="dxa"/>
            <w:shd w:val="clear" w:color="auto" w:fill="FFFFFF" w:themeFill="background1"/>
          </w:tcPr>
          <w:p w14:paraId="7D9EF9E0" w14:textId="4632A71A" w:rsidR="00317A4A" w:rsidRPr="00432216" w:rsidRDefault="00317A4A" w:rsidP="00F15F1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A4A" w:rsidRPr="00432216" w14:paraId="19466ABC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443B0E34" w14:textId="77777777" w:rsidR="00317A4A" w:rsidRPr="00432216" w:rsidRDefault="00317A4A" w:rsidP="00F15F1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32216">
              <w:rPr>
                <w:rFonts w:ascii="Arial" w:hAnsi="Arial" w:cs="Arial"/>
                <w:sz w:val="24"/>
                <w:szCs w:val="24"/>
              </w:rPr>
              <w:t>Academic Contact:</w:t>
            </w:r>
          </w:p>
        </w:tc>
        <w:tc>
          <w:tcPr>
            <w:tcW w:w="4489" w:type="dxa"/>
            <w:shd w:val="clear" w:color="auto" w:fill="FFFFFF" w:themeFill="background1"/>
          </w:tcPr>
          <w:p w14:paraId="762F8D23" w14:textId="27A01B10" w:rsidR="00317A4A" w:rsidRPr="00432216" w:rsidRDefault="00317A4A" w:rsidP="00F15F1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F81CD7" w14:textId="66AF2EB4" w:rsidR="003D6B41" w:rsidRDefault="003D6B41" w:rsidP="003C676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489"/>
      </w:tblGrid>
      <w:tr w:rsidR="008F099A" w:rsidRPr="00432216" w14:paraId="5E8A25E0" w14:textId="77777777" w:rsidTr="2510FD55">
        <w:tc>
          <w:tcPr>
            <w:tcW w:w="8708" w:type="dxa"/>
            <w:gridSpan w:val="2"/>
            <w:shd w:val="clear" w:color="auto" w:fill="00325B"/>
          </w:tcPr>
          <w:p w14:paraId="463E492D" w14:textId="6BF9E280" w:rsidR="008F099A" w:rsidRPr="00432216" w:rsidRDefault="001F7C44" w:rsidP="00C138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SECTION A: </w:t>
            </w:r>
            <w:r w:rsidR="008F099A" w:rsidRPr="00432216">
              <w:rPr>
                <w:rFonts w:ascii="Arial" w:hAnsi="Arial" w:cs="Arial"/>
                <w:b/>
                <w:sz w:val="24"/>
                <w:szCs w:val="24"/>
              </w:rPr>
              <w:t>TYPE OF MODIFICATION</w:t>
            </w:r>
          </w:p>
        </w:tc>
      </w:tr>
      <w:tr w:rsidR="008F099A" w:rsidRPr="00432216" w14:paraId="62D1A522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74DBFD1B" w14:textId="77777777" w:rsidR="008F099A" w:rsidRPr="00432216" w:rsidRDefault="008F099A" w:rsidP="00C138B6">
            <w:pPr>
              <w:rPr>
                <w:rFonts w:ascii="Arial" w:hAnsi="Arial" w:cs="Arial"/>
                <w:sz w:val="24"/>
                <w:szCs w:val="24"/>
              </w:rPr>
            </w:pPr>
            <w:r w:rsidRPr="00432216">
              <w:rPr>
                <w:rFonts w:ascii="Arial" w:hAnsi="Arial" w:cs="Arial"/>
                <w:sz w:val="24"/>
                <w:szCs w:val="24"/>
              </w:rPr>
              <w:t xml:space="preserve">Block modification </w:t>
            </w:r>
          </w:p>
        </w:tc>
        <w:tc>
          <w:tcPr>
            <w:tcW w:w="4489" w:type="dxa"/>
          </w:tcPr>
          <w:p w14:paraId="3689E2E1" w14:textId="77777777" w:rsidR="008F099A" w:rsidRPr="00432216" w:rsidRDefault="008F099A" w:rsidP="00C138B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32216">
              <w:rPr>
                <w:rFonts w:ascii="Arial" w:hAnsi="Arial" w:cs="Arial"/>
                <w:i/>
                <w:sz w:val="24"/>
                <w:szCs w:val="24"/>
              </w:rPr>
              <w:t>Yes/No</w:t>
            </w:r>
          </w:p>
        </w:tc>
      </w:tr>
      <w:tr w:rsidR="008F099A" w:rsidRPr="00432216" w14:paraId="51AA440D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1FB8E990" w14:textId="0C4A56F5" w:rsidR="005A3627" w:rsidRPr="00432216" w:rsidRDefault="008F099A" w:rsidP="00130265">
            <w:pPr>
              <w:rPr>
                <w:rFonts w:ascii="Arial" w:hAnsi="Arial" w:cs="Arial"/>
                <w:sz w:val="24"/>
                <w:szCs w:val="24"/>
              </w:rPr>
            </w:pPr>
            <w:r w:rsidRPr="00432216">
              <w:rPr>
                <w:rFonts w:ascii="Arial" w:hAnsi="Arial" w:cs="Arial"/>
                <w:sz w:val="24"/>
                <w:szCs w:val="24"/>
              </w:rPr>
              <w:t>Programme modification</w:t>
            </w:r>
          </w:p>
        </w:tc>
        <w:tc>
          <w:tcPr>
            <w:tcW w:w="4489" w:type="dxa"/>
          </w:tcPr>
          <w:p w14:paraId="13E4F57C" w14:textId="77777777" w:rsidR="008F099A" w:rsidRPr="00432216" w:rsidRDefault="008F099A" w:rsidP="00C138B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32216">
              <w:rPr>
                <w:rFonts w:ascii="Arial" w:hAnsi="Arial" w:cs="Arial"/>
                <w:i/>
                <w:sz w:val="24"/>
                <w:szCs w:val="24"/>
              </w:rPr>
              <w:t>Yes/No</w:t>
            </w:r>
          </w:p>
        </w:tc>
      </w:tr>
      <w:tr w:rsidR="008F099A" w:rsidRPr="00432216" w14:paraId="68A07C6A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0C0194CC" w14:textId="7F67119D" w:rsidR="008F099A" w:rsidRPr="00432216" w:rsidRDefault="008F099A" w:rsidP="00C138B6">
            <w:pPr>
              <w:rPr>
                <w:rFonts w:ascii="Arial" w:hAnsi="Arial" w:cs="Arial"/>
                <w:sz w:val="24"/>
                <w:szCs w:val="24"/>
              </w:rPr>
            </w:pPr>
            <w:r w:rsidRPr="00432216">
              <w:rPr>
                <w:rFonts w:ascii="Arial" w:hAnsi="Arial" w:cs="Arial"/>
                <w:sz w:val="24"/>
                <w:szCs w:val="24"/>
              </w:rPr>
              <w:t>Both (</w:t>
            </w:r>
            <w:r w:rsidRPr="00432216">
              <w:rPr>
                <w:rFonts w:ascii="Arial" w:hAnsi="Arial" w:cs="Arial"/>
                <w:i/>
                <w:sz w:val="24"/>
                <w:szCs w:val="24"/>
              </w:rPr>
              <w:t>for example a block level modification that requires a change to the programme specification</w:t>
            </w:r>
            <w:r w:rsidR="00B51AC5">
              <w:rPr>
                <w:rFonts w:ascii="Arial" w:hAnsi="Arial" w:cs="Arial"/>
                <w:i/>
                <w:sz w:val="24"/>
                <w:szCs w:val="24"/>
              </w:rPr>
              <w:t xml:space="preserve"> or </w:t>
            </w:r>
            <w:r w:rsidR="00E176C3">
              <w:rPr>
                <w:rFonts w:ascii="Arial" w:hAnsi="Arial" w:cs="Arial"/>
                <w:i/>
                <w:sz w:val="24"/>
                <w:szCs w:val="24"/>
              </w:rPr>
              <w:t>vice versa</w:t>
            </w:r>
            <w:r w:rsidRPr="0043221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489" w:type="dxa"/>
          </w:tcPr>
          <w:p w14:paraId="33B60311" w14:textId="77777777" w:rsidR="008F099A" w:rsidRPr="00432216" w:rsidRDefault="008F099A" w:rsidP="00C138B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32216">
              <w:rPr>
                <w:rFonts w:ascii="Arial" w:hAnsi="Arial" w:cs="Arial"/>
                <w:i/>
                <w:sz w:val="24"/>
                <w:szCs w:val="24"/>
              </w:rPr>
              <w:t>Yes/No</w:t>
            </w:r>
          </w:p>
        </w:tc>
      </w:tr>
    </w:tbl>
    <w:p w14:paraId="50F0F265" w14:textId="468FFE95" w:rsidR="008F099A" w:rsidRDefault="008F099A" w:rsidP="003C676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489"/>
      </w:tblGrid>
      <w:tr w:rsidR="008F099A" w:rsidRPr="00432216" w14:paraId="20D3894B" w14:textId="77777777" w:rsidTr="2510FD55">
        <w:trPr>
          <w:trHeight w:val="303"/>
          <w:tblHeader/>
        </w:trPr>
        <w:tc>
          <w:tcPr>
            <w:tcW w:w="8708" w:type="dxa"/>
            <w:gridSpan w:val="2"/>
            <w:shd w:val="clear" w:color="auto" w:fill="00325B"/>
          </w:tcPr>
          <w:p w14:paraId="29AE5A86" w14:textId="3777DB35" w:rsidR="008F099A" w:rsidRPr="00432216" w:rsidRDefault="001F7C44" w:rsidP="00C138B6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16566650"/>
            <w:r>
              <w:rPr>
                <w:rFonts w:ascii="Arial" w:hAnsi="Arial" w:cs="Arial"/>
                <w:b/>
                <w:sz w:val="24"/>
                <w:szCs w:val="24"/>
              </w:rPr>
              <w:t xml:space="preserve">SECTION B: </w:t>
            </w:r>
            <w:r w:rsidR="008F099A">
              <w:rPr>
                <w:rFonts w:ascii="Arial" w:hAnsi="Arial" w:cs="Arial"/>
                <w:b/>
                <w:sz w:val="24"/>
                <w:szCs w:val="24"/>
              </w:rPr>
              <w:t>MODIFICATION DETAILS</w:t>
            </w:r>
          </w:p>
        </w:tc>
      </w:tr>
      <w:bookmarkEnd w:id="1"/>
      <w:tr w:rsidR="008F099A" w:rsidRPr="00432216" w14:paraId="570DF1C3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6E46C814" w14:textId="672071B4" w:rsidR="008F099A" w:rsidRPr="00432216" w:rsidRDefault="008F099A" w:rsidP="00C138B6">
            <w:pPr>
              <w:rPr>
                <w:rFonts w:ascii="Arial" w:hAnsi="Arial" w:cs="Arial"/>
                <w:sz w:val="24"/>
                <w:szCs w:val="24"/>
              </w:rPr>
            </w:pPr>
            <w:r w:rsidRPr="00432216">
              <w:rPr>
                <w:rFonts w:ascii="Arial" w:hAnsi="Arial" w:cs="Arial"/>
                <w:sz w:val="24"/>
                <w:szCs w:val="24"/>
              </w:rPr>
              <w:t xml:space="preserve">Please list the block/s </w:t>
            </w:r>
            <w:r w:rsidR="0081040C">
              <w:rPr>
                <w:rFonts w:ascii="Arial" w:hAnsi="Arial" w:cs="Arial"/>
                <w:sz w:val="24"/>
                <w:szCs w:val="24"/>
              </w:rPr>
              <w:t>outline/s</w:t>
            </w:r>
            <w:r w:rsidRPr="00432216">
              <w:rPr>
                <w:rFonts w:ascii="Arial" w:hAnsi="Arial" w:cs="Arial"/>
                <w:sz w:val="24"/>
                <w:szCs w:val="24"/>
              </w:rPr>
              <w:t xml:space="preserve"> being modified.</w:t>
            </w:r>
          </w:p>
          <w:p w14:paraId="2C768C32" w14:textId="77777777" w:rsidR="008F099A" w:rsidRPr="00432216" w:rsidRDefault="008F099A" w:rsidP="00C13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14:paraId="5AED276A" w14:textId="77777777" w:rsidR="008F099A" w:rsidRPr="00432216" w:rsidRDefault="008F099A" w:rsidP="00C138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3C0">
              <w:rPr>
                <w:rFonts w:ascii="Arial" w:hAnsi="Arial" w:cs="Arial"/>
                <w:i/>
                <w:sz w:val="24"/>
                <w:szCs w:val="24"/>
              </w:rPr>
              <w:t>Code and name</w:t>
            </w:r>
          </w:p>
        </w:tc>
      </w:tr>
      <w:tr w:rsidR="008F099A" w:rsidRPr="00432216" w14:paraId="53B7EDA6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4D00A107" w14:textId="77777777" w:rsidR="008F099A" w:rsidRPr="00432216" w:rsidRDefault="008F099A" w:rsidP="00C138B6">
            <w:pPr>
              <w:rPr>
                <w:rFonts w:ascii="Arial" w:hAnsi="Arial" w:cs="Arial"/>
                <w:sz w:val="24"/>
                <w:szCs w:val="24"/>
              </w:rPr>
            </w:pPr>
            <w:r w:rsidRPr="00432216">
              <w:rPr>
                <w:rFonts w:ascii="Arial" w:hAnsi="Arial" w:cs="Arial"/>
                <w:sz w:val="24"/>
                <w:szCs w:val="24"/>
              </w:rPr>
              <w:t xml:space="preserve">Please list the programme specification/s being modified </w:t>
            </w:r>
            <w:r w:rsidRPr="00432216">
              <w:rPr>
                <w:rFonts w:ascii="Arial" w:hAnsi="Arial" w:cs="Arial"/>
                <w:sz w:val="24"/>
                <w:szCs w:val="24"/>
                <w:u w:val="single"/>
              </w:rPr>
              <w:t>including those from previous years if relevant.</w:t>
            </w:r>
            <w:r w:rsidRPr="004322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2E658E" w14:textId="77777777" w:rsidR="008F099A" w:rsidRPr="00432216" w:rsidRDefault="008F099A" w:rsidP="00C13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14:paraId="0AFAD487" w14:textId="4F3039B4" w:rsidR="008F099A" w:rsidRPr="00D52252" w:rsidRDefault="00D52252" w:rsidP="00C138B6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5225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Name</w:t>
            </w:r>
          </w:p>
        </w:tc>
      </w:tr>
      <w:tr w:rsidR="00BA607E" w:rsidRPr="00432216" w14:paraId="3FF02DFC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674C26DD" w14:textId="77777777" w:rsidR="00BA607E" w:rsidRDefault="00BA607E" w:rsidP="00BA607E">
            <w:pPr>
              <w:rPr>
                <w:rFonts w:ascii="Arial" w:hAnsi="Arial" w:cs="Arial"/>
                <w:sz w:val="24"/>
                <w:szCs w:val="24"/>
              </w:rPr>
            </w:pPr>
            <w:r w:rsidRPr="00432216">
              <w:rPr>
                <w:rFonts w:ascii="Arial" w:hAnsi="Arial" w:cs="Arial"/>
                <w:sz w:val="24"/>
                <w:szCs w:val="24"/>
              </w:rPr>
              <w:t>When do you wish the modification to be effective from?</w:t>
            </w:r>
          </w:p>
          <w:p w14:paraId="22FACC47" w14:textId="77777777" w:rsidR="00BA607E" w:rsidRDefault="00BA607E" w:rsidP="00BA60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14:paraId="0A7B86D4" w14:textId="6F7BEB49" w:rsidR="00BA607E" w:rsidRDefault="00BA607E" w:rsidP="00BA607E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A52B0C">
              <w:rPr>
                <w:rFonts w:ascii="Arial" w:hAnsi="Arial" w:cs="Arial"/>
                <w:i/>
                <w:sz w:val="24"/>
                <w:szCs w:val="24"/>
              </w:rPr>
              <w:t>Academic year and month</w:t>
            </w:r>
          </w:p>
        </w:tc>
      </w:tr>
      <w:tr w:rsidR="00BA607E" w:rsidRPr="00432216" w14:paraId="46A8C1C7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0BC944E9" w14:textId="77777777" w:rsidR="00BA607E" w:rsidRDefault="00BA607E" w:rsidP="00BA607E">
            <w:pPr>
              <w:rPr>
                <w:rFonts w:ascii="Arial" w:hAnsi="Arial" w:cs="Arial"/>
                <w:sz w:val="24"/>
                <w:szCs w:val="24"/>
              </w:rPr>
            </w:pPr>
            <w:r w:rsidRPr="00A52B0C">
              <w:rPr>
                <w:rFonts w:ascii="Arial" w:hAnsi="Arial" w:cs="Arial"/>
                <w:sz w:val="24"/>
                <w:szCs w:val="24"/>
              </w:rPr>
              <w:t>For which cohorts should this modification apply to? For example:</w:t>
            </w:r>
          </w:p>
          <w:p w14:paraId="43655F28" w14:textId="77777777" w:rsidR="00BA607E" w:rsidRDefault="00BA607E" w:rsidP="00BA607E">
            <w:pPr>
              <w:pStyle w:val="ListParagraph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A52B0C">
              <w:rPr>
                <w:rFonts w:ascii="Arial" w:hAnsi="Arial" w:cs="Arial"/>
                <w:sz w:val="24"/>
                <w:szCs w:val="24"/>
              </w:rPr>
              <w:t>ew entrants only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3006A6F" w14:textId="77777777" w:rsidR="00BA607E" w:rsidRDefault="00BA607E" w:rsidP="00BA607E">
            <w:pPr>
              <w:pStyle w:val="ListParagraph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24"/>
                <w:szCs w:val="24"/>
              </w:rPr>
            </w:pPr>
            <w:r w:rsidRPr="00A52B0C">
              <w:rPr>
                <w:rFonts w:ascii="Arial" w:hAnsi="Arial" w:cs="Arial"/>
                <w:sz w:val="24"/>
                <w:szCs w:val="24"/>
              </w:rPr>
              <w:t>January starters from the previous academic year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1FFE330" w14:textId="77777777" w:rsidR="00BA607E" w:rsidRPr="00A52B0C" w:rsidRDefault="00BA607E" w:rsidP="00BA607E">
            <w:pPr>
              <w:pStyle w:val="ListParagraph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A52B0C">
              <w:rPr>
                <w:rFonts w:ascii="Arial" w:hAnsi="Arial" w:cs="Arial"/>
                <w:sz w:val="24"/>
                <w:szCs w:val="24"/>
              </w:rPr>
              <w:t>art-time students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B38BC3" w14:textId="77777777" w:rsidR="00BA607E" w:rsidRPr="00432216" w:rsidRDefault="00BA607E" w:rsidP="00BA60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14:paraId="1B05C023" w14:textId="77777777" w:rsidR="00BA607E" w:rsidRPr="00A52B0C" w:rsidRDefault="00BA607E" w:rsidP="00BA607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A607E" w:rsidRPr="00432216" w14:paraId="0DBF040D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4C979C38" w14:textId="189F28C1" w:rsidR="00BA607E" w:rsidRPr="00432216" w:rsidRDefault="00BA607E" w:rsidP="005A36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the impact of this modification on block or programme level learning outcomes been fully considered and addressed as part of this modification and the documentation submitted? </w:t>
            </w:r>
          </w:p>
        </w:tc>
        <w:tc>
          <w:tcPr>
            <w:tcW w:w="4489" w:type="dxa"/>
          </w:tcPr>
          <w:p w14:paraId="7404261F" w14:textId="77777777" w:rsidR="00BA607E" w:rsidRDefault="007A1310" w:rsidP="00BA607E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FF0000"/>
                  <w:sz w:val="24"/>
                  <w:szCs w:val="24"/>
                </w:rPr>
                <w:id w:val="-1824423888"/>
                <w:placeholder>
                  <w:docPart w:val="B41C919241E2461BA8FABDA7598A8FA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A607E" w:rsidRPr="00345D7E">
                  <w:rPr>
                    <w:rStyle w:val="PlaceholderText"/>
                  </w:rPr>
                  <w:t>Choose an item.</w:t>
                </w:r>
              </w:sdtContent>
            </w:sdt>
          </w:p>
          <w:p w14:paraId="5E376AEC" w14:textId="77777777" w:rsidR="00BA607E" w:rsidRDefault="00BA607E" w:rsidP="00BA607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F50E71C" w14:textId="0F0DBCB9" w:rsidR="00BA607E" w:rsidRPr="00D52252" w:rsidRDefault="00BA607E" w:rsidP="00BA607E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Please provide details</w:t>
            </w:r>
          </w:p>
        </w:tc>
      </w:tr>
      <w:tr w:rsidR="008F099A" w:rsidRPr="00432216" w14:paraId="585E214B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5224D265" w14:textId="77777777" w:rsidR="008F099A" w:rsidRPr="00432216" w:rsidRDefault="008F099A" w:rsidP="00C138B6">
            <w:pPr>
              <w:rPr>
                <w:rFonts w:ascii="Arial" w:hAnsi="Arial" w:cs="Arial"/>
                <w:sz w:val="24"/>
                <w:szCs w:val="24"/>
              </w:rPr>
            </w:pPr>
            <w:r w:rsidRPr="009D4211">
              <w:rPr>
                <w:rFonts w:ascii="Arial" w:hAnsi="Arial" w:cs="Arial"/>
                <w:sz w:val="24"/>
                <w:szCs w:val="24"/>
              </w:rPr>
              <w:t>Does this modification impact on a programme outside of the department/division (e.g. because the block is part of another division/department’s programme)?</w:t>
            </w:r>
          </w:p>
          <w:p w14:paraId="69A84567" w14:textId="77777777" w:rsidR="008F099A" w:rsidRPr="00432216" w:rsidRDefault="008F099A" w:rsidP="00C13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14:paraId="0593E8EA" w14:textId="5C87A044" w:rsidR="00AF2A9E" w:rsidRPr="00AF2A9E" w:rsidRDefault="007A1310" w:rsidP="00C138B6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FF0000"/>
                  <w:sz w:val="24"/>
                  <w:szCs w:val="24"/>
                </w:rPr>
                <w:id w:val="-2109811978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52252" w:rsidRPr="00345D7E">
                  <w:rPr>
                    <w:rStyle w:val="PlaceholderText"/>
                  </w:rPr>
                  <w:t>Choose an item.</w:t>
                </w:r>
              </w:sdtContent>
            </w:sdt>
          </w:p>
          <w:p w14:paraId="4BE25DD5" w14:textId="77777777" w:rsidR="00AF2A9E" w:rsidRDefault="00AF2A9E" w:rsidP="00C138B6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50F169F" w14:textId="20923846" w:rsidR="008F099A" w:rsidRDefault="008F099A" w:rsidP="00C138B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If yes, please provide details</w:t>
            </w:r>
            <w:r w:rsidR="00AF2A9E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14:paraId="248599FE" w14:textId="77777777" w:rsidR="00D95E0B" w:rsidRDefault="00D95E0B" w:rsidP="00C138B6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77B8304" w14:textId="46368813" w:rsidR="00AF2A9E" w:rsidRPr="00432216" w:rsidRDefault="00AF2A9E" w:rsidP="00C138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99A" w:rsidRPr="00432216" w14:paraId="18B1F9AB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5A360037" w14:textId="1E1EBD7A" w:rsidR="008F099A" w:rsidRDefault="008F099A" w:rsidP="008F099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Does this modification impact on programmes delivered through Brunel </w:t>
            </w:r>
            <w:r w:rsidR="00BA607E">
              <w:rPr>
                <w:rFonts w:ascii="Arial" w:hAnsi="Arial" w:cs="Arial"/>
                <w:sz w:val="24"/>
                <w:szCs w:val="24"/>
              </w:rPr>
              <w:t xml:space="preserve">University London </w:t>
            </w:r>
            <w:r>
              <w:rPr>
                <w:rFonts w:ascii="Arial" w:hAnsi="Arial" w:cs="Arial"/>
                <w:sz w:val="24"/>
                <w:szCs w:val="24"/>
              </w:rPr>
              <w:t>Pathway College</w:t>
            </w:r>
            <w:r w:rsidR="00BA607E">
              <w:rPr>
                <w:rFonts w:ascii="Arial" w:hAnsi="Arial" w:cs="Arial"/>
                <w:sz w:val="24"/>
                <w:szCs w:val="24"/>
              </w:rPr>
              <w:t xml:space="preserve"> (BPC)?</w:t>
            </w:r>
            <w:r>
              <w:rPr>
                <w:rFonts w:ascii="Arial" w:hAnsi="Arial" w:cs="Arial"/>
                <w:sz w:val="24"/>
                <w:szCs w:val="24"/>
              </w:rPr>
              <w:t xml:space="preserve"> For example: </w:t>
            </w:r>
          </w:p>
          <w:p w14:paraId="64B3350A" w14:textId="62B6F907" w:rsidR="008F099A" w:rsidRPr="00553124" w:rsidRDefault="00BA607E" w:rsidP="00BA607E">
            <w:pPr>
              <w:pStyle w:val="ListParagraph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24"/>
                <w:szCs w:val="24"/>
              </w:rPr>
            </w:pPr>
            <w:r w:rsidRPr="00237660">
              <w:rPr>
                <w:rFonts w:ascii="Arial" w:hAnsi="Arial" w:cs="Arial"/>
                <w:sz w:val="24"/>
                <w:szCs w:val="24"/>
              </w:rPr>
              <w:t>A</w:t>
            </w:r>
            <w:r w:rsidR="008F099A" w:rsidRPr="00237660">
              <w:rPr>
                <w:rFonts w:ascii="Arial" w:hAnsi="Arial" w:cs="Arial"/>
                <w:sz w:val="24"/>
                <w:szCs w:val="24"/>
              </w:rPr>
              <w:t xml:space="preserve"> change which should be replicated in an alternative FHEQ 4 programme</w:t>
            </w:r>
            <w:r w:rsidRPr="00237660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14B3C80E" w14:textId="6EAB0958" w:rsidR="00BA607E" w:rsidRPr="00553124" w:rsidRDefault="00BA607E" w:rsidP="00BA607E">
            <w:pPr>
              <w:pStyle w:val="ListParagraph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significant change in content that would require modification of the associated foundation or pre-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masters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programme?</w:t>
            </w:r>
          </w:p>
          <w:p w14:paraId="2D1FB81C" w14:textId="77777777" w:rsidR="008F099A" w:rsidRPr="00432216" w:rsidRDefault="008F099A" w:rsidP="008F09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14:paraId="3DE0E3E2" w14:textId="7195892C" w:rsidR="00AF2A9E" w:rsidRDefault="007A1310" w:rsidP="008F099A">
            <w:pPr>
              <w:rPr>
                <w:rFonts w:ascii="Arial" w:hAnsi="Arial" w:cs="Arial"/>
                <w:i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FF0000"/>
                  <w:sz w:val="24"/>
                  <w:szCs w:val="24"/>
                </w:rPr>
                <w:id w:val="-415166619"/>
                <w:placeholder>
                  <w:docPart w:val="89565B6125CD42ECBB519342FCCB6D6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95E0B" w:rsidRPr="00345D7E">
                  <w:rPr>
                    <w:rStyle w:val="PlaceholderText"/>
                  </w:rPr>
                  <w:t>Choose an item.</w:t>
                </w:r>
              </w:sdtContent>
            </w:sdt>
          </w:p>
          <w:p w14:paraId="2D09B8EB" w14:textId="77777777" w:rsidR="00D95E0B" w:rsidRDefault="00D95E0B" w:rsidP="008F099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126DF0C" w14:textId="6E5AD0D0" w:rsidR="00AF2A9E" w:rsidRDefault="008F099A" w:rsidP="008F099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53124">
              <w:rPr>
                <w:rFonts w:ascii="Arial" w:hAnsi="Arial" w:cs="Arial"/>
                <w:i/>
                <w:sz w:val="24"/>
                <w:szCs w:val="24"/>
              </w:rPr>
              <w:t>If yes, please provide details</w:t>
            </w:r>
            <w:r w:rsidR="00AF2A9E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14:paraId="34E6E37D" w14:textId="1F9D5086" w:rsidR="008F099A" w:rsidRDefault="008F099A" w:rsidP="008F099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9D4211" w:rsidRPr="00432216" w14:paraId="471E6081" w14:textId="77777777" w:rsidTr="002710D3">
        <w:trPr>
          <w:trHeight w:val="740"/>
        </w:trPr>
        <w:tc>
          <w:tcPr>
            <w:tcW w:w="4219" w:type="dxa"/>
            <w:shd w:val="clear" w:color="auto" w:fill="E2EFD9" w:themeFill="accent6" w:themeFillTint="33"/>
          </w:tcPr>
          <w:p w14:paraId="672BEFBA" w14:textId="5E34AEBF" w:rsidR="009D4211" w:rsidRPr="00432216" w:rsidRDefault="009D4211" w:rsidP="00C138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this modification impact on a Brunel Online programme? </w:t>
            </w:r>
          </w:p>
        </w:tc>
        <w:tc>
          <w:tcPr>
            <w:tcW w:w="4489" w:type="dxa"/>
          </w:tcPr>
          <w:p w14:paraId="32B946E5" w14:textId="77777777" w:rsidR="009D4211" w:rsidRDefault="007A1310" w:rsidP="009D4211">
            <w:pPr>
              <w:rPr>
                <w:rFonts w:ascii="Arial" w:hAnsi="Arial" w:cs="Arial"/>
                <w:i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FF0000"/>
                  <w:sz w:val="24"/>
                  <w:szCs w:val="24"/>
                </w:rPr>
                <w:id w:val="-164166084"/>
                <w:placeholder>
                  <w:docPart w:val="2FF6214CA6BC433F86AD1C16BB544C1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D4211" w:rsidRPr="00345D7E">
                  <w:rPr>
                    <w:rStyle w:val="PlaceholderText"/>
                  </w:rPr>
                  <w:t>Choose an item.</w:t>
                </w:r>
              </w:sdtContent>
            </w:sdt>
          </w:p>
          <w:p w14:paraId="1B9891CF" w14:textId="08E1887A" w:rsidR="009D4211" w:rsidRDefault="009D4211" w:rsidP="009D4211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If yes, please provide details</w:t>
            </w:r>
          </w:p>
        </w:tc>
      </w:tr>
      <w:tr w:rsidR="008F099A" w:rsidRPr="00432216" w14:paraId="58F00918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56B597EA" w14:textId="1F9DD711" w:rsidR="008F099A" w:rsidRDefault="008F099A" w:rsidP="00C138B6">
            <w:pPr>
              <w:rPr>
                <w:rFonts w:ascii="Arial" w:hAnsi="Arial" w:cs="Arial"/>
                <w:sz w:val="24"/>
                <w:szCs w:val="24"/>
              </w:rPr>
            </w:pPr>
            <w:r w:rsidRPr="00432216">
              <w:rPr>
                <w:rFonts w:ascii="Arial" w:hAnsi="Arial" w:cs="Arial"/>
                <w:sz w:val="24"/>
                <w:szCs w:val="24"/>
              </w:rPr>
              <w:t>Does this modification impact on programmes delivered in partnership with another organisation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(not BPC</w:t>
            </w:r>
            <w:r w:rsidR="009D4211">
              <w:rPr>
                <w:rFonts w:ascii="Arial" w:hAnsi="Arial" w:cs="Arial"/>
                <w:sz w:val="24"/>
                <w:szCs w:val="24"/>
              </w:rPr>
              <w:t xml:space="preserve"> or Brunel Online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432216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E30295E" w14:textId="46C38AEE" w:rsidR="008F099A" w:rsidRDefault="008F099A" w:rsidP="00C13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14:paraId="52F2529D" w14:textId="4ED6C351" w:rsidR="00AF2A9E" w:rsidRDefault="007A1310" w:rsidP="00C138B6">
            <w:pPr>
              <w:rPr>
                <w:rFonts w:ascii="Arial" w:hAnsi="Arial" w:cs="Arial"/>
                <w:i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FF0000"/>
                  <w:sz w:val="24"/>
                  <w:szCs w:val="24"/>
                </w:rPr>
                <w:id w:val="1583957089"/>
                <w:placeholder>
                  <w:docPart w:val="A04C9647C3C346E78561A116B230FA2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95E0B" w:rsidRPr="00345D7E">
                  <w:rPr>
                    <w:rStyle w:val="PlaceholderText"/>
                  </w:rPr>
                  <w:t>Choose an item.</w:t>
                </w:r>
              </w:sdtContent>
            </w:sdt>
          </w:p>
          <w:p w14:paraId="08AFBCF0" w14:textId="26C4475C" w:rsidR="008F099A" w:rsidRPr="003D6B41" w:rsidRDefault="008F099A" w:rsidP="00C138B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If yes, please provide details</w:t>
            </w:r>
          </w:p>
        </w:tc>
      </w:tr>
      <w:tr w:rsidR="001F2804" w:rsidRPr="00432216" w14:paraId="064C0B17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397A73AC" w14:textId="110AE24A" w:rsidR="001F2804" w:rsidRPr="005A3627" w:rsidRDefault="001F2804" w:rsidP="2510FD55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710D3">
              <w:rPr>
                <w:rFonts w:ascii="Arial" w:hAnsi="Arial" w:cs="Arial"/>
                <w:sz w:val="24"/>
                <w:szCs w:val="24"/>
              </w:rPr>
              <w:t xml:space="preserve">Does this modification have </w:t>
            </w:r>
            <w:r w:rsidR="005A3627" w:rsidRPr="002710D3">
              <w:rPr>
                <w:rFonts w:ascii="Arial" w:hAnsi="Arial" w:cs="Arial"/>
                <w:sz w:val="24"/>
                <w:szCs w:val="24"/>
              </w:rPr>
              <w:t xml:space="preserve">any significant </w:t>
            </w:r>
            <w:r w:rsidRPr="002710D3">
              <w:rPr>
                <w:rFonts w:ascii="Arial" w:hAnsi="Arial" w:cs="Arial"/>
                <w:sz w:val="24"/>
                <w:szCs w:val="24"/>
              </w:rPr>
              <w:t>resource implications</w:t>
            </w:r>
            <w:r w:rsidR="2510FD55" w:rsidRPr="002710D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2510FD55" w:rsidRPr="002710D3">
              <w:rPr>
                <w:rFonts w:ascii="Arial" w:hAnsi="Arial" w:cs="Arial"/>
                <w:sz w:val="24"/>
                <w:szCs w:val="24"/>
              </w:rPr>
              <w:t>eg.</w:t>
            </w:r>
            <w:proofErr w:type="spellEnd"/>
            <w:proofErr w:type="gramEnd"/>
            <w:r w:rsidR="2510FD55" w:rsidRPr="002710D3">
              <w:rPr>
                <w:rFonts w:ascii="Arial" w:hAnsi="Arial" w:cs="Arial"/>
                <w:sz w:val="24"/>
                <w:szCs w:val="24"/>
              </w:rPr>
              <w:t xml:space="preserve"> staffing or new equipment</w:t>
            </w:r>
            <w:r w:rsidRPr="002710D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489" w:type="dxa"/>
          </w:tcPr>
          <w:p w14:paraId="0349409F" w14:textId="77777777" w:rsidR="00130265" w:rsidRDefault="007A1310" w:rsidP="00130265">
            <w:pPr>
              <w:rPr>
                <w:rFonts w:ascii="Arial" w:hAnsi="Arial" w:cs="Arial"/>
                <w:i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FF0000"/>
                  <w:sz w:val="24"/>
                  <w:szCs w:val="24"/>
                </w:rPr>
                <w:id w:val="849607026"/>
                <w:placeholder>
                  <w:docPart w:val="8B7A6D3485364CE7A571B73BD9D172C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30265" w:rsidRPr="00345D7E">
                  <w:rPr>
                    <w:rStyle w:val="PlaceholderText"/>
                  </w:rPr>
                  <w:t>Choose an item.</w:t>
                </w:r>
              </w:sdtContent>
            </w:sdt>
          </w:p>
          <w:p w14:paraId="29B455CB" w14:textId="2C40CD88" w:rsidR="001F2804" w:rsidRPr="005A3627" w:rsidRDefault="00130265" w:rsidP="00130265">
            <w:pPr>
              <w:rPr>
                <w:rFonts w:ascii="Arial" w:hAnsi="Arial" w:cs="Arial"/>
                <w:i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If yes, please provide details</w:t>
            </w:r>
          </w:p>
        </w:tc>
      </w:tr>
      <w:tr w:rsidR="00BD5792" w:rsidRPr="00432216" w14:paraId="4CE250CA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5185F506" w14:textId="0942F5B3" w:rsidR="00BD5792" w:rsidRDefault="00BD5792" w:rsidP="00C138B6">
            <w:pPr>
              <w:rPr>
                <w:rFonts w:ascii="Arial" w:hAnsi="Arial" w:cs="Arial"/>
                <w:sz w:val="24"/>
                <w:szCs w:val="24"/>
              </w:rPr>
            </w:pPr>
            <w:r w:rsidRPr="00432216">
              <w:rPr>
                <w:rFonts w:ascii="Arial" w:hAnsi="Arial" w:cs="Arial"/>
                <w:sz w:val="24"/>
                <w:szCs w:val="24"/>
              </w:rPr>
              <w:t>Does this modification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need to be reported to/approved by </w:t>
            </w:r>
            <w:r w:rsidR="00837BE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BA607E">
              <w:rPr>
                <w:rFonts w:ascii="Arial" w:hAnsi="Arial" w:cs="Arial"/>
                <w:sz w:val="24"/>
                <w:szCs w:val="24"/>
              </w:rPr>
              <w:t>professional, statutory</w:t>
            </w:r>
            <w:r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BA607E">
              <w:rPr>
                <w:rFonts w:ascii="Arial" w:hAnsi="Arial" w:cs="Arial"/>
                <w:sz w:val="24"/>
                <w:szCs w:val="24"/>
              </w:rPr>
              <w:t>regulatory</w:t>
            </w:r>
            <w:r>
              <w:rPr>
                <w:rFonts w:ascii="Arial" w:hAnsi="Arial" w:cs="Arial"/>
                <w:sz w:val="24"/>
                <w:szCs w:val="24"/>
              </w:rPr>
              <w:t xml:space="preserve"> body?</w:t>
            </w:r>
          </w:p>
          <w:p w14:paraId="5C441F73" w14:textId="6A120CE7" w:rsidR="00525437" w:rsidRPr="00432216" w:rsidRDefault="00525437" w:rsidP="00C13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14:paraId="7DA96EE1" w14:textId="0A813BEF" w:rsidR="00BD5792" w:rsidRDefault="007A1310" w:rsidP="00BD5792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FF0000"/>
                  <w:sz w:val="24"/>
                  <w:szCs w:val="24"/>
                </w:rPr>
                <w:id w:val="2125809809"/>
                <w:placeholder>
                  <w:docPart w:val="36ED8CF388574E0681500E3D0EBEDAB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95E0B" w:rsidRPr="00345D7E">
                  <w:rPr>
                    <w:rStyle w:val="PlaceholderText"/>
                  </w:rPr>
                  <w:t>Choose an item.</w:t>
                </w:r>
              </w:sdtContent>
            </w:sdt>
          </w:p>
          <w:p w14:paraId="1AE503F0" w14:textId="77777777" w:rsidR="00D95E0B" w:rsidRDefault="00D95E0B" w:rsidP="00BD579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C776ECC" w14:textId="680FA71F" w:rsidR="00BD5792" w:rsidRPr="00AF2A9E" w:rsidRDefault="00BD5792" w:rsidP="00BD5792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If yes, please provide details</w:t>
            </w:r>
          </w:p>
        </w:tc>
      </w:tr>
      <w:tr w:rsidR="008F099A" w:rsidRPr="00432216" w14:paraId="04640A02" w14:textId="77777777" w:rsidTr="002710D3">
        <w:tc>
          <w:tcPr>
            <w:tcW w:w="4219" w:type="dxa"/>
            <w:shd w:val="clear" w:color="auto" w:fill="E2EFD9" w:themeFill="accent6" w:themeFillTint="33"/>
          </w:tcPr>
          <w:p w14:paraId="688CFC7F" w14:textId="47F404A3" w:rsidR="00525437" w:rsidRPr="00525437" w:rsidRDefault="003C2470" w:rsidP="005254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describe </w:t>
            </w:r>
            <w:r w:rsidR="0014035E">
              <w:rPr>
                <w:rFonts w:ascii="Arial" w:hAnsi="Arial" w:cs="Arial"/>
                <w:sz w:val="24"/>
                <w:szCs w:val="24"/>
              </w:rPr>
              <w:t>any</w:t>
            </w:r>
            <w:r w:rsidR="0014035E" w:rsidRPr="00525437">
              <w:rPr>
                <w:rFonts w:ascii="Arial" w:hAnsi="Arial" w:cs="Arial"/>
                <w:sz w:val="24"/>
                <w:szCs w:val="24"/>
              </w:rPr>
              <w:t xml:space="preserve"> equality</w:t>
            </w:r>
            <w:r w:rsidR="00525437" w:rsidRPr="00525437">
              <w:rPr>
                <w:rFonts w:ascii="Arial" w:hAnsi="Arial" w:cs="Arial"/>
                <w:sz w:val="24"/>
                <w:szCs w:val="24"/>
              </w:rPr>
              <w:t xml:space="preserve"> impact on students who have protected characteristics or priority areas such </w:t>
            </w:r>
            <w:r w:rsidR="00BA607E">
              <w:rPr>
                <w:rFonts w:ascii="Arial" w:hAnsi="Arial" w:cs="Arial"/>
                <w:sz w:val="24"/>
                <w:szCs w:val="24"/>
              </w:rPr>
              <w:t xml:space="preserve">as: </w:t>
            </w:r>
            <w:r w:rsidR="00525437" w:rsidRPr="00525437">
              <w:rPr>
                <w:rFonts w:ascii="Arial" w:hAnsi="Arial" w:cs="Arial"/>
                <w:sz w:val="24"/>
                <w:szCs w:val="24"/>
              </w:rPr>
              <w:t>age, disability, gender, race/ethnicity, sexual orientation, gender reassignment, religion/belief, pregnancy/maternity, students with caring responsibilities and those from more deprived social economic backgrounds?</w:t>
            </w:r>
          </w:p>
          <w:p w14:paraId="03BF8FC6" w14:textId="77777777" w:rsidR="00525437" w:rsidRPr="00525437" w:rsidRDefault="00525437" w:rsidP="005254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E604DA" w14:textId="54FDD6C2" w:rsidR="00525437" w:rsidRPr="00525437" w:rsidRDefault="00525437" w:rsidP="00BA607E">
            <w:pPr>
              <w:pStyle w:val="ListParagraph"/>
              <w:numPr>
                <w:ilvl w:val="0"/>
                <w:numId w:val="8"/>
              </w:numPr>
              <w:ind w:left="443" w:hanging="283"/>
              <w:rPr>
                <w:rFonts w:ascii="Arial" w:hAnsi="Arial" w:cs="Arial"/>
                <w:sz w:val="24"/>
                <w:szCs w:val="24"/>
              </w:rPr>
            </w:pPr>
            <w:r w:rsidRPr="00525437">
              <w:rPr>
                <w:rFonts w:ascii="Arial" w:hAnsi="Arial" w:cs="Arial"/>
                <w:sz w:val="24"/>
                <w:szCs w:val="24"/>
              </w:rPr>
              <w:t xml:space="preserve">How will they </w:t>
            </w:r>
            <w:r w:rsidR="00BA607E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Pr="00525437">
              <w:rPr>
                <w:rFonts w:ascii="Arial" w:hAnsi="Arial" w:cs="Arial"/>
                <w:sz w:val="24"/>
                <w:szCs w:val="24"/>
              </w:rPr>
              <w:t>impacted?</w:t>
            </w:r>
          </w:p>
          <w:p w14:paraId="0E781938" w14:textId="7762B881" w:rsidR="00525437" w:rsidRPr="00525437" w:rsidRDefault="00525437" w:rsidP="00BA607E">
            <w:pPr>
              <w:pStyle w:val="ListParagraph"/>
              <w:numPr>
                <w:ilvl w:val="0"/>
                <w:numId w:val="8"/>
              </w:numPr>
              <w:ind w:left="443" w:hanging="283"/>
              <w:rPr>
                <w:rFonts w:ascii="Arial" w:hAnsi="Arial" w:cs="Arial"/>
                <w:sz w:val="24"/>
                <w:szCs w:val="24"/>
              </w:rPr>
            </w:pPr>
            <w:r w:rsidRPr="00525437">
              <w:rPr>
                <w:rFonts w:ascii="Arial" w:hAnsi="Arial" w:cs="Arial"/>
                <w:sz w:val="24"/>
                <w:szCs w:val="24"/>
              </w:rPr>
              <w:t xml:space="preserve">How will you mitigate </w:t>
            </w:r>
            <w:r w:rsidR="003C2470">
              <w:rPr>
                <w:rFonts w:ascii="Arial" w:hAnsi="Arial" w:cs="Arial"/>
                <w:sz w:val="24"/>
                <w:szCs w:val="24"/>
              </w:rPr>
              <w:t xml:space="preserve">any </w:t>
            </w:r>
            <w:r w:rsidRPr="00525437">
              <w:rPr>
                <w:rFonts w:ascii="Arial" w:hAnsi="Arial" w:cs="Arial"/>
                <w:sz w:val="24"/>
                <w:szCs w:val="24"/>
              </w:rPr>
              <w:t>negative impact?</w:t>
            </w:r>
          </w:p>
          <w:p w14:paraId="306C3C42" w14:textId="77777777" w:rsidR="00525437" w:rsidRPr="00525437" w:rsidRDefault="00525437" w:rsidP="00525437">
            <w:pPr>
              <w:pStyle w:val="ListParagraph"/>
              <w:numPr>
                <w:ilvl w:val="0"/>
                <w:numId w:val="8"/>
              </w:numPr>
              <w:ind w:left="443" w:hanging="283"/>
              <w:rPr>
                <w:rFonts w:ascii="Arial" w:hAnsi="Arial" w:cs="Arial"/>
                <w:sz w:val="24"/>
                <w:szCs w:val="24"/>
              </w:rPr>
            </w:pPr>
            <w:r w:rsidRPr="00525437">
              <w:rPr>
                <w:rFonts w:ascii="Arial" w:hAnsi="Arial" w:cs="Arial"/>
                <w:sz w:val="24"/>
                <w:szCs w:val="24"/>
              </w:rPr>
              <w:t>When will this action be completed?</w:t>
            </w:r>
          </w:p>
          <w:p w14:paraId="51147453" w14:textId="2B6C6F9B" w:rsidR="008F099A" w:rsidRDefault="008F099A" w:rsidP="00C13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14:paraId="1531F854" w14:textId="77777777" w:rsidR="00525437" w:rsidRPr="00AF2A9E" w:rsidRDefault="007A1310" w:rsidP="00525437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FF0000"/>
                  <w:sz w:val="24"/>
                  <w:szCs w:val="24"/>
                </w:rPr>
                <w:id w:val="197595717"/>
                <w:placeholder>
                  <w:docPart w:val="2262AB60EDEE4618B3662054E78D2F0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437" w:rsidRPr="00345D7E">
                  <w:rPr>
                    <w:rStyle w:val="PlaceholderText"/>
                  </w:rPr>
                  <w:t>Choose an item.</w:t>
                </w:r>
              </w:sdtContent>
            </w:sdt>
          </w:p>
          <w:p w14:paraId="39105A6D" w14:textId="77777777" w:rsidR="00525437" w:rsidRDefault="00525437" w:rsidP="0052543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369CC02" w14:textId="169B19FA" w:rsidR="00525437" w:rsidRDefault="00525437" w:rsidP="0052543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If yes, please provide details and a response to the additional questions. </w:t>
            </w:r>
          </w:p>
          <w:p w14:paraId="18BF77CF" w14:textId="77777777" w:rsidR="008F099A" w:rsidRPr="003D6B41" w:rsidRDefault="008F099A" w:rsidP="00C138B6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753FBCC0" w14:textId="77777777" w:rsidR="002710D3" w:rsidRDefault="002710D3" w:rsidP="00432216">
      <w:pPr>
        <w:rPr>
          <w:rFonts w:ascii="Arial" w:hAnsi="Arial" w:cs="Arial"/>
          <w:b/>
          <w:sz w:val="24"/>
          <w:szCs w:val="24"/>
        </w:rPr>
      </w:pPr>
    </w:p>
    <w:p w14:paraId="0CE89599" w14:textId="77777777" w:rsidR="002710D3" w:rsidRDefault="002710D3" w:rsidP="00432216">
      <w:pPr>
        <w:rPr>
          <w:rFonts w:ascii="Arial" w:hAnsi="Arial" w:cs="Arial"/>
          <w:b/>
          <w:sz w:val="24"/>
          <w:szCs w:val="24"/>
        </w:rPr>
      </w:pPr>
    </w:p>
    <w:p w14:paraId="15A620EB" w14:textId="51BFCE92" w:rsidR="00937939" w:rsidRPr="00E176C3" w:rsidRDefault="00E176C3" w:rsidP="00432216">
      <w:pPr>
        <w:rPr>
          <w:rFonts w:ascii="Arial" w:hAnsi="Arial" w:cs="Arial"/>
          <w:b/>
          <w:sz w:val="24"/>
          <w:szCs w:val="24"/>
          <w:u w:val="single"/>
        </w:rPr>
      </w:pPr>
      <w:r w:rsidRPr="00E176C3">
        <w:rPr>
          <w:rFonts w:ascii="Arial" w:hAnsi="Arial" w:cs="Arial"/>
          <w:b/>
          <w:sz w:val="24"/>
          <w:szCs w:val="24"/>
        </w:rPr>
        <w:lastRenderedPageBreak/>
        <w:t>3</w:t>
      </w:r>
      <w:r w:rsidRPr="00E176C3">
        <w:rPr>
          <w:rFonts w:ascii="Arial" w:hAnsi="Arial" w:cs="Arial"/>
          <w:b/>
          <w:sz w:val="24"/>
          <w:szCs w:val="24"/>
        </w:rPr>
        <w:tab/>
        <w:t xml:space="preserve">Programme Modification </w:t>
      </w:r>
      <w:r w:rsidR="00391391" w:rsidRPr="00E176C3">
        <w:rPr>
          <w:rFonts w:ascii="Arial" w:hAnsi="Arial" w:cs="Arial"/>
          <w:b/>
          <w:sz w:val="24"/>
          <w:szCs w:val="24"/>
        </w:rPr>
        <w:t>Explanation and Rationale</w:t>
      </w:r>
      <w:r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8"/>
      </w:tblGrid>
      <w:tr w:rsidR="003E2894" w:rsidRPr="003E2894" w14:paraId="56E0AB66" w14:textId="77777777" w:rsidTr="002710D3">
        <w:trPr>
          <w:trHeight w:val="303"/>
        </w:trPr>
        <w:tc>
          <w:tcPr>
            <w:tcW w:w="8708" w:type="dxa"/>
            <w:shd w:val="clear" w:color="auto" w:fill="00325B"/>
          </w:tcPr>
          <w:p w14:paraId="3581FD56" w14:textId="07083389" w:rsidR="003E2894" w:rsidRPr="00432216" w:rsidRDefault="13ADE5DD" w:rsidP="13ADE5DD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13ADE5D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SECTION C: MODIFICATION RATIONALE</w:t>
            </w:r>
          </w:p>
        </w:tc>
      </w:tr>
      <w:tr w:rsidR="00937939" w:rsidRPr="00432216" w14:paraId="05FCFCE1" w14:textId="77777777" w:rsidTr="002710D3">
        <w:tc>
          <w:tcPr>
            <w:tcW w:w="8708" w:type="dxa"/>
            <w:shd w:val="clear" w:color="auto" w:fill="E2EFD9" w:themeFill="accent6" w:themeFillTint="33"/>
          </w:tcPr>
          <w:p w14:paraId="38B800A1" w14:textId="3CCFB3E9" w:rsidR="00937939" w:rsidRPr="00432216" w:rsidRDefault="00937939" w:rsidP="00677C52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2216">
              <w:rPr>
                <w:rFonts w:ascii="Arial" w:hAnsi="Arial" w:cs="Arial"/>
                <w:b/>
                <w:bCs/>
                <w:sz w:val="24"/>
                <w:szCs w:val="24"/>
              </w:rPr>
              <w:t>In the box below, please describe the modification/s you wish to make including the rationale</w:t>
            </w:r>
            <w:r w:rsidR="00396B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396B66" w:rsidRPr="00396B66">
              <w:rPr>
                <w:rFonts w:ascii="Arial" w:hAnsi="Arial" w:cs="Arial"/>
                <w:bCs/>
                <w:sz w:val="24"/>
                <w:szCs w:val="24"/>
              </w:rPr>
              <w:t xml:space="preserve">for </w:t>
            </w:r>
            <w:r w:rsidR="003C2470" w:rsidRPr="0014035E">
              <w:rPr>
                <w:rFonts w:ascii="Arial" w:hAnsi="Arial" w:cs="Arial"/>
                <w:bCs/>
                <w:i/>
                <w:sz w:val="24"/>
                <w:szCs w:val="24"/>
              </w:rPr>
              <w:t>category 5</w:t>
            </w:r>
            <w:r w:rsidR="00396B66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to 9</w:t>
            </w:r>
            <w:r w:rsidR="003C2470" w:rsidRPr="0014035E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396B66">
              <w:rPr>
                <w:rFonts w:ascii="Arial" w:hAnsi="Arial" w:cs="Arial"/>
                <w:bCs/>
                <w:i/>
                <w:sz w:val="24"/>
                <w:szCs w:val="24"/>
              </w:rPr>
              <w:t>modifications</w:t>
            </w:r>
            <w:r w:rsidR="003C2470" w:rsidRPr="0014035E">
              <w:rPr>
                <w:rFonts w:ascii="Arial" w:hAnsi="Arial" w:cs="Arial"/>
                <w:bCs/>
                <w:i/>
                <w:sz w:val="24"/>
                <w:szCs w:val="24"/>
              </w:rPr>
              <w:t>, a detailed summary of the proposed changes should be provided</w:t>
            </w:r>
            <w:r w:rsidR="00AD5E17">
              <w:rPr>
                <w:rFonts w:ascii="Arial" w:hAnsi="Arial" w:cs="Arial"/>
                <w:bCs/>
                <w:i/>
                <w:sz w:val="24"/>
                <w:szCs w:val="24"/>
              </w:rPr>
              <w:t>. Please see Section 12 of the Programme Modification Policy)</w:t>
            </w:r>
          </w:p>
        </w:tc>
      </w:tr>
      <w:tr w:rsidR="00937939" w:rsidRPr="00432216" w14:paraId="0584944B" w14:textId="77777777" w:rsidTr="13ADE5DD">
        <w:trPr>
          <w:trHeight w:val="742"/>
        </w:trPr>
        <w:tc>
          <w:tcPr>
            <w:tcW w:w="8708" w:type="dxa"/>
          </w:tcPr>
          <w:p w14:paraId="557DF5CA" w14:textId="29487734" w:rsidR="00937939" w:rsidRDefault="00937939" w:rsidP="00677C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E23D8F" w14:textId="77777777" w:rsidR="00E94A76" w:rsidRPr="00432216" w:rsidRDefault="00E94A76" w:rsidP="00677C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4827A8" w14:textId="6D358059" w:rsidR="00E02788" w:rsidRDefault="00E02788" w:rsidP="00677C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5810AE" w14:textId="77777777" w:rsidR="00937939" w:rsidRPr="00432216" w:rsidRDefault="00937939" w:rsidP="00677C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7939" w:rsidRPr="00432216" w14:paraId="22B19090" w14:textId="77777777" w:rsidTr="13ADE5DD">
        <w:tc>
          <w:tcPr>
            <w:tcW w:w="8708" w:type="dxa"/>
            <w:shd w:val="clear" w:color="auto" w:fill="00325B"/>
          </w:tcPr>
          <w:p w14:paraId="4A39B3BF" w14:textId="5653DDAF" w:rsidR="00937939" w:rsidRPr="00432216" w:rsidRDefault="003E2894" w:rsidP="00677C5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SECTION D: </w:t>
            </w:r>
            <w:r w:rsidR="00937939" w:rsidRPr="00432216">
              <w:rPr>
                <w:rFonts w:ascii="Arial" w:hAnsi="Arial" w:cs="Arial"/>
                <w:b/>
                <w:sz w:val="24"/>
                <w:szCs w:val="24"/>
              </w:rPr>
              <w:t>Consultation</w:t>
            </w:r>
            <w:r w:rsidR="0014035E">
              <w:rPr>
                <w:rFonts w:ascii="Arial" w:hAnsi="Arial" w:cs="Arial"/>
                <w:b/>
                <w:sz w:val="24"/>
                <w:szCs w:val="24"/>
              </w:rPr>
              <w:t xml:space="preserve"> with Students</w:t>
            </w:r>
          </w:p>
        </w:tc>
      </w:tr>
      <w:tr w:rsidR="00937939" w:rsidRPr="00432216" w14:paraId="54193894" w14:textId="77777777" w:rsidTr="002710D3">
        <w:tc>
          <w:tcPr>
            <w:tcW w:w="8708" w:type="dxa"/>
            <w:shd w:val="clear" w:color="auto" w:fill="E2EFD9" w:themeFill="accent6" w:themeFillTint="33"/>
          </w:tcPr>
          <w:p w14:paraId="1103A68D" w14:textId="7AF017F9" w:rsidR="00937939" w:rsidRPr="00432216" w:rsidRDefault="00937939" w:rsidP="00677C52">
            <w:pPr>
              <w:rPr>
                <w:rFonts w:ascii="Arial" w:hAnsi="Arial" w:cs="Arial"/>
                <w:sz w:val="24"/>
                <w:szCs w:val="24"/>
              </w:rPr>
            </w:pPr>
            <w:r w:rsidRPr="00432216">
              <w:rPr>
                <w:rFonts w:ascii="Arial" w:hAnsi="Arial" w:cs="Arial"/>
                <w:sz w:val="24"/>
                <w:szCs w:val="24"/>
              </w:rPr>
              <w:t>In the box below, please describe any consultation with students that has taken place (including dates)</w:t>
            </w:r>
            <w:r w:rsidR="00805953">
              <w:rPr>
                <w:rFonts w:ascii="Arial" w:hAnsi="Arial" w:cs="Arial"/>
                <w:sz w:val="24"/>
                <w:szCs w:val="24"/>
              </w:rPr>
              <w:t>, or any that needs to take place if the modification is to go ahead</w:t>
            </w:r>
            <w:r w:rsidRPr="0043221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937939" w:rsidRPr="00432216" w14:paraId="241C4061" w14:textId="77777777" w:rsidTr="13ADE5DD">
        <w:trPr>
          <w:trHeight w:val="722"/>
        </w:trPr>
        <w:tc>
          <w:tcPr>
            <w:tcW w:w="8708" w:type="dxa"/>
          </w:tcPr>
          <w:p w14:paraId="669C58EF" w14:textId="77777777" w:rsidR="00937939" w:rsidRPr="00432216" w:rsidRDefault="00937939" w:rsidP="00677C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5B3C4D" w14:textId="77777777" w:rsidR="00937939" w:rsidRPr="00432216" w:rsidRDefault="00937939" w:rsidP="00677C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821FC8" w14:textId="35734870" w:rsidR="00E02788" w:rsidRPr="00432216" w:rsidRDefault="00E02788" w:rsidP="00677C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2308FA" w14:textId="77777777" w:rsidR="00937939" w:rsidRPr="00432216" w:rsidRDefault="00937939" w:rsidP="00677C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894" w:rsidRPr="00432216" w14:paraId="71F40B76" w14:textId="77777777" w:rsidTr="002710D3">
        <w:tc>
          <w:tcPr>
            <w:tcW w:w="8708" w:type="dxa"/>
            <w:shd w:val="clear" w:color="auto" w:fill="E2EFD9" w:themeFill="accent6" w:themeFillTint="33"/>
          </w:tcPr>
          <w:p w14:paraId="5B0535F6" w14:textId="154FE24A" w:rsidR="003E2894" w:rsidRPr="003E2894" w:rsidRDefault="003E2894" w:rsidP="007D2AB8">
            <w:pPr>
              <w:rPr>
                <w:rFonts w:ascii="Arial" w:hAnsi="Arial" w:cs="Arial"/>
                <w:sz w:val="24"/>
                <w:szCs w:val="24"/>
              </w:rPr>
            </w:pPr>
            <w:r w:rsidRPr="003E2894">
              <w:rPr>
                <w:rFonts w:ascii="Arial" w:hAnsi="Arial" w:cs="Arial"/>
                <w:sz w:val="24"/>
                <w:szCs w:val="24"/>
              </w:rPr>
              <w:t>If any programme changes affect current students</w:t>
            </w:r>
            <w:r>
              <w:rPr>
                <w:rFonts w:ascii="Arial" w:hAnsi="Arial" w:cs="Arial"/>
                <w:sz w:val="24"/>
                <w:szCs w:val="24"/>
              </w:rPr>
              <w:t xml:space="preserve">, including those who </w:t>
            </w:r>
            <w:r w:rsidR="00BF5936">
              <w:rPr>
                <w:rFonts w:ascii="Arial" w:hAnsi="Arial" w:cs="Arial"/>
                <w:sz w:val="24"/>
                <w:szCs w:val="24"/>
              </w:rPr>
              <w:t>will</w:t>
            </w:r>
            <w:r>
              <w:rPr>
                <w:rFonts w:ascii="Arial" w:hAnsi="Arial" w:cs="Arial"/>
                <w:sz w:val="24"/>
                <w:szCs w:val="24"/>
              </w:rPr>
              <w:t xml:space="preserve"> not graduate on schedule</w:t>
            </w:r>
            <w:r w:rsidR="009B0FB8">
              <w:rPr>
                <w:rFonts w:ascii="Arial" w:hAnsi="Arial" w:cs="Arial"/>
                <w:sz w:val="24"/>
                <w:szCs w:val="24"/>
              </w:rPr>
              <w:t xml:space="preserve"> (i.e. students </w:t>
            </w:r>
            <w:r w:rsidR="005A3627">
              <w:rPr>
                <w:rFonts w:ascii="Arial" w:hAnsi="Arial" w:cs="Arial"/>
                <w:sz w:val="24"/>
                <w:szCs w:val="24"/>
              </w:rPr>
              <w:t>i</w:t>
            </w:r>
            <w:r w:rsidR="009B0FB8">
              <w:rPr>
                <w:rFonts w:ascii="Arial" w:hAnsi="Arial" w:cs="Arial"/>
                <w:sz w:val="24"/>
                <w:szCs w:val="24"/>
              </w:rPr>
              <w:t>n abeyance)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E2894">
              <w:rPr>
                <w:rFonts w:ascii="Arial" w:hAnsi="Arial" w:cs="Arial"/>
                <w:sz w:val="24"/>
                <w:szCs w:val="24"/>
              </w:rPr>
              <w:t xml:space="preserve"> please describe </w:t>
            </w:r>
            <w:r w:rsidR="00BF5936">
              <w:rPr>
                <w:rFonts w:ascii="Arial" w:hAnsi="Arial" w:cs="Arial"/>
                <w:sz w:val="24"/>
                <w:szCs w:val="24"/>
              </w:rPr>
              <w:t xml:space="preserve">any </w:t>
            </w:r>
            <w:r w:rsidRPr="003E2894">
              <w:rPr>
                <w:rFonts w:ascii="Arial" w:hAnsi="Arial" w:cs="Arial"/>
                <w:sz w:val="24"/>
                <w:szCs w:val="24"/>
              </w:rPr>
              <w:t>transition arrangements</w:t>
            </w:r>
            <w:r w:rsidR="00BF5936">
              <w:rPr>
                <w:rFonts w:ascii="Arial" w:hAnsi="Arial" w:cs="Arial"/>
                <w:sz w:val="24"/>
                <w:szCs w:val="24"/>
              </w:rPr>
              <w:t xml:space="preserve"> if applicable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E2894" w:rsidRPr="00432216" w14:paraId="081141FB" w14:textId="77777777" w:rsidTr="13ADE5DD">
        <w:tc>
          <w:tcPr>
            <w:tcW w:w="8708" w:type="dxa"/>
            <w:shd w:val="clear" w:color="auto" w:fill="auto"/>
          </w:tcPr>
          <w:p w14:paraId="79DB7513" w14:textId="77777777" w:rsidR="003E2894" w:rsidRDefault="003E2894" w:rsidP="007D2A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7109BC" w14:textId="274C4A5A" w:rsidR="003E2894" w:rsidRDefault="003E2894" w:rsidP="007D2A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175CD6" w14:textId="4FFD8149" w:rsidR="003E2894" w:rsidRDefault="003E2894" w:rsidP="007D2A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79FDFA" w14:textId="7E515DB9" w:rsidR="003E2894" w:rsidRDefault="003E2894" w:rsidP="007D2A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0D3" w:rsidRPr="00432216" w14:paraId="29EB773E" w14:textId="77777777" w:rsidTr="002710D3">
        <w:tc>
          <w:tcPr>
            <w:tcW w:w="8708" w:type="dxa"/>
            <w:shd w:val="clear" w:color="auto" w:fill="00325B"/>
          </w:tcPr>
          <w:p w14:paraId="4715C9CC" w14:textId="5329A2C3" w:rsidR="002710D3" w:rsidRDefault="002710D3" w:rsidP="002710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10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E: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Liaison with </w:t>
            </w:r>
            <w:r w:rsidRPr="002710D3">
              <w:rPr>
                <w:rFonts w:ascii="Arial" w:hAnsi="Arial" w:cs="Arial"/>
                <w:b/>
                <w:bCs/>
                <w:sz w:val="24"/>
                <w:szCs w:val="24"/>
              </w:rPr>
              <w:t>Marketing and Admissions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Pr="002710D3">
              <w:rPr>
                <w:rFonts w:ascii="Arial" w:hAnsi="Arial" w:cs="Arial"/>
                <w:bCs/>
                <w:sz w:val="24"/>
                <w:szCs w:val="24"/>
              </w:rPr>
              <w:t>See Section 7 of Programme Modification Policy for when this is required</w:t>
            </w:r>
          </w:p>
        </w:tc>
      </w:tr>
      <w:tr w:rsidR="002710D3" w:rsidRPr="00432216" w14:paraId="2E37114B" w14:textId="77777777" w:rsidTr="002710D3">
        <w:tc>
          <w:tcPr>
            <w:tcW w:w="8708" w:type="dxa"/>
            <w:shd w:val="clear" w:color="auto" w:fill="E2EFD9" w:themeFill="accent6" w:themeFillTint="33"/>
          </w:tcPr>
          <w:p w14:paraId="12C51804" w14:textId="54CD82C3" w:rsidR="002710D3" w:rsidRDefault="002710D3" w:rsidP="002710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10D3">
              <w:rPr>
                <w:rFonts w:ascii="Arial" w:hAnsi="Arial" w:cs="Arial"/>
                <w:sz w:val="24"/>
                <w:szCs w:val="24"/>
              </w:rPr>
              <w:t>Comments from Marketing</w:t>
            </w:r>
          </w:p>
        </w:tc>
      </w:tr>
      <w:tr w:rsidR="002710D3" w:rsidRPr="00432216" w14:paraId="60F4DB56" w14:textId="77777777" w:rsidTr="13ADE5DD">
        <w:tc>
          <w:tcPr>
            <w:tcW w:w="8708" w:type="dxa"/>
            <w:shd w:val="clear" w:color="auto" w:fill="auto"/>
          </w:tcPr>
          <w:p w14:paraId="4E4D4644" w14:textId="77777777" w:rsidR="002710D3" w:rsidRDefault="002710D3" w:rsidP="002710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4787CC" w14:textId="72082982" w:rsidR="002710D3" w:rsidRDefault="002710D3" w:rsidP="002710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2D4FB8" w14:textId="77777777" w:rsidR="002710D3" w:rsidRDefault="002710D3" w:rsidP="002710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603C45" w14:textId="058D8582" w:rsidR="002710D3" w:rsidRDefault="002710D3" w:rsidP="002710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0D3" w:rsidRPr="00432216" w14:paraId="44A48CF3" w14:textId="77777777" w:rsidTr="002710D3">
        <w:tc>
          <w:tcPr>
            <w:tcW w:w="8708" w:type="dxa"/>
            <w:shd w:val="clear" w:color="auto" w:fill="E2EFD9" w:themeFill="accent6" w:themeFillTint="33"/>
          </w:tcPr>
          <w:p w14:paraId="4CFDEE1C" w14:textId="61EFE18F" w:rsidR="002710D3" w:rsidRDefault="002710D3" w:rsidP="002710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10D3">
              <w:rPr>
                <w:rFonts w:ascii="Arial" w:hAnsi="Arial" w:cs="Arial"/>
                <w:sz w:val="24"/>
                <w:szCs w:val="24"/>
              </w:rPr>
              <w:t>Comments from Admissions</w:t>
            </w:r>
          </w:p>
        </w:tc>
      </w:tr>
      <w:tr w:rsidR="002710D3" w:rsidRPr="00432216" w14:paraId="29579961" w14:textId="77777777" w:rsidTr="13ADE5DD">
        <w:tc>
          <w:tcPr>
            <w:tcW w:w="8708" w:type="dxa"/>
            <w:shd w:val="clear" w:color="auto" w:fill="auto"/>
          </w:tcPr>
          <w:p w14:paraId="11406166" w14:textId="77777777" w:rsidR="002710D3" w:rsidRDefault="002710D3" w:rsidP="002710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6FD882" w14:textId="77777777" w:rsidR="002710D3" w:rsidRDefault="002710D3" w:rsidP="002710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D8B160" w14:textId="77777777" w:rsidR="002710D3" w:rsidRDefault="002710D3" w:rsidP="002710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7B617C" w14:textId="39D1989E" w:rsidR="002710D3" w:rsidRDefault="002710D3" w:rsidP="002710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0D3" w:rsidRPr="00432216" w14:paraId="5746FF8F" w14:textId="77777777" w:rsidTr="002710D3">
        <w:tc>
          <w:tcPr>
            <w:tcW w:w="8708" w:type="dxa"/>
            <w:shd w:val="clear" w:color="auto" w:fill="00325B"/>
          </w:tcPr>
          <w:p w14:paraId="28E794DF" w14:textId="439630AE" w:rsidR="002710D3" w:rsidRPr="00432216" w:rsidRDefault="002710D3" w:rsidP="002710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SECTION F: Communication with Applicants – </w:t>
            </w:r>
            <w:r w:rsidRPr="002710D3">
              <w:rPr>
                <w:rFonts w:ascii="Arial" w:hAnsi="Arial" w:cs="Arial"/>
                <w:bCs/>
                <w:sz w:val="24"/>
                <w:szCs w:val="24"/>
              </w:rPr>
              <w:t>See Section 7 of Programme Modification Policy for when this is required</w:t>
            </w:r>
          </w:p>
        </w:tc>
      </w:tr>
      <w:tr w:rsidR="002710D3" w:rsidRPr="00432216" w14:paraId="42D60EC4" w14:textId="77777777" w:rsidTr="002710D3">
        <w:tc>
          <w:tcPr>
            <w:tcW w:w="8708" w:type="dxa"/>
            <w:shd w:val="clear" w:color="auto" w:fill="E2EFD9" w:themeFill="accent6" w:themeFillTint="33"/>
          </w:tcPr>
          <w:p w14:paraId="70C38DF9" w14:textId="0949A73D" w:rsidR="002710D3" w:rsidRPr="002710D3" w:rsidRDefault="002710D3" w:rsidP="002710D3">
            <w:pPr>
              <w:rPr>
                <w:rFonts w:ascii="Arial" w:hAnsi="Arial" w:cs="Arial"/>
                <w:sz w:val="24"/>
                <w:szCs w:val="24"/>
              </w:rPr>
            </w:pPr>
            <w:r w:rsidRPr="002710D3">
              <w:rPr>
                <w:rFonts w:ascii="Arial" w:hAnsi="Arial" w:cs="Arial"/>
                <w:sz w:val="24"/>
                <w:szCs w:val="24"/>
              </w:rPr>
              <w:t xml:space="preserve">In the box below, please provide </w:t>
            </w:r>
            <w:r w:rsidR="004D4F63">
              <w:rPr>
                <w:rFonts w:ascii="Arial" w:hAnsi="Arial" w:cs="Arial"/>
                <w:sz w:val="24"/>
                <w:szCs w:val="24"/>
              </w:rPr>
              <w:t>the</w:t>
            </w:r>
            <w:r w:rsidRPr="002710D3">
              <w:rPr>
                <w:rFonts w:ascii="Arial" w:hAnsi="Arial" w:cs="Arial"/>
                <w:sz w:val="24"/>
                <w:szCs w:val="24"/>
              </w:rPr>
              <w:t xml:space="preserve"> statement that </w:t>
            </w:r>
            <w:r w:rsidR="004D4F63">
              <w:rPr>
                <w:rFonts w:ascii="Arial" w:hAnsi="Arial" w:cs="Arial"/>
                <w:sz w:val="24"/>
                <w:szCs w:val="24"/>
              </w:rPr>
              <w:t xml:space="preserve">is going to </w:t>
            </w:r>
            <w:r w:rsidRPr="002710D3">
              <w:rPr>
                <w:rFonts w:ascii="Arial" w:hAnsi="Arial" w:cs="Arial"/>
                <w:sz w:val="24"/>
                <w:szCs w:val="24"/>
              </w:rPr>
              <w:t>be sent to applicants outlining any changes to their chosen programme</w:t>
            </w:r>
            <w:r w:rsidRPr="002710D3">
              <w:rPr>
                <w:rFonts w:ascii="Arial" w:hAnsi="Arial" w:cs="Arial"/>
              </w:rPr>
              <w:t>.</w:t>
            </w:r>
            <w:r w:rsidRPr="002710D3">
              <w:t xml:space="preserve"> </w:t>
            </w:r>
          </w:p>
          <w:p w14:paraId="59C7034A" w14:textId="2EB678E3" w:rsidR="002710D3" w:rsidRPr="002710D3" w:rsidRDefault="002710D3" w:rsidP="002710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0D3" w:rsidRPr="00432216" w14:paraId="5051C2E1" w14:textId="77777777" w:rsidTr="00130265">
        <w:tc>
          <w:tcPr>
            <w:tcW w:w="8708" w:type="dxa"/>
            <w:shd w:val="clear" w:color="auto" w:fill="auto"/>
          </w:tcPr>
          <w:p w14:paraId="407C789C" w14:textId="6B582A78" w:rsidR="002710D3" w:rsidRDefault="002710D3" w:rsidP="002710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623BA0" w14:textId="77777777" w:rsidR="002710D3" w:rsidRPr="002710D3" w:rsidRDefault="002710D3" w:rsidP="002710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DCBB8C" w14:textId="77777777" w:rsidR="002710D3" w:rsidRPr="002710D3" w:rsidRDefault="002710D3" w:rsidP="002710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6308F" w14:textId="07F01E07" w:rsidR="002710D3" w:rsidRPr="002710D3" w:rsidRDefault="002710D3" w:rsidP="002710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23D23F" w14:textId="77777777" w:rsidR="00B5172E" w:rsidRPr="00432216" w:rsidRDefault="00B5172E" w:rsidP="005A3627">
      <w:pPr>
        <w:spacing w:after="0"/>
        <w:rPr>
          <w:rFonts w:ascii="Arial" w:hAnsi="Arial" w:cs="Arial"/>
          <w:b/>
          <w:sz w:val="24"/>
          <w:szCs w:val="24"/>
        </w:rPr>
      </w:pPr>
    </w:p>
    <w:sectPr w:rsidR="00B5172E" w:rsidRPr="00432216" w:rsidSect="00937939">
      <w:pgSz w:w="11906" w:h="16838"/>
      <w:pgMar w:top="851" w:right="1440" w:bottom="1440" w:left="1440" w:header="70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FCB54" w14:textId="77777777" w:rsidR="00885B5F" w:rsidRDefault="00885B5F" w:rsidP="007A7B27">
      <w:pPr>
        <w:spacing w:after="0" w:line="240" w:lineRule="auto"/>
      </w:pPr>
      <w:r>
        <w:separator/>
      </w:r>
    </w:p>
  </w:endnote>
  <w:endnote w:type="continuationSeparator" w:id="0">
    <w:p w14:paraId="0A90B439" w14:textId="77777777" w:rsidR="00885B5F" w:rsidRDefault="00885B5F" w:rsidP="007A7B27">
      <w:pPr>
        <w:spacing w:after="0" w:line="240" w:lineRule="auto"/>
      </w:pPr>
      <w:r>
        <w:continuationSeparator/>
      </w:r>
    </w:p>
  </w:endnote>
  <w:endnote w:type="continuationNotice" w:id="1">
    <w:p w14:paraId="052A7AA1" w14:textId="77777777" w:rsidR="00885B5F" w:rsidRDefault="00885B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Cs w:val="20"/>
      </w:rPr>
      <w:id w:val="-2112895127"/>
      <w:docPartObj>
        <w:docPartGallery w:val="Page Numbers (Bottom of Page)"/>
        <w:docPartUnique/>
      </w:docPartObj>
    </w:sdtPr>
    <w:sdtEndPr>
      <w:rPr>
        <w:rFonts w:ascii="Gotham Light" w:hAnsi="Gotham Light"/>
        <w:noProof/>
        <w:sz w:val="16"/>
        <w:szCs w:val="22"/>
      </w:rPr>
    </w:sdtEndPr>
    <w:sdtContent>
      <w:p w14:paraId="56509698" w14:textId="7BF82A98" w:rsidR="007A7B27" w:rsidRPr="00F024A7" w:rsidRDefault="007A7B27" w:rsidP="007A7B27">
        <w:pPr>
          <w:spacing w:after="0"/>
          <w:rPr>
            <w:rFonts w:ascii="Calibri" w:hAnsi="Calibri"/>
            <w:color w:val="222222"/>
            <w:sz w:val="16"/>
            <w:szCs w:val="16"/>
            <w:lang w:eastAsia="en-GB"/>
          </w:rPr>
        </w:pPr>
        <w:r w:rsidRPr="00F024A7">
          <w:rPr>
            <w:rFonts w:ascii="Calibri" w:hAnsi="Calibri"/>
            <w:color w:val="222222"/>
            <w:sz w:val="16"/>
            <w:szCs w:val="16"/>
            <w:lang w:eastAsia="en-GB"/>
          </w:rPr>
          <w:t>V</w:t>
        </w:r>
        <w:r w:rsidR="00BF16BE">
          <w:rPr>
            <w:rFonts w:ascii="Calibri" w:hAnsi="Calibri"/>
            <w:color w:val="222222"/>
            <w:sz w:val="16"/>
            <w:szCs w:val="16"/>
            <w:lang w:eastAsia="en-GB"/>
          </w:rPr>
          <w:t>1.</w:t>
        </w:r>
        <w:r w:rsidR="00835309">
          <w:rPr>
            <w:rFonts w:ascii="Calibri" w:hAnsi="Calibri"/>
            <w:color w:val="222222"/>
            <w:sz w:val="16"/>
            <w:szCs w:val="16"/>
            <w:lang w:eastAsia="en-GB"/>
          </w:rPr>
          <w:t>1</w:t>
        </w:r>
        <w:r w:rsidRPr="00F024A7">
          <w:rPr>
            <w:rFonts w:ascii="Calibri" w:hAnsi="Calibri"/>
            <w:color w:val="222222"/>
            <w:sz w:val="16"/>
            <w:szCs w:val="16"/>
            <w:lang w:eastAsia="en-GB"/>
          </w:rPr>
          <w:t xml:space="preserve"> Maintained by: Quality </w:t>
        </w:r>
        <w:r>
          <w:rPr>
            <w:rFonts w:ascii="Calibri" w:hAnsi="Calibri"/>
            <w:color w:val="222222"/>
            <w:sz w:val="16"/>
            <w:szCs w:val="16"/>
            <w:lang w:eastAsia="en-GB"/>
          </w:rPr>
          <w:t>Assurance. Owned by: UEC</w:t>
        </w:r>
      </w:p>
      <w:p w14:paraId="6CAE35D5" w14:textId="288AC864" w:rsidR="007A7B27" w:rsidRPr="00525437" w:rsidRDefault="007A7B27" w:rsidP="007A7B27">
        <w:pPr>
          <w:shd w:val="clear" w:color="auto" w:fill="FFFFFF"/>
          <w:spacing w:after="0" w:line="348" w:lineRule="auto"/>
          <w:rPr>
            <w:rFonts w:ascii="Calibri" w:hAnsi="Calibri"/>
            <w:color w:val="FF0000"/>
            <w:sz w:val="16"/>
            <w:szCs w:val="16"/>
            <w:lang w:eastAsia="en-GB"/>
          </w:rPr>
        </w:pPr>
        <w:r w:rsidRPr="0002726C">
          <w:rPr>
            <w:rFonts w:ascii="Calibri" w:hAnsi="Calibri"/>
            <w:sz w:val="16"/>
            <w:szCs w:val="16"/>
            <w:lang w:eastAsia="en-GB"/>
          </w:rPr>
          <w:t xml:space="preserve">Location: </w:t>
        </w:r>
        <w:r w:rsidR="0002726C" w:rsidRPr="0002726C">
          <w:rPr>
            <w:rFonts w:ascii="Calibri" w:hAnsi="Calibri"/>
            <w:sz w:val="16"/>
            <w:szCs w:val="16"/>
            <w:lang w:eastAsia="en-GB"/>
          </w:rPr>
          <w:t>https://intra.brunel.ac.uk/s/QSO/Team/Programmes/Programme Modifications</w:t>
        </w:r>
      </w:p>
      <w:p w14:paraId="72542CCE" w14:textId="77777777" w:rsidR="007A7B27" w:rsidRPr="00F024A7" w:rsidRDefault="007A7B27" w:rsidP="007A7B27">
        <w:pPr>
          <w:shd w:val="clear" w:color="auto" w:fill="FFFFFF"/>
          <w:spacing w:after="0" w:line="348" w:lineRule="auto"/>
          <w:jc w:val="center"/>
          <w:rPr>
            <w:rFonts w:ascii="Calibri" w:hAnsi="Calibri"/>
            <w:color w:val="222222"/>
            <w:sz w:val="16"/>
            <w:szCs w:val="16"/>
            <w:lang w:eastAsia="en-GB"/>
          </w:rPr>
        </w:pPr>
        <w:r>
          <w:rPr>
            <w:rFonts w:ascii="Calibri" w:hAnsi="Calibri"/>
            <w:color w:val="222222"/>
            <w:sz w:val="16"/>
            <w:szCs w:val="16"/>
            <w:lang w:eastAsia="en-GB"/>
          </w:rPr>
          <w:t>UNCLASSIFIED</w:t>
        </w:r>
      </w:p>
      <w:p w14:paraId="2247C191" w14:textId="392617AD" w:rsidR="007A7B27" w:rsidRPr="00D77638" w:rsidRDefault="007A7B27" w:rsidP="007A7B27">
        <w:pPr>
          <w:pStyle w:val="Footer"/>
          <w:jc w:val="right"/>
          <w:rPr>
            <w:rFonts w:ascii="Gotham Light" w:hAnsi="Gotham Light"/>
            <w:sz w:val="16"/>
          </w:rPr>
        </w:pPr>
        <w:r w:rsidRPr="00D77638">
          <w:rPr>
            <w:rFonts w:ascii="Gotham Light" w:hAnsi="Gotham Light"/>
            <w:sz w:val="16"/>
          </w:rPr>
          <w:fldChar w:fldCharType="begin"/>
        </w:r>
        <w:r w:rsidRPr="00D77638">
          <w:rPr>
            <w:rFonts w:ascii="Gotham Light" w:hAnsi="Gotham Light"/>
            <w:sz w:val="16"/>
          </w:rPr>
          <w:instrText xml:space="preserve"> PAGE   \* MERGEFORMAT </w:instrText>
        </w:r>
        <w:r w:rsidRPr="00D77638">
          <w:rPr>
            <w:rFonts w:ascii="Gotham Light" w:hAnsi="Gotham Light"/>
            <w:sz w:val="16"/>
          </w:rPr>
          <w:fldChar w:fldCharType="separate"/>
        </w:r>
        <w:r w:rsidR="00BE6B0E">
          <w:rPr>
            <w:rFonts w:ascii="Gotham Light" w:hAnsi="Gotham Light"/>
            <w:noProof/>
            <w:sz w:val="16"/>
          </w:rPr>
          <w:t>2</w:t>
        </w:r>
        <w:r w:rsidRPr="00D77638">
          <w:rPr>
            <w:rFonts w:ascii="Gotham Light" w:hAnsi="Gotham Light"/>
            <w:noProof/>
            <w:sz w:val="16"/>
          </w:rPr>
          <w:fldChar w:fldCharType="end"/>
        </w:r>
      </w:p>
    </w:sdtContent>
  </w:sdt>
  <w:p w14:paraId="35D98C5A" w14:textId="77777777" w:rsidR="007A7B27" w:rsidRPr="00645AA4" w:rsidRDefault="007A7B27" w:rsidP="007A7B27">
    <w:pPr>
      <w:spacing w:after="0"/>
      <w:rPr>
        <w:sz w:val="16"/>
        <w:szCs w:val="16"/>
      </w:rPr>
    </w:pPr>
  </w:p>
  <w:p w14:paraId="5193D4B9" w14:textId="6510F33F" w:rsidR="007A7B27" w:rsidRPr="007A7B27" w:rsidRDefault="007A7B27" w:rsidP="007A7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19DA1" w14:textId="77777777" w:rsidR="00885B5F" w:rsidRDefault="00885B5F" w:rsidP="007A7B27">
      <w:pPr>
        <w:spacing w:after="0" w:line="240" w:lineRule="auto"/>
      </w:pPr>
      <w:r>
        <w:separator/>
      </w:r>
    </w:p>
  </w:footnote>
  <w:footnote w:type="continuationSeparator" w:id="0">
    <w:p w14:paraId="5A14441A" w14:textId="77777777" w:rsidR="00885B5F" w:rsidRDefault="00885B5F" w:rsidP="007A7B27">
      <w:pPr>
        <w:spacing w:after="0" w:line="240" w:lineRule="auto"/>
      </w:pPr>
      <w:r>
        <w:continuationSeparator/>
      </w:r>
    </w:p>
  </w:footnote>
  <w:footnote w:type="continuationNotice" w:id="1">
    <w:p w14:paraId="590C0489" w14:textId="77777777" w:rsidR="00885B5F" w:rsidRDefault="00885B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703"/>
    <w:multiLevelType w:val="hybridMultilevel"/>
    <w:tmpl w:val="C83C240C"/>
    <w:lvl w:ilvl="0" w:tplc="B31EF9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F1BA7"/>
    <w:multiLevelType w:val="hybridMultilevel"/>
    <w:tmpl w:val="784C9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410B"/>
    <w:multiLevelType w:val="hybridMultilevel"/>
    <w:tmpl w:val="362A5E3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CB16BF5"/>
    <w:multiLevelType w:val="hybridMultilevel"/>
    <w:tmpl w:val="EBDA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01E77"/>
    <w:multiLevelType w:val="hybridMultilevel"/>
    <w:tmpl w:val="DB9EB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35432"/>
    <w:multiLevelType w:val="hybridMultilevel"/>
    <w:tmpl w:val="26F87CC0"/>
    <w:lvl w:ilvl="0" w:tplc="D958C8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226CA"/>
    <w:multiLevelType w:val="hybridMultilevel"/>
    <w:tmpl w:val="40CE8E38"/>
    <w:lvl w:ilvl="0" w:tplc="5B206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76BD6"/>
    <w:multiLevelType w:val="hybridMultilevel"/>
    <w:tmpl w:val="69EA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67"/>
    <w:rsid w:val="00002FAE"/>
    <w:rsid w:val="0002726C"/>
    <w:rsid w:val="00056B52"/>
    <w:rsid w:val="000A58BB"/>
    <w:rsid w:val="000A7820"/>
    <w:rsid w:val="00130265"/>
    <w:rsid w:val="0013442F"/>
    <w:rsid w:val="0014035E"/>
    <w:rsid w:val="001F128C"/>
    <w:rsid w:val="001F2804"/>
    <w:rsid w:val="001F7C44"/>
    <w:rsid w:val="00237660"/>
    <w:rsid w:val="00266029"/>
    <w:rsid w:val="002710D3"/>
    <w:rsid w:val="002855BD"/>
    <w:rsid w:val="002B1419"/>
    <w:rsid w:val="002D58DB"/>
    <w:rsid w:val="00317A4A"/>
    <w:rsid w:val="00367370"/>
    <w:rsid w:val="00387C49"/>
    <w:rsid w:val="00391391"/>
    <w:rsid w:val="00396B66"/>
    <w:rsid w:val="003C2470"/>
    <w:rsid w:val="003C6767"/>
    <w:rsid w:val="003D6B41"/>
    <w:rsid w:val="003E2894"/>
    <w:rsid w:val="003F6251"/>
    <w:rsid w:val="00432216"/>
    <w:rsid w:val="004739A4"/>
    <w:rsid w:val="00497196"/>
    <w:rsid w:val="00497650"/>
    <w:rsid w:val="004D4F63"/>
    <w:rsid w:val="004F6B1F"/>
    <w:rsid w:val="00525437"/>
    <w:rsid w:val="00553124"/>
    <w:rsid w:val="00597B04"/>
    <w:rsid w:val="005A3627"/>
    <w:rsid w:val="006174CF"/>
    <w:rsid w:val="006C2C75"/>
    <w:rsid w:val="006E04C3"/>
    <w:rsid w:val="00702656"/>
    <w:rsid w:val="007272CD"/>
    <w:rsid w:val="00755EF7"/>
    <w:rsid w:val="00763906"/>
    <w:rsid w:val="007A1310"/>
    <w:rsid w:val="007A4355"/>
    <w:rsid w:val="007A7B27"/>
    <w:rsid w:val="00805953"/>
    <w:rsid w:val="0081040C"/>
    <w:rsid w:val="00817C8C"/>
    <w:rsid w:val="00835309"/>
    <w:rsid w:val="00835E52"/>
    <w:rsid w:val="00837BED"/>
    <w:rsid w:val="00875890"/>
    <w:rsid w:val="00885B5F"/>
    <w:rsid w:val="008977A9"/>
    <w:rsid w:val="008A052D"/>
    <w:rsid w:val="008B5DBE"/>
    <w:rsid w:val="008F099A"/>
    <w:rsid w:val="00932F64"/>
    <w:rsid w:val="00934EA1"/>
    <w:rsid w:val="00937939"/>
    <w:rsid w:val="009412C6"/>
    <w:rsid w:val="00975173"/>
    <w:rsid w:val="00976F35"/>
    <w:rsid w:val="009B0FB8"/>
    <w:rsid w:val="009C7B77"/>
    <w:rsid w:val="009D4211"/>
    <w:rsid w:val="00A26DEB"/>
    <w:rsid w:val="00A51718"/>
    <w:rsid w:val="00A52B0C"/>
    <w:rsid w:val="00A861F4"/>
    <w:rsid w:val="00AD5E17"/>
    <w:rsid w:val="00AF2A9E"/>
    <w:rsid w:val="00AF300C"/>
    <w:rsid w:val="00B01230"/>
    <w:rsid w:val="00B04A80"/>
    <w:rsid w:val="00B5172E"/>
    <w:rsid w:val="00B51AC5"/>
    <w:rsid w:val="00B935BB"/>
    <w:rsid w:val="00BA607E"/>
    <w:rsid w:val="00BB5CF6"/>
    <w:rsid w:val="00BC62E9"/>
    <w:rsid w:val="00BC697C"/>
    <w:rsid w:val="00BD5792"/>
    <w:rsid w:val="00BE6B0E"/>
    <w:rsid w:val="00BF0D7D"/>
    <w:rsid w:val="00BF16BE"/>
    <w:rsid w:val="00BF5936"/>
    <w:rsid w:val="00C0788A"/>
    <w:rsid w:val="00CC622C"/>
    <w:rsid w:val="00D07F83"/>
    <w:rsid w:val="00D52252"/>
    <w:rsid w:val="00D62247"/>
    <w:rsid w:val="00D8737F"/>
    <w:rsid w:val="00D95E0B"/>
    <w:rsid w:val="00DA310D"/>
    <w:rsid w:val="00DA62D8"/>
    <w:rsid w:val="00E02788"/>
    <w:rsid w:val="00E176C3"/>
    <w:rsid w:val="00E563C0"/>
    <w:rsid w:val="00E84EA1"/>
    <w:rsid w:val="00E903D9"/>
    <w:rsid w:val="00E94A76"/>
    <w:rsid w:val="00F15F16"/>
    <w:rsid w:val="00F9494F"/>
    <w:rsid w:val="00FA7787"/>
    <w:rsid w:val="00FB71D4"/>
    <w:rsid w:val="13ADE5DD"/>
    <w:rsid w:val="2510F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D6033"/>
  <w15:docId w15:val="{28B661F7-76EE-4E15-9B9F-D8BF68F9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676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C676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344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0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D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D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7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2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B27"/>
  </w:style>
  <w:style w:type="paragraph" w:styleId="Footer">
    <w:name w:val="footer"/>
    <w:basedOn w:val="Normal"/>
    <w:link w:val="FooterChar"/>
    <w:uiPriority w:val="99"/>
    <w:unhideWhenUsed/>
    <w:rsid w:val="007A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B27"/>
  </w:style>
  <w:style w:type="paragraph" w:styleId="FootnoteText">
    <w:name w:val="footnote text"/>
    <w:basedOn w:val="Normal"/>
    <w:link w:val="FootnoteTextChar"/>
    <w:uiPriority w:val="99"/>
    <w:semiHidden/>
    <w:unhideWhenUsed/>
    <w:rsid w:val="007272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2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72C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5F1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3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78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52252"/>
    <w:rPr>
      <w:color w:val="808080"/>
    </w:rPr>
  </w:style>
  <w:style w:type="paragraph" w:customStyle="1" w:styleId="Default">
    <w:name w:val="Default"/>
    <w:rsid w:val="003E28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.brunel.ac.uk/s/DocumentArchive/Pages/Programme-Documentation-Repository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udents.brunel.ac.uk/documents/Policies/programme-modification-policy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unel.ac.uk/about/quality-assurance/programm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5E6F8-3A61-455D-86B6-3FD495ECE412}"/>
      </w:docPartPr>
      <w:docPartBody>
        <w:p w:rsidR="009D3AC1" w:rsidRDefault="00926D8F">
          <w:r w:rsidRPr="00345D7E">
            <w:rPr>
              <w:rStyle w:val="PlaceholderText"/>
            </w:rPr>
            <w:t>Choose an item.</w:t>
          </w:r>
        </w:p>
      </w:docPartBody>
    </w:docPart>
    <w:docPart>
      <w:docPartPr>
        <w:name w:val="89565B6125CD42ECBB519342FCCB6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04C4E-0061-4767-8298-08AAA16BCE45}"/>
      </w:docPartPr>
      <w:docPartBody>
        <w:p w:rsidR="009D3AC1" w:rsidRDefault="00926D8F" w:rsidP="00926D8F">
          <w:pPr>
            <w:pStyle w:val="89565B6125CD42ECBB519342FCCB6D64"/>
          </w:pPr>
          <w:r w:rsidRPr="00345D7E">
            <w:rPr>
              <w:rStyle w:val="PlaceholderText"/>
            </w:rPr>
            <w:t>Choose an item.</w:t>
          </w:r>
        </w:p>
      </w:docPartBody>
    </w:docPart>
    <w:docPart>
      <w:docPartPr>
        <w:name w:val="A04C9647C3C346E78561A116B230F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0BAB-6D06-49D9-8CAF-408B3F8309DD}"/>
      </w:docPartPr>
      <w:docPartBody>
        <w:p w:rsidR="009D3AC1" w:rsidRDefault="00926D8F" w:rsidP="00926D8F">
          <w:pPr>
            <w:pStyle w:val="A04C9647C3C346E78561A116B230FA27"/>
          </w:pPr>
          <w:r w:rsidRPr="00345D7E">
            <w:rPr>
              <w:rStyle w:val="PlaceholderText"/>
            </w:rPr>
            <w:t>Choose an item.</w:t>
          </w:r>
        </w:p>
      </w:docPartBody>
    </w:docPart>
    <w:docPart>
      <w:docPartPr>
        <w:name w:val="36ED8CF388574E0681500E3D0EBED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6BE63-5D08-4A68-8D83-271367ECE881}"/>
      </w:docPartPr>
      <w:docPartBody>
        <w:p w:rsidR="009D3AC1" w:rsidRDefault="00926D8F" w:rsidP="00926D8F">
          <w:pPr>
            <w:pStyle w:val="36ED8CF388574E0681500E3D0EBEDABE"/>
          </w:pPr>
          <w:r w:rsidRPr="00345D7E">
            <w:rPr>
              <w:rStyle w:val="PlaceholderText"/>
            </w:rPr>
            <w:t>Choose an item.</w:t>
          </w:r>
        </w:p>
      </w:docPartBody>
    </w:docPart>
    <w:docPart>
      <w:docPartPr>
        <w:name w:val="2262AB60EDEE4618B3662054E78D2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5FB14-7341-492C-8106-BBD9A5D8BE99}"/>
      </w:docPartPr>
      <w:docPartBody>
        <w:p w:rsidR="008F01E9" w:rsidRDefault="00565AAD" w:rsidP="00565AAD">
          <w:pPr>
            <w:pStyle w:val="2262AB60EDEE4618B3662054E78D2F0A"/>
          </w:pPr>
          <w:r w:rsidRPr="00345D7E">
            <w:rPr>
              <w:rStyle w:val="PlaceholderText"/>
            </w:rPr>
            <w:t>Choose an item.</w:t>
          </w:r>
        </w:p>
      </w:docPartBody>
    </w:docPart>
    <w:docPart>
      <w:docPartPr>
        <w:name w:val="B41C919241E2461BA8FABDA7598A8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7DC43-4EA9-4E24-BDAD-B7C9A9F07498}"/>
      </w:docPartPr>
      <w:docPartBody>
        <w:p w:rsidR="007328A4" w:rsidRDefault="00A2719D">
          <w:pPr>
            <w:pStyle w:val="B41C919241E2461BA8FABDA7598A8FA1"/>
          </w:pPr>
          <w:r w:rsidRPr="00345D7E">
            <w:rPr>
              <w:rStyle w:val="PlaceholderText"/>
            </w:rPr>
            <w:t>Choose an item.</w:t>
          </w:r>
        </w:p>
      </w:docPartBody>
    </w:docPart>
    <w:docPart>
      <w:docPartPr>
        <w:name w:val="2FF6214CA6BC433F86AD1C16BB544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ABB4-CFAA-4A44-A702-E849576903DF}"/>
      </w:docPartPr>
      <w:docPartBody>
        <w:p w:rsidR="00327609" w:rsidRDefault="007328A4" w:rsidP="007328A4">
          <w:pPr>
            <w:pStyle w:val="2FF6214CA6BC433F86AD1C16BB544C16"/>
          </w:pPr>
          <w:r w:rsidRPr="00345D7E">
            <w:rPr>
              <w:rStyle w:val="PlaceholderText"/>
            </w:rPr>
            <w:t>Choose an item.</w:t>
          </w:r>
        </w:p>
      </w:docPartBody>
    </w:docPart>
    <w:docPart>
      <w:docPartPr>
        <w:name w:val="8B7A6D3485364CE7A571B73BD9D17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0B8F7-9681-46C3-A288-E1CF181BE812}"/>
      </w:docPartPr>
      <w:docPartBody>
        <w:p w:rsidR="009C526A" w:rsidRDefault="00B34198" w:rsidP="00B34198">
          <w:pPr>
            <w:pStyle w:val="8B7A6D3485364CE7A571B73BD9D172C1"/>
          </w:pPr>
          <w:r w:rsidRPr="00345D7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8F"/>
    <w:rsid w:val="00327609"/>
    <w:rsid w:val="00565AAD"/>
    <w:rsid w:val="007328A4"/>
    <w:rsid w:val="008F01E9"/>
    <w:rsid w:val="00926D8F"/>
    <w:rsid w:val="009C526A"/>
    <w:rsid w:val="009D3AC1"/>
    <w:rsid w:val="00A2719D"/>
    <w:rsid w:val="00AE6085"/>
    <w:rsid w:val="00B3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4198"/>
    <w:rPr>
      <w:color w:val="808080"/>
    </w:rPr>
  </w:style>
  <w:style w:type="paragraph" w:customStyle="1" w:styleId="89565B6125CD42ECBB519342FCCB6D64">
    <w:name w:val="89565B6125CD42ECBB519342FCCB6D64"/>
    <w:rsid w:val="00926D8F"/>
  </w:style>
  <w:style w:type="paragraph" w:customStyle="1" w:styleId="A04C9647C3C346E78561A116B230FA27">
    <w:name w:val="A04C9647C3C346E78561A116B230FA27"/>
    <w:rsid w:val="00926D8F"/>
  </w:style>
  <w:style w:type="paragraph" w:customStyle="1" w:styleId="36ED8CF388574E0681500E3D0EBEDABE">
    <w:name w:val="36ED8CF388574E0681500E3D0EBEDABE"/>
    <w:rsid w:val="00926D8F"/>
  </w:style>
  <w:style w:type="paragraph" w:customStyle="1" w:styleId="2FF6214CA6BC433F86AD1C16BB544C16">
    <w:name w:val="2FF6214CA6BC433F86AD1C16BB544C16"/>
    <w:rsid w:val="007328A4"/>
  </w:style>
  <w:style w:type="paragraph" w:customStyle="1" w:styleId="2262AB60EDEE4618B3662054E78D2F0A">
    <w:name w:val="2262AB60EDEE4618B3662054E78D2F0A"/>
    <w:rsid w:val="00565AAD"/>
  </w:style>
  <w:style w:type="paragraph" w:customStyle="1" w:styleId="B41C919241E2461BA8FABDA7598A8FA1">
    <w:name w:val="B41C919241E2461BA8FABDA7598A8FA1"/>
  </w:style>
  <w:style w:type="paragraph" w:customStyle="1" w:styleId="8B7A6D3485364CE7A571B73BD9D172C1">
    <w:name w:val="8B7A6D3485364CE7A571B73BD9D172C1"/>
    <w:rsid w:val="00B34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629EAE96EB10D7499F8664ED3DF2393E" ma:contentTypeVersion="1" ma:contentTypeDescription="This is the base type for all Brunel documents." ma:contentTypeScope="" ma:versionID="92218b7a6bf6d9e68eb333867bd61d5e">
  <xsd:schema xmlns:xsd="http://www.w3.org/2001/XMLSchema" xmlns:xs="http://www.w3.org/2001/XMLSchema" xmlns:p="http://schemas.microsoft.com/office/2006/metadata/properties" xmlns:ns2="380bc2c3-1989-4979-9f6b-c22987075109" xmlns:ns3="fa42e66d-2638-45ed-aecb-9f33864254ca" xmlns:ns4="d28b7957-ae7c-417a-86e4-e9025a24b17c" targetNamespace="http://schemas.microsoft.com/office/2006/metadata/properties" ma:root="true" ma:fieldsID="b8e644ad200f5229a9e16e31e5ff4f05" ns2:_="" ns3:_="" ns4:_="">
    <xsd:import namespace="380bc2c3-1989-4979-9f6b-c22987075109"/>
    <xsd:import namespace="fa42e66d-2638-45ed-aecb-9f33864254ca"/>
    <xsd:import namespace="d28b7957-ae7c-417a-86e4-e9025a24b1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2e66d-2638-45ed-aecb-9f33864254ca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b7957-ae7c-417a-86e4-e9025a24b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Owner0 xmlns="fa42e66d-2638-45ed-aecb-9f33864254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fa42e66d-2638-45ed-aecb-9f33864254ca">
      <Terms xmlns="http://schemas.microsoft.com/office/infopath/2007/PartnerControls"/>
    </BrunelBaseAudience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0764-105A-4D7C-AA95-BA7BF571C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fa42e66d-2638-45ed-aecb-9f33864254ca"/>
    <ds:schemaRef ds:uri="d28b7957-ae7c-417a-86e4-e9025a24b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3F4EF-DF2F-4E62-8E6A-DEC300E4D831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d28b7957-ae7c-417a-86e4-e9025a24b17c"/>
    <ds:schemaRef ds:uri="380bc2c3-1989-4979-9f6b-c22987075109"/>
    <ds:schemaRef ds:uri="http://schemas.microsoft.com/office/2006/metadata/properties"/>
    <ds:schemaRef ds:uri="http://purl.org/dc/terms/"/>
    <ds:schemaRef ds:uri="http://schemas.microsoft.com/office/infopath/2007/PartnerControls"/>
    <ds:schemaRef ds:uri="fa42e66d-2638-45ed-aecb-9f33864254c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5EBBA5F-6CCB-4F47-9887-95AA75B44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47FA0-7012-4D2F-8308-A2FCEF26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Dotor</dc:creator>
  <cp:lastModifiedBy>Richard Dotor-Cespedes (Staff)</cp:lastModifiedBy>
  <cp:revision>9</cp:revision>
  <dcterms:created xsi:type="dcterms:W3CDTF">2022-10-17T08:44:00Z</dcterms:created>
  <dcterms:modified xsi:type="dcterms:W3CDTF">2022-11-23T11:44:00Z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0x010100B5A4C08D27C9458A8DBC831B2C0EF43F00629EAE96EB10D7499F8664ED3DF2393E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</Properties>
</file>