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 w:themeColor="accent1" w:themeTint="66"/>
  <w:body>
    <w:p w14:paraId="1EC240ED" w14:textId="77777777" w:rsidR="00E0515E" w:rsidRPr="008C4447" w:rsidRDefault="00E0515E">
      <w:pPr>
        <w:rPr>
          <w:rFonts w:ascii="Arial" w:hAnsi="Arial" w:cs="Arial"/>
          <w:sz w:val="22"/>
          <w:szCs w:val="22"/>
        </w:rPr>
      </w:pP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</w:p>
    <w:p w14:paraId="1D417E05" w14:textId="09964673" w:rsidR="001D64DA" w:rsidRPr="008C4447" w:rsidRDefault="00E0515E">
      <w:pPr>
        <w:rPr>
          <w:rFonts w:ascii="Arial" w:hAnsi="Arial" w:cs="Arial"/>
          <w:sz w:val="22"/>
          <w:szCs w:val="22"/>
        </w:rPr>
      </w:pP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</w:p>
    <w:p w14:paraId="17D6D7FF" w14:textId="4B8758AD" w:rsidR="008C4447" w:rsidRPr="00853B48" w:rsidRDefault="009D4AD2" w:rsidP="008C44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3B48">
        <w:rPr>
          <w:rFonts w:ascii="Arial" w:hAnsi="Arial" w:cs="Arial"/>
          <w:b/>
          <w:bCs/>
          <w:sz w:val="22"/>
          <w:szCs w:val="22"/>
        </w:rPr>
        <w:t xml:space="preserve">RECOGNISED TEACHER </w:t>
      </w:r>
      <w:r w:rsidR="00A9094C" w:rsidRPr="00853B48">
        <w:rPr>
          <w:rFonts w:ascii="Arial" w:hAnsi="Arial" w:cs="Arial"/>
          <w:b/>
          <w:bCs/>
          <w:sz w:val="22"/>
          <w:szCs w:val="22"/>
        </w:rPr>
        <w:t xml:space="preserve">- </w:t>
      </w:r>
      <w:r w:rsidRPr="00853B48">
        <w:rPr>
          <w:rFonts w:ascii="Arial" w:hAnsi="Arial" w:cs="Arial"/>
          <w:b/>
          <w:bCs/>
          <w:sz w:val="22"/>
          <w:szCs w:val="22"/>
        </w:rPr>
        <w:t>NOMINATION FORM</w:t>
      </w:r>
    </w:p>
    <w:p w14:paraId="17CE4C51" w14:textId="77777777" w:rsidR="00E0515E" w:rsidRPr="008C4447" w:rsidRDefault="00E0515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5402"/>
      </w:tblGrid>
      <w:tr w:rsidR="00E0515E" w:rsidRPr="008C4447" w14:paraId="58030316" w14:textId="77777777" w:rsidTr="00A62687">
        <w:tc>
          <w:tcPr>
            <w:tcW w:w="8296" w:type="dxa"/>
            <w:gridSpan w:val="2"/>
            <w:shd w:val="clear" w:color="auto" w:fill="00325B"/>
          </w:tcPr>
          <w:p w14:paraId="60527FF0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Section 1</w:t>
            </w:r>
            <w:r w:rsidR="0028336E"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: Details</w:t>
            </w:r>
          </w:p>
        </w:tc>
      </w:tr>
      <w:tr w:rsidR="00E0515E" w:rsidRPr="008C4447" w14:paraId="6991707E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069A4839" w14:textId="49A73CB8" w:rsidR="00E0515E" w:rsidRPr="008C4447" w:rsidRDefault="00E0515E" w:rsidP="000661B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 xml:space="preserve">Name of Proposed Recognised </w:t>
            </w:r>
            <w:r w:rsidR="000661BB" w:rsidRPr="008C4447">
              <w:rPr>
                <w:rFonts w:ascii="Arial" w:hAnsi="Arial" w:cs="Arial"/>
                <w:sz w:val="22"/>
                <w:szCs w:val="22"/>
              </w:rPr>
              <w:t>Teacher</w:t>
            </w:r>
          </w:p>
        </w:tc>
        <w:tc>
          <w:tcPr>
            <w:tcW w:w="5402" w:type="dxa"/>
          </w:tcPr>
          <w:p w14:paraId="67D17564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8C4447" w14:paraId="29506BFA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0B957296" w14:textId="21EE3469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 xml:space="preserve">Current Institution/Employer </w:t>
            </w:r>
            <w:r w:rsidR="00383C00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5402" w:type="dxa"/>
          </w:tcPr>
          <w:p w14:paraId="7F598BAD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8C4447" w14:paraId="10246570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6FF4E8F1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5402" w:type="dxa"/>
          </w:tcPr>
          <w:p w14:paraId="21994623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8C4447" w14:paraId="0D4A52C1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5F54406B" w14:textId="2F32BAD5" w:rsidR="00E0515E" w:rsidRPr="008C4447" w:rsidRDefault="000661BB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Brunel Programme</w:t>
            </w:r>
          </w:p>
        </w:tc>
        <w:tc>
          <w:tcPr>
            <w:tcW w:w="5402" w:type="dxa"/>
          </w:tcPr>
          <w:p w14:paraId="3E3834B1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1BB" w:rsidRPr="008C4447" w14:paraId="07DE6B68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0792D0D1" w14:textId="643F2638" w:rsidR="000661BB" w:rsidRPr="008C4447" w:rsidRDefault="00CA5D3B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Brunel Modular/Study/Assessment Blocks</w:t>
            </w:r>
          </w:p>
        </w:tc>
        <w:tc>
          <w:tcPr>
            <w:tcW w:w="5402" w:type="dxa"/>
          </w:tcPr>
          <w:p w14:paraId="26619002" w14:textId="77777777" w:rsidR="000661BB" w:rsidRPr="008C4447" w:rsidRDefault="000661BB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C00" w:rsidRPr="008C4447" w14:paraId="79C503F8" w14:textId="77777777" w:rsidTr="00A62687">
        <w:trPr>
          <w:trHeight w:val="385"/>
        </w:trPr>
        <w:tc>
          <w:tcPr>
            <w:tcW w:w="2894" w:type="dxa"/>
            <w:shd w:val="clear" w:color="auto" w:fill="EAF1DD" w:themeFill="accent3" w:themeFillTint="33"/>
          </w:tcPr>
          <w:p w14:paraId="07428450" w14:textId="3B45A8D7" w:rsidR="00383C00" w:rsidRDefault="00383C00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partnership details (if applicable)</w:t>
            </w:r>
          </w:p>
        </w:tc>
        <w:tc>
          <w:tcPr>
            <w:tcW w:w="5402" w:type="dxa"/>
          </w:tcPr>
          <w:p w14:paraId="3052F670" w14:textId="77777777" w:rsidR="00383C00" w:rsidRPr="008C4447" w:rsidRDefault="00383C00" w:rsidP="00E0515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0515E" w:rsidRPr="008C4447" w14:paraId="6883D67D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71EE8165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Date of start of appointment</w:t>
            </w:r>
          </w:p>
        </w:tc>
        <w:tc>
          <w:tcPr>
            <w:tcW w:w="5402" w:type="dxa"/>
          </w:tcPr>
          <w:p w14:paraId="65E6F64D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447" w:rsidRPr="008C4447" w14:paraId="6EA7DC81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1AAF7A73" w14:textId="582FD8B7" w:rsidR="008C4447" w:rsidRPr="008C4447" w:rsidRDefault="008C4447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when teaching is to begin</w:t>
            </w:r>
          </w:p>
        </w:tc>
        <w:tc>
          <w:tcPr>
            <w:tcW w:w="5402" w:type="dxa"/>
          </w:tcPr>
          <w:p w14:paraId="58F94A65" w14:textId="77777777" w:rsidR="008C4447" w:rsidRPr="008C4447" w:rsidRDefault="008C4447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8C4447" w14:paraId="5CE0FCA0" w14:textId="77777777" w:rsidTr="00A62687">
        <w:tc>
          <w:tcPr>
            <w:tcW w:w="2894" w:type="dxa"/>
            <w:shd w:val="clear" w:color="auto" w:fill="EAF1DD" w:themeFill="accent3" w:themeFillTint="33"/>
          </w:tcPr>
          <w:p w14:paraId="207DC553" w14:textId="77777777" w:rsidR="00735370" w:rsidRDefault="00E0515E" w:rsidP="00E167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Length of appointment</w:t>
            </w:r>
          </w:p>
          <w:p w14:paraId="24C8768B" w14:textId="5EAFDC32" w:rsidR="00077127" w:rsidRPr="008C4447" w:rsidRDefault="0032132E" w:rsidP="00E1674D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(usually four years)</w:t>
            </w:r>
          </w:p>
        </w:tc>
        <w:tc>
          <w:tcPr>
            <w:tcW w:w="5402" w:type="dxa"/>
          </w:tcPr>
          <w:p w14:paraId="39787303" w14:textId="77777777" w:rsidR="00E0515E" w:rsidRPr="008C4447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86B5B" w14:textId="77777777" w:rsidR="00E0515E" w:rsidRPr="008C4447" w:rsidRDefault="00E0515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5672"/>
      </w:tblGrid>
      <w:tr w:rsidR="00E0515E" w:rsidRPr="008C4447" w14:paraId="3A74B252" w14:textId="77777777" w:rsidTr="008C4447">
        <w:tc>
          <w:tcPr>
            <w:tcW w:w="8522" w:type="dxa"/>
            <w:gridSpan w:val="2"/>
            <w:shd w:val="clear" w:color="auto" w:fill="00325B"/>
          </w:tcPr>
          <w:p w14:paraId="7B4B44BE" w14:textId="77777777" w:rsidR="00E0515E" w:rsidRPr="008C4447" w:rsidRDefault="00E0515E" w:rsidP="002833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Section 2</w:t>
            </w:r>
            <w:r w:rsidR="0028336E"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: Supporting Information</w:t>
            </w:r>
          </w:p>
          <w:p w14:paraId="11992031" w14:textId="77777777" w:rsidR="0028336E" w:rsidRPr="008C4447" w:rsidRDefault="0028336E" w:rsidP="0028336E">
            <w:pPr>
              <w:spacing w:before="120" w:after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C4447">
              <w:rPr>
                <w:rFonts w:ascii="Arial" w:hAnsi="Arial" w:cs="Arial"/>
                <w:bCs/>
                <w:i/>
                <w:sz w:val="22"/>
                <w:szCs w:val="22"/>
              </w:rPr>
              <w:t>Please append a full CV to this form, which should include details of teaching experience.  Please also include below any details of any interview process (where appropriate)</w:t>
            </w:r>
          </w:p>
        </w:tc>
      </w:tr>
      <w:tr w:rsidR="00E0515E" w:rsidRPr="008C4447" w14:paraId="55CE7F0C" w14:textId="77777777" w:rsidTr="008C4447">
        <w:tc>
          <w:tcPr>
            <w:tcW w:w="2660" w:type="dxa"/>
            <w:shd w:val="clear" w:color="auto" w:fill="EAF1DD" w:themeFill="accent3" w:themeFillTint="33"/>
          </w:tcPr>
          <w:p w14:paraId="2DF8A100" w14:textId="77777777" w:rsidR="00E0515E" w:rsidRPr="008C4447" w:rsidRDefault="0028336E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 xml:space="preserve">Statement from College justifying the need for a Recognised </w:t>
            </w:r>
            <w:r w:rsidR="00CA5D3B" w:rsidRPr="008C4447">
              <w:rPr>
                <w:rFonts w:ascii="Arial" w:hAnsi="Arial" w:cs="Arial"/>
                <w:sz w:val="22"/>
                <w:szCs w:val="22"/>
              </w:rPr>
              <w:t>Teacher</w:t>
            </w:r>
          </w:p>
          <w:p w14:paraId="00E7F541" w14:textId="77777777" w:rsidR="008C4447" w:rsidRDefault="008C4447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25B9214" w14:textId="77777777" w:rsidR="008C4447" w:rsidRDefault="008C4447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9AEC578" w14:textId="77777777" w:rsidR="00383C00" w:rsidRDefault="00383C00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464EFD6" w14:textId="77777777" w:rsidR="00383C00" w:rsidRDefault="00383C00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B0F6E13" w14:textId="77777777" w:rsidR="00383C00" w:rsidRDefault="00383C00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67A56C6" w14:textId="77777777" w:rsidR="00383C00" w:rsidRDefault="00383C00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9E9C84F" w14:textId="39FE93D6" w:rsidR="00383C00" w:rsidRPr="008C4447" w:rsidRDefault="00383C00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2" w:type="dxa"/>
          </w:tcPr>
          <w:p w14:paraId="4BDDB6DE" w14:textId="77777777" w:rsidR="00E0515E" w:rsidRDefault="00E0515E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CA40624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A0C6D8F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5965B53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0FE5135" w14:textId="0242716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A052507" w14:textId="77777777" w:rsidR="009D4AD2" w:rsidRDefault="009D4AD2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118186E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8B65459" w14:textId="177E3DDD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8C4447" w14:paraId="6DE300B2" w14:textId="77777777" w:rsidTr="008C4447">
        <w:tc>
          <w:tcPr>
            <w:tcW w:w="2660" w:type="dxa"/>
            <w:shd w:val="clear" w:color="auto" w:fill="EAF1DD" w:themeFill="accent3" w:themeFillTint="33"/>
          </w:tcPr>
          <w:p w14:paraId="6DECC959" w14:textId="7DA2C164" w:rsidR="00E0515E" w:rsidRPr="008C4447" w:rsidRDefault="0028336E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lastRenderedPageBreak/>
              <w:t xml:space="preserve">Statement from College regarding suitability of the proposed Recognised </w:t>
            </w:r>
            <w:r w:rsidR="00CA5D3B" w:rsidRPr="008C4447">
              <w:rPr>
                <w:rFonts w:ascii="Arial" w:hAnsi="Arial" w:cs="Arial"/>
                <w:sz w:val="22"/>
                <w:szCs w:val="22"/>
              </w:rPr>
              <w:t>Teacher</w:t>
            </w:r>
          </w:p>
        </w:tc>
        <w:tc>
          <w:tcPr>
            <w:tcW w:w="5862" w:type="dxa"/>
          </w:tcPr>
          <w:p w14:paraId="2E5A7787" w14:textId="77777777" w:rsidR="00E0515E" w:rsidRDefault="00E0515E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5F3AF72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EEEA724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D4E4FDC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27A8FC0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FF53AF1" w14:textId="405AB264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8C4447" w14:paraId="49CA3308" w14:textId="77777777" w:rsidTr="008C4447">
        <w:tc>
          <w:tcPr>
            <w:tcW w:w="2660" w:type="dxa"/>
            <w:shd w:val="clear" w:color="auto" w:fill="EAF1DD" w:themeFill="accent3" w:themeFillTint="33"/>
          </w:tcPr>
          <w:p w14:paraId="389EA201" w14:textId="0EEE0A4A" w:rsidR="00E0515E" w:rsidRPr="008C4447" w:rsidRDefault="0028336E" w:rsidP="008C44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Details of arrangements for induction and on-going support</w:t>
            </w:r>
            <w:r w:rsidR="0048675B" w:rsidRPr="008C4447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383C00">
              <w:rPr>
                <w:rFonts w:ascii="Arial" w:hAnsi="Arial" w:cs="Arial"/>
                <w:sz w:val="22"/>
                <w:szCs w:val="22"/>
              </w:rPr>
              <w:t xml:space="preserve">Recognised </w:t>
            </w:r>
            <w:r w:rsidR="00E1674D" w:rsidRPr="008C4447">
              <w:rPr>
                <w:rFonts w:ascii="Arial" w:hAnsi="Arial" w:cs="Arial"/>
                <w:sz w:val="22"/>
                <w:szCs w:val="22"/>
              </w:rPr>
              <w:t>Teacher</w:t>
            </w:r>
          </w:p>
        </w:tc>
        <w:tc>
          <w:tcPr>
            <w:tcW w:w="5862" w:type="dxa"/>
          </w:tcPr>
          <w:p w14:paraId="38EDF70B" w14:textId="77777777" w:rsidR="00E0515E" w:rsidRDefault="00E0515E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2040F56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A614B4F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ED0DDB9" w14:textId="77777777" w:rsid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8B9C513" w14:textId="1192FBC1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49E88" w14:textId="77777777" w:rsidR="00E0515E" w:rsidRPr="008C4447" w:rsidRDefault="00E0515E" w:rsidP="0028336E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1341"/>
        <w:gridCol w:w="4371"/>
      </w:tblGrid>
      <w:tr w:rsidR="0028336E" w:rsidRPr="008C4447" w14:paraId="2A2D2119" w14:textId="77777777" w:rsidTr="00EF6D3C">
        <w:tc>
          <w:tcPr>
            <w:tcW w:w="8296" w:type="dxa"/>
            <w:gridSpan w:val="3"/>
            <w:shd w:val="clear" w:color="auto" w:fill="00325B"/>
          </w:tcPr>
          <w:p w14:paraId="4B12C56F" w14:textId="679EE571" w:rsidR="0028336E" w:rsidRPr="008C4447" w:rsidRDefault="0028336E" w:rsidP="0028336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3: </w:t>
            </w:r>
            <w:r w:rsidR="00383C00">
              <w:rPr>
                <w:rFonts w:ascii="Arial" w:hAnsi="Arial" w:cs="Arial"/>
                <w:b/>
                <w:bCs/>
                <w:sz w:val="22"/>
                <w:szCs w:val="22"/>
              </w:rPr>
              <w:t>College A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pproval</w:t>
            </w:r>
          </w:p>
        </w:tc>
      </w:tr>
      <w:tr w:rsidR="008C4447" w:rsidRPr="008C4447" w14:paraId="1A40A35C" w14:textId="13034B09" w:rsidTr="00EF6D3C">
        <w:trPr>
          <w:trHeight w:val="170"/>
        </w:trPr>
        <w:tc>
          <w:tcPr>
            <w:tcW w:w="2584" w:type="dxa"/>
            <w:vMerge w:val="restart"/>
            <w:shd w:val="clear" w:color="auto" w:fill="EAF1DD" w:themeFill="accent3" w:themeFillTint="33"/>
          </w:tcPr>
          <w:p w14:paraId="205B7388" w14:textId="3811CB10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Deputy Dean (Academic Affairs)</w:t>
            </w:r>
          </w:p>
        </w:tc>
        <w:tc>
          <w:tcPr>
            <w:tcW w:w="1341" w:type="dxa"/>
          </w:tcPr>
          <w:p w14:paraId="6F6BEBC4" w14:textId="43E12B68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</w:tc>
        <w:tc>
          <w:tcPr>
            <w:tcW w:w="4371" w:type="dxa"/>
          </w:tcPr>
          <w:p w14:paraId="00625FC1" w14:textId="77777777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447" w:rsidRPr="008C4447" w14:paraId="1223A618" w14:textId="77777777" w:rsidTr="00EF6D3C">
        <w:trPr>
          <w:trHeight w:val="170"/>
        </w:trPr>
        <w:tc>
          <w:tcPr>
            <w:tcW w:w="2584" w:type="dxa"/>
            <w:vMerge/>
            <w:shd w:val="clear" w:color="auto" w:fill="EAF1DD" w:themeFill="accent3" w:themeFillTint="33"/>
          </w:tcPr>
          <w:p w14:paraId="3DD83C43" w14:textId="77777777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2B8CB906" w14:textId="5358F1FF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371" w:type="dxa"/>
          </w:tcPr>
          <w:p w14:paraId="50A2D71F" w14:textId="77777777" w:rsidR="008C4447" w:rsidRPr="008C4447" w:rsidRDefault="008C4447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DC82D8" w14:textId="3300E96C" w:rsidR="00383C00" w:rsidRPr="008C4447" w:rsidRDefault="00383C00" w:rsidP="00383C00">
      <w:pPr>
        <w:spacing w:before="120" w:after="120" w:line="22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383C00">
        <w:rPr>
          <w:rFonts w:ascii="Arial" w:hAnsi="Arial" w:cs="Arial"/>
          <w:sz w:val="22"/>
          <w:szCs w:val="22"/>
        </w:rPr>
        <w:t xml:space="preserve">Please submit college approved form and the appointee’s CV, </w:t>
      </w:r>
      <w:r w:rsidRPr="00383C00">
        <w:rPr>
          <w:rFonts w:ascii="Arial" w:hAnsi="Arial" w:cs="Arial"/>
        </w:rPr>
        <w:t xml:space="preserve">to Quality Assurance via </w:t>
      </w:r>
      <w:hyperlink r:id="rId11" w:history="1">
        <w:r w:rsidRPr="00383C00">
          <w:rPr>
            <w:rStyle w:val="Hyperlink"/>
            <w:rFonts w:ascii="Arial" w:hAnsi="Arial" w:cs="Arial"/>
          </w:rPr>
          <w:t>quality-officers@brunel.ac.uk</w:t>
        </w:r>
      </w:hyperlink>
      <w:r w:rsidRPr="00383C00">
        <w:rPr>
          <w:rFonts w:ascii="Arial" w:hAnsi="Arial" w:cs="Arial"/>
        </w:rPr>
        <w:t xml:space="preserve">, who will then seek approval from the Pro Vice Chancellor Education. </w:t>
      </w:r>
    </w:p>
    <w:p w14:paraId="269C99D1" w14:textId="77777777" w:rsidR="0028336E" w:rsidRPr="008C4447" w:rsidRDefault="0028336E" w:rsidP="0028336E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1341"/>
        <w:gridCol w:w="4371"/>
      </w:tblGrid>
      <w:tr w:rsidR="00383C00" w:rsidRPr="008C4447" w14:paraId="678C6ECD" w14:textId="77777777" w:rsidTr="002835A2">
        <w:tc>
          <w:tcPr>
            <w:tcW w:w="8522" w:type="dxa"/>
            <w:gridSpan w:val="3"/>
            <w:shd w:val="clear" w:color="auto" w:fill="00325B"/>
          </w:tcPr>
          <w:p w14:paraId="34778094" w14:textId="09773D56" w:rsidR="00383C00" w:rsidRPr="008C4447" w:rsidRDefault="00383C00" w:rsidP="002835A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University A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pproval</w:t>
            </w:r>
          </w:p>
        </w:tc>
      </w:tr>
      <w:tr w:rsidR="00383C00" w:rsidRPr="008C4447" w14:paraId="4B7EFD59" w14:textId="77777777" w:rsidTr="00383C00">
        <w:trPr>
          <w:trHeight w:val="170"/>
        </w:trPr>
        <w:tc>
          <w:tcPr>
            <w:tcW w:w="2638" w:type="dxa"/>
            <w:vMerge w:val="restart"/>
            <w:shd w:val="clear" w:color="auto" w:fill="EAF1DD" w:themeFill="accent3" w:themeFillTint="33"/>
          </w:tcPr>
          <w:p w14:paraId="58C79FED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Pr="008C4447">
              <w:rPr>
                <w:rFonts w:ascii="Arial" w:hAnsi="Arial" w:cs="Arial"/>
                <w:sz w:val="22"/>
                <w:szCs w:val="22"/>
              </w:rPr>
              <w:t>Vice-</w:t>
            </w:r>
            <w:r>
              <w:rPr>
                <w:rFonts w:ascii="Arial" w:hAnsi="Arial" w:cs="Arial"/>
                <w:sz w:val="22"/>
                <w:szCs w:val="22"/>
              </w:rPr>
              <w:t xml:space="preserve">Chancellor </w:t>
            </w:r>
            <w:r w:rsidRPr="008C4447">
              <w:rPr>
                <w:rFonts w:ascii="Arial" w:hAnsi="Arial" w:cs="Arial"/>
                <w:sz w:val="22"/>
                <w:szCs w:val="22"/>
              </w:rPr>
              <w:t>Education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1" w:type="dxa"/>
          </w:tcPr>
          <w:p w14:paraId="7D4F2BDF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543" w:type="dxa"/>
          </w:tcPr>
          <w:p w14:paraId="615315FA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C00" w:rsidRPr="008C4447" w14:paraId="41D5D63C" w14:textId="77777777" w:rsidTr="00383C00">
        <w:trPr>
          <w:trHeight w:val="275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61CA1DE4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21E99683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  <w:tc>
          <w:tcPr>
            <w:tcW w:w="4543" w:type="dxa"/>
          </w:tcPr>
          <w:p w14:paraId="193FDB89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C00" w:rsidRPr="008C4447" w14:paraId="5824602B" w14:textId="77777777" w:rsidTr="00383C00">
        <w:trPr>
          <w:trHeight w:val="275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43888FDE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90409D8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543" w:type="dxa"/>
          </w:tcPr>
          <w:p w14:paraId="5AFA8746" w14:textId="77777777" w:rsidR="00383C00" w:rsidRPr="008C4447" w:rsidRDefault="00383C00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E45BA" w14:textId="77777777" w:rsidR="00383C00" w:rsidRDefault="00383C00" w:rsidP="0028336E">
      <w:pPr>
        <w:spacing w:before="120" w:after="120"/>
        <w:rPr>
          <w:rFonts w:ascii="Arial" w:hAnsi="Arial" w:cs="Arial"/>
          <w:sz w:val="22"/>
          <w:szCs w:val="22"/>
        </w:rPr>
      </w:pPr>
    </w:p>
    <w:p w14:paraId="39C0CCA4" w14:textId="77777777" w:rsidR="00383C00" w:rsidRDefault="00383C00" w:rsidP="0028336E">
      <w:pPr>
        <w:spacing w:before="120" w:after="120"/>
        <w:rPr>
          <w:rFonts w:ascii="Arial" w:hAnsi="Arial" w:cs="Arial"/>
          <w:sz w:val="22"/>
          <w:szCs w:val="22"/>
        </w:rPr>
      </w:pPr>
    </w:p>
    <w:p w14:paraId="5DA2C0C6" w14:textId="77777777" w:rsidR="00DA7015" w:rsidRPr="008C4447" w:rsidRDefault="00DA7015" w:rsidP="00DA7015">
      <w:pPr>
        <w:rPr>
          <w:rFonts w:ascii="Arial" w:hAnsi="Arial" w:cs="Arial"/>
          <w:sz w:val="22"/>
          <w:szCs w:val="22"/>
        </w:rPr>
      </w:pPr>
    </w:p>
    <w:p w14:paraId="39BD5BE1" w14:textId="77777777" w:rsidR="00DA7015" w:rsidRPr="008C4447" w:rsidRDefault="00DA7015" w:rsidP="00DA7015">
      <w:pPr>
        <w:rPr>
          <w:rFonts w:ascii="Arial" w:hAnsi="Arial" w:cs="Arial"/>
          <w:sz w:val="22"/>
          <w:szCs w:val="22"/>
        </w:rPr>
      </w:pPr>
    </w:p>
    <w:p w14:paraId="6C40F5FF" w14:textId="77777777" w:rsidR="00DA7015" w:rsidRPr="008C4447" w:rsidRDefault="00DA7015" w:rsidP="00DA7015">
      <w:pPr>
        <w:rPr>
          <w:rFonts w:ascii="Arial" w:hAnsi="Arial" w:cs="Arial"/>
          <w:sz w:val="22"/>
          <w:szCs w:val="22"/>
        </w:rPr>
      </w:pPr>
    </w:p>
    <w:p w14:paraId="50C4DD71" w14:textId="77777777" w:rsidR="00DA7015" w:rsidRPr="008C4447" w:rsidRDefault="00DA7015" w:rsidP="00DA7015">
      <w:pPr>
        <w:rPr>
          <w:rFonts w:ascii="Arial" w:hAnsi="Arial" w:cs="Arial"/>
          <w:sz w:val="22"/>
          <w:szCs w:val="22"/>
        </w:rPr>
      </w:pPr>
    </w:p>
    <w:p w14:paraId="071D35FA" w14:textId="77777777" w:rsidR="00DA7015" w:rsidRPr="008C4447" w:rsidRDefault="00DA7015" w:rsidP="00DA7015">
      <w:pPr>
        <w:rPr>
          <w:rFonts w:ascii="Arial" w:hAnsi="Arial" w:cs="Arial"/>
          <w:sz w:val="22"/>
          <w:szCs w:val="22"/>
        </w:rPr>
      </w:pPr>
    </w:p>
    <w:p w14:paraId="1E4703AC" w14:textId="77777777" w:rsidR="00DA7015" w:rsidRPr="008C4447" w:rsidRDefault="00DA7015" w:rsidP="00DA7015">
      <w:pPr>
        <w:rPr>
          <w:rFonts w:ascii="Arial" w:hAnsi="Arial" w:cs="Arial"/>
          <w:sz w:val="22"/>
          <w:szCs w:val="22"/>
        </w:rPr>
      </w:pPr>
    </w:p>
    <w:p w14:paraId="51CBE0CD" w14:textId="01ADF04B" w:rsidR="00E1674D" w:rsidRPr="008C4447" w:rsidRDefault="00DA7015" w:rsidP="00DA7015">
      <w:pPr>
        <w:tabs>
          <w:tab w:val="left" w:pos="516"/>
        </w:tabs>
        <w:rPr>
          <w:rFonts w:ascii="Arial" w:hAnsi="Arial" w:cs="Arial"/>
          <w:sz w:val="22"/>
          <w:szCs w:val="22"/>
        </w:rPr>
      </w:pPr>
      <w:r w:rsidRPr="008C4447">
        <w:rPr>
          <w:rFonts w:ascii="Arial" w:hAnsi="Arial" w:cs="Arial"/>
          <w:sz w:val="22"/>
          <w:szCs w:val="22"/>
        </w:rPr>
        <w:tab/>
      </w:r>
    </w:p>
    <w:sectPr w:rsidR="00E1674D" w:rsidRPr="008C4447" w:rsidSect="001229E2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D14A" w14:textId="77777777" w:rsidR="00335262" w:rsidRDefault="00335262" w:rsidP="00144B3B">
      <w:r>
        <w:separator/>
      </w:r>
    </w:p>
  </w:endnote>
  <w:endnote w:type="continuationSeparator" w:id="0">
    <w:p w14:paraId="5C3A9BC8" w14:textId="77777777" w:rsidR="00335262" w:rsidRDefault="00335262" w:rsidP="00144B3B">
      <w:r>
        <w:continuationSeparator/>
      </w:r>
    </w:p>
  </w:endnote>
  <w:endnote w:type="continuationNotice" w:id="1">
    <w:p w14:paraId="2C68E77A" w14:textId="77777777" w:rsidR="00335262" w:rsidRDefault="00335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698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2652E" w14:textId="4247E21B" w:rsidR="00144B3B" w:rsidRDefault="00DA7015" w:rsidP="00144B3B">
        <w:pPr>
          <w:pStyle w:val="Footer"/>
          <w:rPr>
            <w:rFonts w:ascii="Gotham Light" w:hAnsi="Gotham Light"/>
            <w:sz w:val="18"/>
            <w:szCs w:val="18"/>
          </w:rPr>
        </w:pPr>
        <w:r>
          <w:rPr>
            <w:rFonts w:ascii="Gotham Light" w:hAnsi="Gotham Light"/>
            <w:sz w:val="18"/>
            <w:szCs w:val="18"/>
          </w:rPr>
          <w:t>V</w:t>
        </w:r>
        <w:r w:rsidR="003618EB">
          <w:rPr>
            <w:rFonts w:ascii="Gotham Light" w:hAnsi="Gotham Light"/>
            <w:sz w:val="18"/>
            <w:szCs w:val="18"/>
          </w:rPr>
          <w:t>3</w:t>
        </w:r>
        <w:r w:rsidR="00144B3B">
          <w:rPr>
            <w:rFonts w:ascii="Gotham Light" w:hAnsi="Gotham Light"/>
            <w:sz w:val="18"/>
            <w:szCs w:val="18"/>
          </w:rPr>
          <w:t xml:space="preserve"> Maintained by Quality Assurance. Owned by UE</w:t>
        </w:r>
        <w:r w:rsidR="00FD5388">
          <w:rPr>
            <w:rFonts w:ascii="Gotham Light" w:hAnsi="Gotham Light"/>
            <w:sz w:val="18"/>
            <w:szCs w:val="18"/>
          </w:rPr>
          <w:t>SE</w:t>
        </w:r>
        <w:r w:rsidR="00144B3B">
          <w:rPr>
            <w:rFonts w:ascii="Gotham Light" w:hAnsi="Gotham Light"/>
            <w:sz w:val="18"/>
            <w:szCs w:val="18"/>
          </w:rPr>
          <w:t>C</w:t>
        </w:r>
      </w:p>
      <w:p w14:paraId="34BCC111" w14:textId="7DC46A13" w:rsidR="00144B3B" w:rsidRDefault="00144B3B" w:rsidP="00144B3B">
        <w:pPr>
          <w:pStyle w:val="Footer"/>
        </w:pPr>
        <w:r>
          <w:rPr>
            <w:rFonts w:ascii="Gotham Light" w:hAnsi="Gotham Light"/>
            <w:sz w:val="18"/>
            <w:szCs w:val="18"/>
          </w:rPr>
          <w:t xml:space="preserve">Location:  </w:t>
        </w:r>
        <w:hyperlink r:id="rId1" w:history="1">
          <w:r w:rsidR="00AD7BE7" w:rsidRPr="00AD7BE7">
            <w:rPr>
              <w:rStyle w:val="Hyperlink"/>
              <w:rFonts w:ascii="Gotham Light" w:hAnsi="Gotham Light"/>
              <w:sz w:val="18"/>
              <w:szCs w:val="18"/>
            </w:rPr>
            <w:t>https://www.brunel.ac.uk/about/quality-assurance/documents/docs/Recognised-Teacher-appointment-form.docx</w:t>
          </w:r>
        </w:hyperlink>
        <w:r w:rsidRPr="00144B3B">
          <w:rPr>
            <w:rFonts w:ascii="Gotham Light" w:hAnsi="Gotham Light"/>
            <w:sz w:val="18"/>
            <w:szCs w:val="18"/>
          </w:rPr>
          <w:tab/>
          <w:t>UNCLASSIFIED</w:t>
        </w:r>
        <w:r w:rsidRPr="00144B3B">
          <w:rPr>
            <w:rFonts w:ascii="Gotham Light" w:hAnsi="Gotham Light"/>
            <w:sz w:val="18"/>
            <w:szCs w:val="18"/>
          </w:rP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0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7EA0A" w14:textId="036AD6BD" w:rsidR="00144B3B" w:rsidRDefault="00144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4FD4" w14:textId="77777777" w:rsidR="00335262" w:rsidRDefault="00335262" w:rsidP="00144B3B">
      <w:r>
        <w:separator/>
      </w:r>
    </w:p>
  </w:footnote>
  <w:footnote w:type="continuationSeparator" w:id="0">
    <w:p w14:paraId="706E2A35" w14:textId="77777777" w:rsidR="00335262" w:rsidRDefault="00335262" w:rsidP="00144B3B">
      <w:r>
        <w:continuationSeparator/>
      </w:r>
    </w:p>
  </w:footnote>
  <w:footnote w:type="continuationNotice" w:id="1">
    <w:p w14:paraId="7B970890" w14:textId="77777777" w:rsidR="00335262" w:rsidRDefault="00335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E6DA" w14:textId="1976CC77" w:rsidR="008C4447" w:rsidRDefault="009549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8EA3A7" wp14:editId="7B098D7D">
          <wp:simplePos x="0" y="0"/>
          <wp:positionH relativeFrom="column">
            <wp:posOffset>5044440</wp:posOffset>
          </wp:positionH>
          <wp:positionV relativeFrom="paragraph">
            <wp:posOffset>-282575</wp:posOffset>
          </wp:positionV>
          <wp:extent cx="1040765" cy="1095375"/>
          <wp:effectExtent l="0" t="0" r="6985" b="9525"/>
          <wp:wrapNone/>
          <wp:docPr id="1345106443" name="Picture 2" descr="A blue squar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106443" name="Picture 2" descr="A blue squar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11BAD"/>
    <w:multiLevelType w:val="hybridMultilevel"/>
    <w:tmpl w:val="48AC41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1C30"/>
    <w:multiLevelType w:val="multilevel"/>
    <w:tmpl w:val="FB0225EC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0800142">
    <w:abstractNumId w:val="0"/>
  </w:num>
  <w:num w:numId="2" w16cid:durableId="40687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5E"/>
    <w:rsid w:val="000661BB"/>
    <w:rsid w:val="00077127"/>
    <w:rsid w:val="001101F9"/>
    <w:rsid w:val="001229E2"/>
    <w:rsid w:val="00144B3B"/>
    <w:rsid w:val="001D64DA"/>
    <w:rsid w:val="00246809"/>
    <w:rsid w:val="0028336E"/>
    <w:rsid w:val="002E2678"/>
    <w:rsid w:val="0032132E"/>
    <w:rsid w:val="00335262"/>
    <w:rsid w:val="003618EB"/>
    <w:rsid w:val="00383C00"/>
    <w:rsid w:val="00443322"/>
    <w:rsid w:val="0048675B"/>
    <w:rsid w:val="004C5843"/>
    <w:rsid w:val="004F7D7F"/>
    <w:rsid w:val="005231C5"/>
    <w:rsid w:val="00532E54"/>
    <w:rsid w:val="00564FEC"/>
    <w:rsid w:val="007030EE"/>
    <w:rsid w:val="00722A73"/>
    <w:rsid w:val="00735370"/>
    <w:rsid w:val="007E319F"/>
    <w:rsid w:val="00800079"/>
    <w:rsid w:val="00813414"/>
    <w:rsid w:val="008439ED"/>
    <w:rsid w:val="00853B48"/>
    <w:rsid w:val="008C4447"/>
    <w:rsid w:val="008E0E2A"/>
    <w:rsid w:val="009549EC"/>
    <w:rsid w:val="00961A08"/>
    <w:rsid w:val="009B6FEC"/>
    <w:rsid w:val="009D4AD2"/>
    <w:rsid w:val="00A06856"/>
    <w:rsid w:val="00A62687"/>
    <w:rsid w:val="00A830C9"/>
    <w:rsid w:val="00A9094C"/>
    <w:rsid w:val="00AD7BE7"/>
    <w:rsid w:val="00B104E0"/>
    <w:rsid w:val="00C366F2"/>
    <w:rsid w:val="00CA5D3B"/>
    <w:rsid w:val="00DA7015"/>
    <w:rsid w:val="00E0515E"/>
    <w:rsid w:val="00E1674D"/>
    <w:rsid w:val="00EB26B4"/>
    <w:rsid w:val="00EF6D3C"/>
    <w:rsid w:val="00FA102C"/>
    <w:rsid w:val="00FD538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91412"/>
  <w15:docId w15:val="{E3F62134-855C-4749-965C-88844852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9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5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36E"/>
    <w:pPr>
      <w:ind w:left="720"/>
      <w:contextualSpacing/>
    </w:pPr>
  </w:style>
  <w:style w:type="character" w:styleId="Hyperlink">
    <w:name w:val="Hyperlink"/>
    <w:basedOn w:val="DefaultParagraphFont"/>
    <w:rsid w:val="00C366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7353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5370"/>
  </w:style>
  <w:style w:type="paragraph" w:styleId="CommentSubject">
    <w:name w:val="annotation subject"/>
    <w:basedOn w:val="CommentText"/>
    <w:next w:val="CommentText"/>
    <w:link w:val="CommentSubjectChar"/>
    <w:rsid w:val="0073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5370"/>
    <w:rPr>
      <w:b/>
      <w:bCs/>
    </w:rPr>
  </w:style>
  <w:style w:type="paragraph" w:styleId="Header">
    <w:name w:val="header"/>
    <w:basedOn w:val="Normal"/>
    <w:link w:val="HeaderChar"/>
    <w:rsid w:val="00144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4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4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3B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D7B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-officers@brune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Quality%20Overall/Recognised%20Teachers%20and%20Superviso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e1b85-ec56-432e-be04-d935d3de9a58" xsi:nil="true"/>
    <lcf76f155ced4ddcb4097134ff3c332f xmlns="7405262e-e326-48ef-945e-2383573f81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85704DED3B644BC177B906B865132" ma:contentTypeVersion="17" ma:contentTypeDescription="Create a new document." ma:contentTypeScope="" ma:versionID="9a8326083feaa45dc66d46b053954f82">
  <xsd:schema xmlns:xsd="http://www.w3.org/2001/XMLSchema" xmlns:xs="http://www.w3.org/2001/XMLSchema" xmlns:p="http://schemas.microsoft.com/office/2006/metadata/properties" xmlns:ns2="7405262e-e326-48ef-945e-2383573f8125" xmlns:ns3="2b4e1b85-ec56-432e-be04-d935d3de9a58" targetNamespace="http://schemas.microsoft.com/office/2006/metadata/properties" ma:root="true" ma:fieldsID="859ce50ba76adc3022837fea204134be" ns2:_="" ns3:_="">
    <xsd:import namespace="7405262e-e326-48ef-945e-2383573f8125"/>
    <xsd:import namespace="2b4e1b85-ec56-432e-be04-d935d3de9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5262e-e326-48ef-945e-2383573f8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1b85-ec56-432e-be04-d935d3de9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40be85-47d2-4bb2-8895-d0c49b9a8eca}" ma:internalName="TaxCatchAll" ma:showField="CatchAllData" ma:web="2b4e1b85-ec56-432e-be04-d935d3de9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C062A-555F-475B-BA67-B28BCBAB7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4CECE-EBD7-42E0-8E92-462A871574C9}">
  <ds:schemaRefs>
    <ds:schemaRef ds:uri="http://schemas.microsoft.com/office/2006/metadata/properties"/>
    <ds:schemaRef ds:uri="http://schemas.microsoft.com/office/infopath/2007/PartnerControls"/>
    <ds:schemaRef ds:uri="2b4e1b85-ec56-432e-be04-d935d3de9a58"/>
    <ds:schemaRef ds:uri="7405262e-e326-48ef-945e-2383573f8125"/>
  </ds:schemaRefs>
</ds:datastoreItem>
</file>

<file path=customXml/itemProps3.xml><?xml version="1.0" encoding="utf-8"?>
<ds:datastoreItem xmlns:ds="http://schemas.openxmlformats.org/officeDocument/2006/customXml" ds:itemID="{48F7E2BE-6634-4CBF-BF9C-F5FB06CB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5262e-e326-48ef-945e-2383573f8125"/>
    <ds:schemaRef ds:uri="2b4e1b85-ec56-432e-be04-d935d3de9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605B1-52CF-41E4-A528-BD26E897B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153</Words>
  <Characters>984</Characters>
  <Application>Microsoft Office Word</Application>
  <DocSecurity>0</DocSecurity>
  <Lines>107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acsrbjr</dc:creator>
  <cp:lastModifiedBy>Mandhir Gill (Staff)</cp:lastModifiedBy>
  <cp:revision>14</cp:revision>
  <dcterms:created xsi:type="dcterms:W3CDTF">2023-01-05T14:00:00Z</dcterms:created>
  <dcterms:modified xsi:type="dcterms:W3CDTF">2025-11-16T19:26:00Z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0x010100B5A4C08D27C9458A8DBC831B2C0EF43F005426282ACDAB48448727A756C386FB6700C6B8A2E7E567C94385B8E49DBE4FD844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GrammarlyDocumentId">
    <vt:lpwstr>68e53a032a6ba5d2ca45470785e5618a1c072636d916783bc32f09766893313c</vt:lpwstr>
  </property>
  <property fmtid="{D5CDD505-2E9C-101B-9397-08002B2CF9AE}" pid="6" name="MediaServiceImageTags">
    <vt:lpwstr/>
  </property>
</Properties>
</file>