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E571" w14:textId="141392AB" w:rsidR="00982C00" w:rsidRPr="005E7F84" w:rsidRDefault="00D4555D" w:rsidP="00982C00">
      <w:pPr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EE738D" wp14:editId="57387E99">
            <wp:simplePos x="0" y="0"/>
            <wp:positionH relativeFrom="column">
              <wp:posOffset>5021580</wp:posOffset>
            </wp:positionH>
            <wp:positionV relativeFrom="paragraph">
              <wp:posOffset>-358140</wp:posOffset>
            </wp:positionV>
            <wp:extent cx="1040765" cy="1095375"/>
            <wp:effectExtent l="0" t="0" r="6985" b="9525"/>
            <wp:wrapNone/>
            <wp:docPr id="1345106443" name="Picture 2" descr="A blue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106443" name="Picture 2" descr="A blue square with white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76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6B12EA" w14:textId="77777777" w:rsidR="00AE2338" w:rsidRPr="005E7F84" w:rsidRDefault="00E93E23" w:rsidP="00550B7C">
      <w:pPr>
        <w:pStyle w:val="Heading2"/>
        <w:spacing w:before="0" w:after="120"/>
        <w:rPr>
          <w:rFonts w:cs="Arial"/>
          <w:sz w:val="28"/>
          <w:szCs w:val="28"/>
        </w:rPr>
      </w:pPr>
      <w:bookmarkStart w:id="0" w:name="_Hlk78896834"/>
      <w:r>
        <w:rPr>
          <w:rFonts w:cs="Arial"/>
          <w:sz w:val="28"/>
          <w:szCs w:val="28"/>
        </w:rPr>
        <w:t>STRATEGIC APPROVAL - NEW PROGRAMMES FORM</w:t>
      </w:r>
    </w:p>
    <w:bookmarkEnd w:id="0"/>
    <w:p w14:paraId="40C18661" w14:textId="77777777" w:rsidR="008A3FD7" w:rsidRPr="005E7F84" w:rsidRDefault="008A3FD7" w:rsidP="00231519">
      <w:pPr>
        <w:rPr>
          <w:rFonts w:cs="Arial"/>
          <w:sz w:val="22"/>
          <w:szCs w:val="22"/>
        </w:rPr>
      </w:pPr>
    </w:p>
    <w:p w14:paraId="5B4D1C3E" w14:textId="77777777" w:rsidR="00231519" w:rsidRPr="005E7F84" w:rsidRDefault="00231519" w:rsidP="00231519">
      <w:pPr>
        <w:rPr>
          <w:rFonts w:cs="Arial"/>
          <w:b/>
          <w:bCs/>
          <w:sz w:val="22"/>
          <w:szCs w:val="22"/>
          <w:u w:val="single"/>
        </w:rPr>
      </w:pPr>
      <w:r w:rsidRPr="005E7F84">
        <w:rPr>
          <w:rFonts w:cs="Arial"/>
          <w:b/>
          <w:bCs/>
          <w:sz w:val="22"/>
          <w:szCs w:val="22"/>
          <w:u w:val="single"/>
        </w:rPr>
        <w:t xml:space="preserve">Guidance </w:t>
      </w:r>
    </w:p>
    <w:p w14:paraId="38414AAB" w14:textId="17A3B455" w:rsidR="000B671B" w:rsidRDefault="00963397" w:rsidP="00963397">
      <w:pPr>
        <w:jc w:val="both"/>
        <w:rPr>
          <w:rFonts w:cs="Arial"/>
          <w:sz w:val="22"/>
          <w:szCs w:val="22"/>
        </w:rPr>
      </w:pPr>
      <w:bookmarkStart w:id="1" w:name="_Hlk84231824"/>
      <w:r w:rsidRPr="00963397">
        <w:rPr>
          <w:rFonts w:cs="Arial"/>
          <w:sz w:val="22"/>
          <w:szCs w:val="22"/>
        </w:rPr>
        <w:t>Guidance on the strategic approval process is outlined in the</w:t>
      </w:r>
      <w:r>
        <w:rPr>
          <w:rFonts w:cs="Arial"/>
          <w:sz w:val="22"/>
          <w:szCs w:val="22"/>
        </w:rPr>
        <w:t xml:space="preserve"> </w:t>
      </w:r>
      <w:r w:rsidR="000B671B">
        <w:rPr>
          <w:rFonts w:cs="Arial"/>
          <w:sz w:val="22"/>
          <w:szCs w:val="22"/>
        </w:rPr>
        <w:t xml:space="preserve">University’s </w:t>
      </w:r>
      <w:hyperlink r:id="rId12" w:history="1">
        <w:r w:rsidR="000B671B" w:rsidRPr="000B671B">
          <w:rPr>
            <w:rStyle w:val="Hyperlink"/>
            <w:rFonts w:cs="Arial"/>
            <w:sz w:val="22"/>
            <w:szCs w:val="22"/>
          </w:rPr>
          <w:t xml:space="preserve">Programme Approval </w:t>
        </w:r>
      </w:hyperlink>
      <w:r w:rsidR="00885BC7">
        <w:rPr>
          <w:rStyle w:val="Hyperlink"/>
          <w:rFonts w:cs="Arial"/>
          <w:sz w:val="22"/>
          <w:szCs w:val="22"/>
        </w:rPr>
        <w:t>Protocol</w:t>
      </w:r>
      <w:r w:rsidR="000B671B">
        <w:rPr>
          <w:rFonts w:cs="Arial"/>
          <w:sz w:val="22"/>
          <w:szCs w:val="22"/>
        </w:rPr>
        <w:t>.</w:t>
      </w:r>
    </w:p>
    <w:bookmarkEnd w:id="1"/>
    <w:p w14:paraId="3BDA5B49" w14:textId="3FDFFCA4" w:rsidR="00500B6E" w:rsidRPr="005E7F84" w:rsidRDefault="002603F2" w:rsidP="00963397">
      <w:pPr>
        <w:jc w:val="both"/>
        <w:rPr>
          <w:rFonts w:cs="Arial"/>
          <w:b/>
        </w:rPr>
      </w:pPr>
      <w:r w:rsidRPr="005E7F84">
        <w:rPr>
          <w:rFonts w:cs="Arial"/>
          <w:sz w:val="22"/>
          <w:szCs w:val="22"/>
        </w:rPr>
        <w:t>All academic programmes should be designed to assist in the delivery of the University’s strategic objectives</w:t>
      </w:r>
      <w:r w:rsidR="00D03FD4" w:rsidRPr="005E7F84">
        <w:rPr>
          <w:rFonts w:cs="Arial"/>
          <w:sz w:val="22"/>
          <w:szCs w:val="22"/>
        </w:rPr>
        <w:t>,</w:t>
      </w:r>
      <w:r w:rsidR="00453CC4" w:rsidRPr="005E7F84">
        <w:rPr>
          <w:rFonts w:cs="Arial"/>
          <w:sz w:val="22"/>
          <w:szCs w:val="22"/>
        </w:rPr>
        <w:t xml:space="preserve"> </w:t>
      </w:r>
      <w:hyperlink r:id="rId13" w:history="1">
        <w:r w:rsidR="00453CC4" w:rsidRPr="00AF54C9">
          <w:rPr>
            <w:rStyle w:val="Hyperlink"/>
            <w:rFonts w:cs="Arial"/>
            <w:sz w:val="22"/>
            <w:szCs w:val="22"/>
          </w:rPr>
          <w:t>Education</w:t>
        </w:r>
        <w:r w:rsidR="00D03FD4" w:rsidRPr="00AF54C9">
          <w:rPr>
            <w:rStyle w:val="Hyperlink"/>
            <w:rFonts w:cs="Arial"/>
            <w:sz w:val="22"/>
            <w:szCs w:val="22"/>
          </w:rPr>
          <w:t xml:space="preserve"> and Student Experience</w:t>
        </w:r>
        <w:r w:rsidR="00453CC4" w:rsidRPr="00AF54C9">
          <w:rPr>
            <w:rStyle w:val="Hyperlink"/>
            <w:rFonts w:cs="Arial"/>
            <w:sz w:val="22"/>
            <w:szCs w:val="22"/>
          </w:rPr>
          <w:t xml:space="preserve"> Strategy</w:t>
        </w:r>
        <w:r w:rsidR="00D03FD4" w:rsidRPr="00AF54C9">
          <w:rPr>
            <w:rStyle w:val="Hyperlink"/>
            <w:rFonts w:cs="Arial"/>
            <w:sz w:val="22"/>
            <w:szCs w:val="22"/>
          </w:rPr>
          <w:t xml:space="preserve"> 2021-30</w:t>
        </w:r>
      </w:hyperlink>
      <w:r w:rsidR="00453CC4" w:rsidRPr="005E7F84">
        <w:rPr>
          <w:rFonts w:cs="Arial"/>
          <w:sz w:val="22"/>
          <w:szCs w:val="22"/>
        </w:rPr>
        <w:t>, and College Plans</w:t>
      </w:r>
      <w:r w:rsidRPr="005E7F84">
        <w:rPr>
          <w:rFonts w:cs="Arial"/>
          <w:sz w:val="22"/>
          <w:szCs w:val="22"/>
        </w:rPr>
        <w:t xml:space="preserve">.  Please consider </w:t>
      </w:r>
      <w:r w:rsidR="00453CC4" w:rsidRPr="005E7F84">
        <w:rPr>
          <w:rFonts w:cs="Arial"/>
          <w:sz w:val="22"/>
          <w:szCs w:val="22"/>
        </w:rPr>
        <w:t xml:space="preserve">these </w:t>
      </w:r>
      <w:r w:rsidRPr="005E7F84">
        <w:rPr>
          <w:rFonts w:cs="Arial"/>
          <w:sz w:val="22"/>
          <w:szCs w:val="22"/>
        </w:rPr>
        <w:t xml:space="preserve">key documents when completing this </w:t>
      </w:r>
      <w:r w:rsidR="00A0107A" w:rsidRPr="005E7F84">
        <w:rPr>
          <w:rFonts w:cs="Arial"/>
          <w:sz w:val="22"/>
          <w:szCs w:val="22"/>
        </w:rPr>
        <w:t>form</w:t>
      </w:r>
      <w:r w:rsidRPr="005E7F84">
        <w:rPr>
          <w:rFonts w:cs="Arial"/>
          <w:sz w:val="22"/>
          <w:szCs w:val="22"/>
        </w:rPr>
        <w:t>.</w:t>
      </w:r>
    </w:p>
    <w:p w14:paraId="42ECDF34" w14:textId="1927B8B8" w:rsidR="00A864E4" w:rsidRDefault="002A2892" w:rsidP="00963397">
      <w:pPr>
        <w:spacing w:after="0"/>
        <w:jc w:val="both"/>
        <w:rPr>
          <w:rFonts w:cs="Arial"/>
          <w:sz w:val="22"/>
          <w:szCs w:val="22"/>
        </w:rPr>
      </w:pPr>
      <w:r w:rsidRPr="005E7F84">
        <w:rPr>
          <w:rFonts w:cs="Arial"/>
          <w:sz w:val="22"/>
          <w:szCs w:val="22"/>
        </w:rPr>
        <w:t xml:space="preserve">The purpose of this form is to guide and structure the collection and presentation of the information necessary for </w:t>
      </w:r>
      <w:r w:rsidR="000B47C3" w:rsidRPr="005E7F84">
        <w:rPr>
          <w:rFonts w:cs="Arial"/>
          <w:sz w:val="22"/>
          <w:szCs w:val="22"/>
        </w:rPr>
        <w:t xml:space="preserve">the </w:t>
      </w:r>
      <w:r w:rsidR="006E2D6E" w:rsidRPr="005E7F84">
        <w:rPr>
          <w:rFonts w:cs="Arial"/>
          <w:sz w:val="22"/>
          <w:szCs w:val="22"/>
        </w:rPr>
        <w:t xml:space="preserve">Strategic Approval Scrutiny </w:t>
      </w:r>
      <w:r w:rsidR="00941E83">
        <w:rPr>
          <w:rFonts w:cs="Arial"/>
          <w:sz w:val="22"/>
          <w:szCs w:val="22"/>
        </w:rPr>
        <w:t>Sub-Committee</w:t>
      </w:r>
      <w:r w:rsidR="006E2D6E" w:rsidRPr="005E7F84">
        <w:rPr>
          <w:rFonts w:cs="Arial"/>
          <w:sz w:val="22"/>
          <w:szCs w:val="22"/>
        </w:rPr>
        <w:t xml:space="preserve"> (SAS</w:t>
      </w:r>
      <w:r w:rsidR="00941E83">
        <w:rPr>
          <w:rFonts w:cs="Arial"/>
          <w:sz w:val="22"/>
          <w:szCs w:val="22"/>
        </w:rPr>
        <w:t>SC</w:t>
      </w:r>
      <w:r w:rsidR="006E2D6E" w:rsidRPr="005E7F84">
        <w:rPr>
          <w:rFonts w:cs="Arial"/>
          <w:sz w:val="22"/>
          <w:szCs w:val="22"/>
        </w:rPr>
        <w:t xml:space="preserve">) </w:t>
      </w:r>
      <w:r w:rsidRPr="005E7F84">
        <w:rPr>
          <w:rFonts w:cs="Arial"/>
          <w:sz w:val="22"/>
          <w:szCs w:val="22"/>
        </w:rPr>
        <w:t>to evaluate the proposed programme.</w:t>
      </w:r>
      <w:r w:rsidR="00A864E4">
        <w:rPr>
          <w:rFonts w:cs="Arial"/>
          <w:sz w:val="22"/>
          <w:szCs w:val="22"/>
        </w:rPr>
        <w:t xml:space="preserve"> </w:t>
      </w:r>
    </w:p>
    <w:p w14:paraId="143BA602" w14:textId="77777777" w:rsidR="00A864E4" w:rsidRDefault="00A864E4" w:rsidP="00963397">
      <w:pPr>
        <w:spacing w:after="0"/>
        <w:jc w:val="both"/>
        <w:rPr>
          <w:rFonts w:cs="Arial"/>
          <w:sz w:val="22"/>
          <w:szCs w:val="22"/>
        </w:rPr>
      </w:pPr>
    </w:p>
    <w:p w14:paraId="4F5C6594" w14:textId="5471EC87" w:rsidR="002A2892" w:rsidRDefault="00963397" w:rsidP="00963397">
      <w:pPr>
        <w:spacing w:after="0"/>
        <w:jc w:val="both"/>
        <w:rPr>
          <w:rFonts w:cs="Arial"/>
          <w:sz w:val="22"/>
          <w:szCs w:val="22"/>
        </w:rPr>
      </w:pPr>
      <w:r w:rsidRPr="00963397">
        <w:rPr>
          <w:rFonts w:cs="Arial"/>
          <w:sz w:val="22"/>
          <w:szCs w:val="22"/>
        </w:rPr>
        <w:t>This form must be approved by the relevant College Management Board before it can be considered by SASSC. Completed forms must be submitted by the Vice Dean</w:t>
      </w:r>
      <w:r>
        <w:rPr>
          <w:rFonts w:cs="Arial"/>
          <w:sz w:val="22"/>
          <w:szCs w:val="22"/>
        </w:rPr>
        <w:t>,</w:t>
      </w:r>
      <w:r w:rsidRPr="00963397">
        <w:rPr>
          <w:rFonts w:cs="Arial"/>
          <w:sz w:val="22"/>
          <w:szCs w:val="22"/>
        </w:rPr>
        <w:t xml:space="preserve"> Education for the relevant College to quality officers at </w:t>
      </w:r>
      <w:hyperlink r:id="rId14" w:history="1">
        <w:r w:rsidRPr="00963397">
          <w:rPr>
            <w:rStyle w:val="Hyperlink"/>
            <w:rFonts w:cs="Arial"/>
            <w:sz w:val="22"/>
            <w:szCs w:val="22"/>
          </w:rPr>
          <w:t>quality-officers@brunel.ac.uk</w:t>
        </w:r>
      </w:hyperlink>
      <w:r w:rsidR="00A864E4">
        <w:rPr>
          <w:rFonts w:cs="Arial"/>
          <w:sz w:val="22"/>
          <w:szCs w:val="22"/>
        </w:rPr>
        <w:t xml:space="preserve">. </w:t>
      </w:r>
    </w:p>
    <w:p w14:paraId="0E3AF42E" w14:textId="06B643C2" w:rsidR="00AF54C9" w:rsidRDefault="00AF54C9" w:rsidP="00963397">
      <w:pPr>
        <w:spacing w:after="0"/>
        <w:jc w:val="both"/>
        <w:rPr>
          <w:rFonts w:cs="Arial"/>
          <w:sz w:val="22"/>
          <w:szCs w:val="22"/>
        </w:rPr>
      </w:pPr>
    </w:p>
    <w:p w14:paraId="1952220D" w14:textId="54BD6A70" w:rsidR="00AF54C9" w:rsidRPr="005E7F84" w:rsidRDefault="00AF54C9" w:rsidP="00963397">
      <w:pPr>
        <w:spacing w:after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All proposals should have received approval from the Student Numbers and Growth (SNG) Committee and the </w:t>
      </w:r>
      <w:r w:rsidRPr="00963397">
        <w:rPr>
          <w:rFonts w:cs="Arial"/>
          <w:sz w:val="22"/>
          <w:szCs w:val="22"/>
        </w:rPr>
        <w:t xml:space="preserve">contributing Departments and Colleges </w:t>
      </w:r>
    </w:p>
    <w:p w14:paraId="26B1CA37" w14:textId="77777777" w:rsidR="00A864E4" w:rsidRDefault="00A864E4" w:rsidP="00963397">
      <w:pPr>
        <w:spacing w:after="0"/>
        <w:jc w:val="both"/>
        <w:rPr>
          <w:rFonts w:cs="Arial"/>
          <w:sz w:val="22"/>
          <w:szCs w:val="22"/>
        </w:rPr>
      </w:pPr>
    </w:p>
    <w:p w14:paraId="69F121E0" w14:textId="77777777" w:rsidR="0016592F" w:rsidRDefault="0016592F" w:rsidP="00963397">
      <w:pPr>
        <w:spacing w:after="0"/>
        <w:jc w:val="both"/>
        <w:rPr>
          <w:rFonts w:cs="Arial"/>
          <w:sz w:val="22"/>
          <w:szCs w:val="22"/>
        </w:rPr>
      </w:pPr>
    </w:p>
    <w:p w14:paraId="62AD8E47" w14:textId="77777777" w:rsidR="0016592F" w:rsidRPr="005E7F84" w:rsidRDefault="0016592F" w:rsidP="00963397">
      <w:pPr>
        <w:spacing w:after="0"/>
        <w:jc w:val="both"/>
        <w:rPr>
          <w:rFonts w:cs="Arial"/>
          <w:sz w:val="22"/>
          <w:szCs w:val="22"/>
        </w:rPr>
        <w:sectPr w:rsidR="0016592F" w:rsidRPr="005E7F84" w:rsidSect="00F469F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40" w:right="1440" w:bottom="1440" w:left="1440" w:header="709" w:footer="709" w:gutter="0"/>
          <w:cols w:space="720"/>
          <w:docGrid w:linePitch="360"/>
        </w:sectPr>
      </w:pPr>
      <w:r>
        <w:rPr>
          <w:rFonts w:cs="Arial"/>
          <w:sz w:val="22"/>
          <w:szCs w:val="22"/>
        </w:rPr>
        <w:t xml:space="preserve">For any queries relating to this form or the process please email </w:t>
      </w:r>
      <w:hyperlink r:id="rId21" w:history="1">
        <w:r w:rsidRPr="005E7F84">
          <w:rPr>
            <w:rStyle w:val="Hyperlink"/>
            <w:rFonts w:cs="Arial"/>
            <w:sz w:val="22"/>
            <w:szCs w:val="22"/>
          </w:rPr>
          <w:t>quality-officers@brunel.ac.uk</w:t>
        </w:r>
      </w:hyperlink>
      <w:r>
        <w:rPr>
          <w:rFonts w:cs="Arial"/>
          <w:sz w:val="22"/>
          <w:szCs w:val="22"/>
        </w:rPr>
        <w:t xml:space="preserve">  </w:t>
      </w:r>
    </w:p>
    <w:p w14:paraId="373815F5" w14:textId="4D764987" w:rsidR="00453CC4" w:rsidRPr="005E7F84" w:rsidRDefault="00D4555D" w:rsidP="00797E3B">
      <w:pPr>
        <w:spacing w:after="0"/>
        <w:rPr>
          <w:rFonts w:cs="Arial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4DEF95E9" wp14:editId="3D97EB7E">
            <wp:simplePos x="0" y="0"/>
            <wp:positionH relativeFrom="column">
              <wp:posOffset>4914900</wp:posOffset>
            </wp:positionH>
            <wp:positionV relativeFrom="paragraph">
              <wp:posOffset>-663575</wp:posOffset>
            </wp:positionV>
            <wp:extent cx="1040765" cy="1095375"/>
            <wp:effectExtent l="0" t="0" r="6985" b="9525"/>
            <wp:wrapNone/>
            <wp:docPr id="709141759" name="Picture 2" descr="A blue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106443" name="Picture 2" descr="A blue square with white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76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AF1B83" w14:textId="77777777" w:rsidR="00D6061A" w:rsidRPr="005E7F84" w:rsidRDefault="00231519" w:rsidP="00797E3B">
      <w:pPr>
        <w:spacing w:after="0"/>
        <w:rPr>
          <w:rFonts w:cs="Arial"/>
          <w:b/>
          <w:bCs/>
          <w:sz w:val="28"/>
          <w:szCs w:val="28"/>
        </w:rPr>
      </w:pPr>
      <w:r w:rsidRPr="005E7F84">
        <w:rPr>
          <w:rFonts w:cs="Arial"/>
          <w:b/>
          <w:bCs/>
          <w:sz w:val="28"/>
          <w:szCs w:val="28"/>
        </w:rPr>
        <w:t xml:space="preserve">Application Information </w:t>
      </w:r>
    </w:p>
    <w:p w14:paraId="41BF63AE" w14:textId="77777777" w:rsidR="00D6061A" w:rsidRPr="005E7F84" w:rsidRDefault="00D6061A" w:rsidP="00797E3B">
      <w:pPr>
        <w:spacing w:after="0"/>
        <w:rPr>
          <w:rFonts w:cs="Arial"/>
          <w:sz w:val="22"/>
          <w:szCs w:val="22"/>
        </w:rPr>
      </w:pPr>
    </w:p>
    <w:tbl>
      <w:tblPr>
        <w:tblStyle w:val="TableGrid"/>
        <w:tblW w:w="9923" w:type="dxa"/>
        <w:tblInd w:w="-459" w:type="dxa"/>
        <w:tblLook w:val="04A0" w:firstRow="1" w:lastRow="0" w:firstColumn="1" w:lastColumn="0" w:noHBand="0" w:noVBand="1"/>
      </w:tblPr>
      <w:tblGrid>
        <w:gridCol w:w="4707"/>
        <w:gridCol w:w="5216"/>
      </w:tblGrid>
      <w:tr w:rsidR="00B867FB" w:rsidRPr="005E7F84" w14:paraId="07BC9866" w14:textId="77777777" w:rsidTr="00963DB8">
        <w:trPr>
          <w:trHeight w:val="416"/>
          <w:tblHeader/>
        </w:trPr>
        <w:tc>
          <w:tcPr>
            <w:tcW w:w="9923" w:type="dxa"/>
            <w:gridSpan w:val="2"/>
            <w:shd w:val="clear" w:color="auto" w:fill="00325B"/>
            <w:vAlign w:val="center"/>
          </w:tcPr>
          <w:p w14:paraId="665FE40C" w14:textId="77777777" w:rsidR="00B867FB" w:rsidRPr="005E7F84" w:rsidRDefault="00B867FB" w:rsidP="00453CC4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5E7F8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COLLEGE/STAFF INFORMATION </w:t>
            </w:r>
          </w:p>
        </w:tc>
      </w:tr>
      <w:tr w:rsidR="00B867FB" w:rsidRPr="005E7F84" w14:paraId="72ADE578" w14:textId="77777777" w:rsidTr="00910967">
        <w:trPr>
          <w:trHeight w:val="416"/>
          <w:tblHeader/>
        </w:trPr>
        <w:tc>
          <w:tcPr>
            <w:tcW w:w="4707" w:type="dxa"/>
            <w:vAlign w:val="center"/>
          </w:tcPr>
          <w:p w14:paraId="692F3414" w14:textId="77777777" w:rsidR="00B867FB" w:rsidRPr="005E7F84" w:rsidRDefault="00B867FB" w:rsidP="00B867FB">
            <w:pPr>
              <w:spacing w:after="0"/>
              <w:rPr>
                <w:rFonts w:cs="Arial"/>
              </w:rPr>
            </w:pPr>
            <w:r w:rsidRPr="005E7F84">
              <w:rPr>
                <w:rFonts w:cs="Arial"/>
              </w:rPr>
              <w:t>Proposing College(s)</w:t>
            </w:r>
          </w:p>
          <w:p w14:paraId="52EDD7DA" w14:textId="77777777" w:rsidR="00B867FB" w:rsidRPr="005E7F84" w:rsidRDefault="00B867FB" w:rsidP="00B867FB">
            <w:pPr>
              <w:spacing w:after="0"/>
              <w:rPr>
                <w:rFonts w:cs="Arial"/>
                <w:b/>
                <w:bCs/>
              </w:rPr>
            </w:pPr>
            <w:r w:rsidRPr="005E7F84">
              <w:rPr>
                <w:rFonts w:cs="Arial"/>
                <w:i/>
                <w:iCs/>
              </w:rPr>
              <w:t>If more than one College will be involved in delivering the proposed programme, please list the lead College first</w:t>
            </w:r>
            <w:r w:rsidRPr="005E7F84">
              <w:rPr>
                <w:rFonts w:cs="Arial"/>
              </w:rPr>
              <w:t>.</w:t>
            </w:r>
          </w:p>
        </w:tc>
        <w:tc>
          <w:tcPr>
            <w:tcW w:w="5216" w:type="dxa"/>
            <w:vAlign w:val="center"/>
          </w:tcPr>
          <w:p w14:paraId="097EB851" w14:textId="77777777" w:rsidR="00B867FB" w:rsidRPr="005E7F84" w:rsidRDefault="00B867FB" w:rsidP="00963DB8">
            <w:pPr>
              <w:spacing w:after="0"/>
              <w:rPr>
                <w:rFonts w:cs="Arial"/>
              </w:rPr>
            </w:pPr>
            <w:r w:rsidRPr="005E7F8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E7F84">
              <w:rPr>
                <w:rFonts w:cs="Arial"/>
              </w:rPr>
              <w:instrText xml:space="preserve"> FORMTEXT </w:instrText>
            </w:r>
            <w:r w:rsidRPr="005E7F84">
              <w:rPr>
                <w:rFonts w:cs="Arial"/>
              </w:rPr>
            </w:r>
            <w:r w:rsidRPr="005E7F84">
              <w:rPr>
                <w:rFonts w:cs="Arial"/>
              </w:rPr>
              <w:fldChar w:fldCharType="separate"/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</w:rPr>
              <w:fldChar w:fldCharType="end"/>
            </w:r>
          </w:p>
          <w:p w14:paraId="5D71A10A" w14:textId="77777777" w:rsidR="00B867FB" w:rsidRPr="005E7F84" w:rsidRDefault="00B867FB" w:rsidP="00963DB8">
            <w:pPr>
              <w:spacing w:after="0"/>
              <w:rPr>
                <w:rFonts w:cs="Arial"/>
                <w:b/>
                <w:bCs/>
              </w:rPr>
            </w:pPr>
          </w:p>
          <w:p w14:paraId="6B3BDD83" w14:textId="77777777" w:rsidR="00B867FB" w:rsidRPr="005E7F84" w:rsidRDefault="00B867FB" w:rsidP="00963DB8">
            <w:pPr>
              <w:spacing w:after="0"/>
              <w:rPr>
                <w:rFonts w:cs="Arial"/>
                <w:b/>
                <w:bCs/>
              </w:rPr>
            </w:pPr>
          </w:p>
        </w:tc>
      </w:tr>
      <w:tr w:rsidR="00E95295" w:rsidRPr="005E7F84" w14:paraId="18535A1F" w14:textId="77777777" w:rsidTr="00910967">
        <w:tc>
          <w:tcPr>
            <w:tcW w:w="4707" w:type="dxa"/>
            <w:vAlign w:val="center"/>
          </w:tcPr>
          <w:p w14:paraId="1449289A" w14:textId="1E362C52" w:rsidR="00E95295" w:rsidRPr="005E7F84" w:rsidRDefault="00E95295" w:rsidP="00595554">
            <w:pPr>
              <w:spacing w:after="0"/>
              <w:rPr>
                <w:rFonts w:cs="Arial"/>
              </w:rPr>
            </w:pPr>
            <w:r w:rsidRPr="005E7F84">
              <w:rPr>
                <w:rFonts w:cs="Arial"/>
              </w:rPr>
              <w:t>Proposing Department(s)</w:t>
            </w:r>
          </w:p>
          <w:p w14:paraId="55A76719" w14:textId="77777777" w:rsidR="00E95295" w:rsidRPr="005E7F84" w:rsidRDefault="00E95295" w:rsidP="00C01B07">
            <w:pPr>
              <w:spacing w:after="0"/>
              <w:rPr>
                <w:rFonts w:cs="Arial"/>
                <w:i/>
                <w:iCs/>
              </w:rPr>
            </w:pPr>
            <w:r w:rsidRPr="005E7F84">
              <w:rPr>
                <w:rFonts w:cs="Arial"/>
                <w:i/>
                <w:iCs/>
              </w:rPr>
              <w:t>If more than one Department/Division will be involved in delivering the proposed programme, please list the lead Department/Division first.</w:t>
            </w:r>
          </w:p>
        </w:tc>
        <w:tc>
          <w:tcPr>
            <w:tcW w:w="5216" w:type="dxa"/>
            <w:vAlign w:val="center"/>
          </w:tcPr>
          <w:p w14:paraId="122B0B0B" w14:textId="77777777" w:rsidR="00E95295" w:rsidRPr="005E7F84" w:rsidRDefault="00E95295" w:rsidP="00254A50">
            <w:pPr>
              <w:spacing w:after="0"/>
              <w:rPr>
                <w:rFonts w:cs="Arial"/>
              </w:rPr>
            </w:pPr>
            <w:r w:rsidRPr="005E7F8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E7F84">
              <w:rPr>
                <w:rFonts w:cs="Arial"/>
              </w:rPr>
              <w:instrText xml:space="preserve"> FORMTEXT </w:instrText>
            </w:r>
            <w:r w:rsidRPr="005E7F84">
              <w:rPr>
                <w:rFonts w:cs="Arial"/>
              </w:rPr>
            </w:r>
            <w:r w:rsidRPr="005E7F84">
              <w:rPr>
                <w:rFonts w:cs="Arial"/>
              </w:rPr>
              <w:fldChar w:fldCharType="separate"/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</w:rPr>
              <w:fldChar w:fldCharType="end"/>
            </w:r>
          </w:p>
        </w:tc>
      </w:tr>
      <w:tr w:rsidR="00E95295" w:rsidRPr="005E7F84" w14:paraId="4D36626C" w14:textId="77777777" w:rsidTr="00910967">
        <w:trPr>
          <w:trHeight w:val="379"/>
        </w:trPr>
        <w:tc>
          <w:tcPr>
            <w:tcW w:w="4707" w:type="dxa"/>
            <w:vAlign w:val="center"/>
          </w:tcPr>
          <w:p w14:paraId="50B528C8" w14:textId="3594E22B" w:rsidR="00E95295" w:rsidRPr="005E7F84" w:rsidRDefault="00E70E78" w:rsidP="000B795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Programme Development Lead</w:t>
            </w:r>
          </w:p>
        </w:tc>
        <w:tc>
          <w:tcPr>
            <w:tcW w:w="5216" w:type="dxa"/>
            <w:vAlign w:val="center"/>
          </w:tcPr>
          <w:p w14:paraId="50EA7279" w14:textId="77777777" w:rsidR="00E95295" w:rsidRPr="005E7F84" w:rsidRDefault="00E95295" w:rsidP="00254A50">
            <w:pPr>
              <w:spacing w:after="0"/>
              <w:rPr>
                <w:rFonts w:cs="Arial"/>
              </w:rPr>
            </w:pPr>
            <w:r w:rsidRPr="005E7F84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5E7F84">
              <w:rPr>
                <w:rFonts w:cs="Arial"/>
              </w:rPr>
              <w:instrText xml:space="preserve"> FORMTEXT </w:instrText>
            </w:r>
            <w:r w:rsidRPr="005E7F84">
              <w:rPr>
                <w:rFonts w:cs="Arial"/>
              </w:rPr>
            </w:r>
            <w:r w:rsidRPr="005E7F84">
              <w:rPr>
                <w:rFonts w:cs="Arial"/>
              </w:rPr>
              <w:fldChar w:fldCharType="separate"/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</w:rPr>
              <w:fldChar w:fldCharType="end"/>
            </w:r>
            <w:bookmarkEnd w:id="2"/>
          </w:p>
        </w:tc>
      </w:tr>
      <w:tr w:rsidR="00E95295" w:rsidRPr="005E7F84" w14:paraId="3A7E7F76" w14:textId="77777777" w:rsidTr="00910967">
        <w:trPr>
          <w:trHeight w:val="427"/>
        </w:trPr>
        <w:tc>
          <w:tcPr>
            <w:tcW w:w="4707" w:type="dxa"/>
            <w:vAlign w:val="center"/>
          </w:tcPr>
          <w:p w14:paraId="3A6ABA9A" w14:textId="2BB54D56" w:rsidR="00E95295" w:rsidRPr="005E7F84" w:rsidRDefault="00E95295" w:rsidP="000B7957">
            <w:pPr>
              <w:spacing w:after="0"/>
              <w:rPr>
                <w:rFonts w:cs="Arial"/>
              </w:rPr>
            </w:pPr>
            <w:r w:rsidRPr="005E7F84">
              <w:rPr>
                <w:rFonts w:cs="Arial"/>
              </w:rPr>
              <w:t>Administrative Lead</w:t>
            </w:r>
          </w:p>
        </w:tc>
        <w:tc>
          <w:tcPr>
            <w:tcW w:w="5216" w:type="dxa"/>
            <w:vAlign w:val="center"/>
          </w:tcPr>
          <w:p w14:paraId="2B8578F8" w14:textId="77777777" w:rsidR="00E95295" w:rsidRPr="005E7F84" w:rsidRDefault="00E95295" w:rsidP="00254A50">
            <w:pPr>
              <w:spacing w:after="0"/>
              <w:rPr>
                <w:rFonts w:cs="Arial"/>
              </w:rPr>
            </w:pPr>
            <w:r w:rsidRPr="005E7F84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7F84">
              <w:rPr>
                <w:rFonts w:cs="Arial"/>
              </w:rPr>
              <w:instrText xml:space="preserve"> FORMTEXT </w:instrText>
            </w:r>
            <w:r w:rsidRPr="005E7F84">
              <w:rPr>
                <w:rFonts w:cs="Arial"/>
              </w:rPr>
            </w:r>
            <w:r w:rsidRPr="005E7F84">
              <w:rPr>
                <w:rFonts w:cs="Arial"/>
              </w:rPr>
              <w:fldChar w:fldCharType="separate"/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</w:rPr>
              <w:fldChar w:fldCharType="end"/>
            </w:r>
          </w:p>
        </w:tc>
      </w:tr>
      <w:tr w:rsidR="00E70E78" w:rsidRPr="005E7F84" w14:paraId="54A67276" w14:textId="77777777" w:rsidTr="00910967">
        <w:trPr>
          <w:trHeight w:val="427"/>
        </w:trPr>
        <w:tc>
          <w:tcPr>
            <w:tcW w:w="4707" w:type="dxa"/>
            <w:vAlign w:val="center"/>
          </w:tcPr>
          <w:p w14:paraId="63A578E1" w14:textId="38011746" w:rsidR="00E70E78" w:rsidRPr="005E7F84" w:rsidRDefault="00E70E78" w:rsidP="00E70E78">
            <w:pPr>
              <w:spacing w:after="0"/>
              <w:rPr>
                <w:rFonts w:cs="Arial"/>
              </w:rPr>
            </w:pPr>
            <w:r w:rsidRPr="005E7F84">
              <w:rPr>
                <w:rFonts w:cs="Arial"/>
              </w:rPr>
              <w:t>Recognised Programme Developer</w:t>
            </w:r>
          </w:p>
        </w:tc>
        <w:tc>
          <w:tcPr>
            <w:tcW w:w="5216" w:type="dxa"/>
            <w:vAlign w:val="center"/>
          </w:tcPr>
          <w:p w14:paraId="5E1B33FE" w14:textId="1CE6AC0D" w:rsidR="00E70E78" w:rsidRPr="005E7F84" w:rsidRDefault="00E70E78" w:rsidP="00E70E78">
            <w:pPr>
              <w:spacing w:after="0"/>
              <w:rPr>
                <w:rFonts w:cs="Arial"/>
              </w:rPr>
            </w:pPr>
            <w:r w:rsidRPr="005E7F84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7F84">
              <w:rPr>
                <w:rFonts w:cs="Arial"/>
              </w:rPr>
              <w:instrText xml:space="preserve"> FORMTEXT </w:instrText>
            </w:r>
            <w:r w:rsidRPr="005E7F84">
              <w:rPr>
                <w:rFonts w:cs="Arial"/>
              </w:rPr>
            </w:r>
            <w:r w:rsidRPr="005E7F84">
              <w:rPr>
                <w:rFonts w:cs="Arial"/>
              </w:rPr>
              <w:fldChar w:fldCharType="separate"/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</w:rPr>
              <w:fldChar w:fldCharType="end"/>
            </w:r>
          </w:p>
        </w:tc>
      </w:tr>
      <w:tr w:rsidR="00E70E78" w:rsidRPr="005E7F84" w14:paraId="32BC84D2" w14:textId="4166CDB4" w:rsidTr="00910967">
        <w:tc>
          <w:tcPr>
            <w:tcW w:w="4707" w:type="dxa"/>
            <w:vAlign w:val="center"/>
          </w:tcPr>
          <w:p w14:paraId="21ECA2A4" w14:textId="6D5A6252" w:rsidR="00E70E78" w:rsidRPr="005E7F84" w:rsidRDefault="00E70E78" w:rsidP="00E70E78">
            <w:pPr>
              <w:spacing w:after="0"/>
              <w:rPr>
                <w:rFonts w:cs="Arial"/>
              </w:rPr>
            </w:pPr>
            <w:r w:rsidRPr="005E7F84">
              <w:rPr>
                <w:rFonts w:cs="Arial"/>
              </w:rPr>
              <w:t xml:space="preserve">Scrutiny by </w:t>
            </w:r>
            <w:r w:rsidR="00963397">
              <w:rPr>
                <w:rFonts w:cs="Arial"/>
              </w:rPr>
              <w:t>the owning College</w:t>
            </w:r>
          </w:p>
        </w:tc>
        <w:tc>
          <w:tcPr>
            <w:tcW w:w="5216" w:type="dxa"/>
            <w:vAlign w:val="center"/>
          </w:tcPr>
          <w:p w14:paraId="0E284014" w14:textId="77777777" w:rsidR="00E70E78" w:rsidRPr="005E7F84" w:rsidRDefault="00E70E78" w:rsidP="00E70E78">
            <w:pPr>
              <w:tabs>
                <w:tab w:val="left" w:pos="34"/>
              </w:tabs>
              <w:spacing w:after="0"/>
              <w:rPr>
                <w:rFonts w:cs="Arial"/>
              </w:rPr>
            </w:pPr>
            <w:r w:rsidRPr="005E7F84">
              <w:rPr>
                <w:rFonts w:cs="Arial"/>
              </w:rPr>
              <w:t>Date approved by:</w:t>
            </w:r>
            <w:r w:rsidRPr="005E7F84">
              <w:rPr>
                <w:rFonts w:cs="Arial"/>
              </w:rPr>
              <w:br/>
            </w:r>
          </w:p>
          <w:p w14:paraId="392EF238" w14:textId="77777777" w:rsidR="00E70E78" w:rsidRPr="005E7F84" w:rsidRDefault="00E70E78" w:rsidP="00E70E78">
            <w:pPr>
              <w:tabs>
                <w:tab w:val="left" w:pos="34"/>
              </w:tabs>
              <w:spacing w:after="0"/>
              <w:rPr>
                <w:rFonts w:cs="Arial"/>
              </w:rPr>
            </w:pPr>
            <w:r w:rsidRPr="005E7F84">
              <w:rPr>
                <w:rFonts w:cs="Arial"/>
              </w:rPr>
              <w:t xml:space="preserve">College Management Board: </w:t>
            </w:r>
            <w:r w:rsidRPr="005E7F84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5E7F84">
              <w:rPr>
                <w:rFonts w:cs="Arial"/>
              </w:rPr>
              <w:instrText xml:space="preserve"> FORMTEXT </w:instrText>
            </w:r>
            <w:r w:rsidRPr="005E7F84">
              <w:rPr>
                <w:rFonts w:cs="Arial"/>
              </w:rPr>
            </w:r>
            <w:r w:rsidRPr="005E7F84">
              <w:rPr>
                <w:rFonts w:cs="Arial"/>
              </w:rPr>
              <w:fldChar w:fldCharType="separate"/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</w:rPr>
              <w:fldChar w:fldCharType="end"/>
            </w:r>
            <w:r w:rsidRPr="005E7F84">
              <w:rPr>
                <w:rFonts w:cs="Arial"/>
              </w:rPr>
              <w:t xml:space="preserve"> </w:t>
            </w:r>
            <w:r w:rsidRPr="005E7F84">
              <w:rPr>
                <w:rFonts w:cs="Arial"/>
              </w:rPr>
              <w:br/>
            </w:r>
          </w:p>
          <w:p w14:paraId="590F1599" w14:textId="412E1F09" w:rsidR="00E70E78" w:rsidRPr="005E7F84" w:rsidRDefault="00E70E78" w:rsidP="00E70E78">
            <w:pPr>
              <w:tabs>
                <w:tab w:val="left" w:pos="34"/>
              </w:tabs>
              <w:spacing w:after="0"/>
              <w:rPr>
                <w:rFonts w:cs="Arial"/>
              </w:rPr>
            </w:pPr>
            <w:r w:rsidRPr="005E7F84">
              <w:rPr>
                <w:rFonts w:cs="Arial"/>
              </w:rPr>
              <w:br/>
            </w:r>
          </w:p>
        </w:tc>
      </w:tr>
      <w:tr w:rsidR="00E70E78" w:rsidRPr="005E7F84" w14:paraId="42292997" w14:textId="0511D11F" w:rsidTr="00910967">
        <w:tc>
          <w:tcPr>
            <w:tcW w:w="4707" w:type="dxa"/>
            <w:vAlign w:val="center"/>
          </w:tcPr>
          <w:p w14:paraId="0BAD0A3C" w14:textId="216968D9" w:rsidR="00E70E78" w:rsidRDefault="00E70E78" w:rsidP="00E70E7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Scrutiny by contributing College(s)</w:t>
            </w:r>
          </w:p>
          <w:p w14:paraId="086E6290" w14:textId="2621D54C" w:rsidR="00E70E78" w:rsidRPr="005E7F84" w:rsidRDefault="00E70E78" w:rsidP="00E70E7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(</w:t>
            </w:r>
            <w:r w:rsidRPr="00441C1A">
              <w:rPr>
                <w:rFonts w:cs="Arial"/>
                <w:i/>
              </w:rPr>
              <w:t xml:space="preserve">This section should be completed where programmes/pathways are using resources, </w:t>
            </w:r>
            <w:r>
              <w:rPr>
                <w:rFonts w:cs="Arial"/>
                <w:i/>
              </w:rPr>
              <w:t>i.e.</w:t>
            </w:r>
            <w:r w:rsidRPr="00441C1A">
              <w:rPr>
                <w:rFonts w:cs="Arial"/>
                <w:i/>
              </w:rPr>
              <w:t xml:space="preserve"> modules, from outside the owning College. All contributing Colleges need to confirm their approval for their resources to be used)</w:t>
            </w:r>
          </w:p>
        </w:tc>
        <w:tc>
          <w:tcPr>
            <w:tcW w:w="5216" w:type="dxa"/>
            <w:vAlign w:val="center"/>
          </w:tcPr>
          <w:p w14:paraId="0DC7DBB9" w14:textId="77777777" w:rsidR="00E70E78" w:rsidRDefault="00E70E78" w:rsidP="00E70E78">
            <w:pPr>
              <w:tabs>
                <w:tab w:val="left" w:pos="34"/>
              </w:tabs>
              <w:spacing w:after="0"/>
              <w:rPr>
                <w:rFonts w:cs="Arial"/>
              </w:rPr>
            </w:pPr>
            <w:r>
              <w:rPr>
                <w:rFonts w:cs="Arial"/>
              </w:rPr>
              <w:t>Date approved by:</w:t>
            </w:r>
          </w:p>
          <w:p w14:paraId="4744FE88" w14:textId="77777777" w:rsidR="00E70E78" w:rsidRDefault="00E70E78" w:rsidP="00E70E78">
            <w:pPr>
              <w:tabs>
                <w:tab w:val="left" w:pos="34"/>
              </w:tabs>
              <w:spacing w:after="0"/>
              <w:rPr>
                <w:rFonts w:cs="Arial"/>
              </w:rPr>
            </w:pPr>
          </w:p>
          <w:p w14:paraId="3CE57555" w14:textId="77777777" w:rsidR="00E70E78" w:rsidRDefault="00E70E78" w:rsidP="00E70E78">
            <w:pPr>
              <w:tabs>
                <w:tab w:val="left" w:pos="34"/>
              </w:tabs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College Management Board: </w:t>
            </w:r>
          </w:p>
          <w:p w14:paraId="49D3141F" w14:textId="77777777" w:rsidR="00E70E78" w:rsidRDefault="00E70E78" w:rsidP="00E70E78">
            <w:pPr>
              <w:tabs>
                <w:tab w:val="left" w:pos="34"/>
              </w:tabs>
              <w:spacing w:after="0"/>
              <w:rPr>
                <w:rFonts w:cs="Arial"/>
              </w:rPr>
            </w:pPr>
          </w:p>
          <w:p w14:paraId="41B7C5B9" w14:textId="63E818BC" w:rsidR="00E70E78" w:rsidRPr="005E7F84" w:rsidRDefault="00E70E78" w:rsidP="00E70E78">
            <w:pPr>
              <w:tabs>
                <w:tab w:val="left" w:pos="34"/>
              </w:tabs>
              <w:spacing w:after="0"/>
              <w:rPr>
                <w:rFonts w:cs="Arial"/>
              </w:rPr>
            </w:pPr>
          </w:p>
        </w:tc>
      </w:tr>
    </w:tbl>
    <w:p w14:paraId="0F4CE0F5" w14:textId="325A80CB" w:rsidR="00A71691" w:rsidRDefault="00A71691" w:rsidP="000C5584">
      <w:pPr>
        <w:rPr>
          <w:rFonts w:cs="Arial"/>
          <w:sz w:val="22"/>
          <w:szCs w:val="22"/>
        </w:rPr>
      </w:pPr>
    </w:p>
    <w:tbl>
      <w:tblPr>
        <w:tblStyle w:val="TableGrid"/>
        <w:tblW w:w="10093" w:type="dxa"/>
        <w:tblInd w:w="-459" w:type="dxa"/>
        <w:tblLook w:val="04A0" w:firstRow="1" w:lastRow="0" w:firstColumn="1" w:lastColumn="0" w:noHBand="0" w:noVBand="1"/>
      </w:tblPr>
      <w:tblGrid>
        <w:gridCol w:w="509"/>
        <w:gridCol w:w="3885"/>
        <w:gridCol w:w="286"/>
        <w:gridCol w:w="1310"/>
        <w:gridCol w:w="3933"/>
        <w:gridCol w:w="170"/>
      </w:tblGrid>
      <w:tr w:rsidR="00910967" w:rsidRPr="005E7F84" w14:paraId="06B153D6" w14:textId="77777777" w:rsidTr="00FD5D9E">
        <w:trPr>
          <w:trHeight w:val="416"/>
        </w:trPr>
        <w:tc>
          <w:tcPr>
            <w:tcW w:w="10093" w:type="dxa"/>
            <w:gridSpan w:val="6"/>
            <w:shd w:val="clear" w:color="auto" w:fill="002060"/>
            <w:vAlign w:val="center"/>
          </w:tcPr>
          <w:p w14:paraId="5FB6E663" w14:textId="685FA9B6" w:rsidR="00910967" w:rsidRPr="00910967" w:rsidRDefault="00910967" w:rsidP="00910967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ascii="Arial" w:hAnsi="Arial" w:cs="Arial"/>
              </w:rPr>
            </w:pPr>
            <w:r w:rsidRPr="0091096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STRATEGIC APPROVAL </w:t>
            </w:r>
          </w:p>
        </w:tc>
      </w:tr>
      <w:tr w:rsidR="0044776B" w:rsidRPr="005E7F84" w14:paraId="5296C44D" w14:textId="77777777" w:rsidTr="00FD5D9E">
        <w:trPr>
          <w:trHeight w:val="416"/>
        </w:trPr>
        <w:tc>
          <w:tcPr>
            <w:tcW w:w="4680" w:type="dxa"/>
            <w:gridSpan w:val="3"/>
            <w:vAlign w:val="center"/>
          </w:tcPr>
          <w:p w14:paraId="291F8154" w14:textId="77777777" w:rsidR="0044776B" w:rsidRDefault="0044776B" w:rsidP="0044776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Approval from Student Number and Growth (SNG) Committee</w:t>
            </w:r>
          </w:p>
          <w:p w14:paraId="45C33E58" w14:textId="18CA6F60" w:rsidR="0044776B" w:rsidRPr="005E7F84" w:rsidRDefault="0044776B" w:rsidP="0044776B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5413" w:type="dxa"/>
            <w:gridSpan w:val="3"/>
            <w:vAlign w:val="center"/>
          </w:tcPr>
          <w:p w14:paraId="14F33DCE" w14:textId="064E3BE2" w:rsidR="0044776B" w:rsidRPr="005E7F84" w:rsidRDefault="0044776B" w:rsidP="0044776B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Date approved:</w:t>
            </w:r>
          </w:p>
        </w:tc>
      </w:tr>
      <w:tr w:rsidR="0044776B" w:rsidRPr="005E7F84" w14:paraId="60283F3C" w14:textId="77777777" w:rsidTr="00FD5D9E">
        <w:tc>
          <w:tcPr>
            <w:tcW w:w="4680" w:type="dxa"/>
            <w:gridSpan w:val="3"/>
            <w:vAlign w:val="center"/>
          </w:tcPr>
          <w:p w14:paraId="3D6C2DC6" w14:textId="77777777" w:rsidR="0044776B" w:rsidRDefault="0044776B" w:rsidP="0044776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Is this programme identified as low risk or high risk (Refer to Section 6: Programme Approval Protocol)</w:t>
            </w:r>
          </w:p>
          <w:p w14:paraId="7A24D1E1" w14:textId="77777777" w:rsidR="0044776B" w:rsidRDefault="0044776B" w:rsidP="0044776B">
            <w:pPr>
              <w:spacing w:after="0"/>
              <w:rPr>
                <w:rFonts w:cs="Arial"/>
              </w:rPr>
            </w:pPr>
          </w:p>
          <w:p w14:paraId="78295190" w14:textId="7194937B" w:rsidR="0044776B" w:rsidRPr="005E7F84" w:rsidRDefault="0044776B" w:rsidP="0044776B">
            <w:pPr>
              <w:spacing w:after="0"/>
              <w:rPr>
                <w:rFonts w:cs="Arial"/>
                <w:i/>
                <w:iCs/>
              </w:rPr>
            </w:pPr>
            <w:r w:rsidRPr="00647CBA">
              <w:rPr>
                <w:rFonts w:cs="Arial"/>
                <w:i/>
              </w:rPr>
              <w:t xml:space="preserve">SASSC will assign the approval event based on the risk level </w:t>
            </w:r>
          </w:p>
        </w:tc>
        <w:tc>
          <w:tcPr>
            <w:tcW w:w="5413" w:type="dxa"/>
            <w:gridSpan w:val="3"/>
            <w:vAlign w:val="center"/>
          </w:tcPr>
          <w:p w14:paraId="64E7FAAB" w14:textId="10A35B4C" w:rsidR="00910967" w:rsidRDefault="0044776B" w:rsidP="0044776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Low risk   </w:t>
            </w:r>
            <w:sdt>
              <w:sdtPr>
                <w:rPr>
                  <w:rFonts w:cs="Arial"/>
                  <w:b/>
                  <w:szCs w:val="22"/>
                </w:rPr>
                <w:id w:val="1485739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967"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        </w:t>
            </w:r>
          </w:p>
          <w:p w14:paraId="642AFC91" w14:textId="541F7A9F" w:rsidR="0044776B" w:rsidRPr="005E7F84" w:rsidRDefault="0044776B" w:rsidP="0044776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High risk</w:t>
            </w:r>
            <w:r w:rsidR="00910967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b/>
                  <w:szCs w:val="22"/>
                </w:rPr>
                <w:id w:val="137026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967"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sdtContent>
            </w:sdt>
          </w:p>
        </w:tc>
      </w:tr>
      <w:tr w:rsidR="0044776B" w:rsidRPr="005E7F84" w14:paraId="55617150" w14:textId="77777777" w:rsidTr="00FD5D9E">
        <w:trPr>
          <w:trHeight w:val="379"/>
        </w:trPr>
        <w:tc>
          <w:tcPr>
            <w:tcW w:w="4680" w:type="dxa"/>
            <w:gridSpan w:val="3"/>
          </w:tcPr>
          <w:p w14:paraId="030EC49B" w14:textId="72AFD7B3" w:rsidR="0044776B" w:rsidRPr="005E7F84" w:rsidRDefault="0044776B" w:rsidP="00910967">
            <w:pPr>
              <w:spacing w:after="0"/>
              <w:rPr>
                <w:rFonts w:cs="Arial"/>
              </w:rPr>
            </w:pPr>
            <w:r>
              <w:t>Are there any recommendations or considerations that SASSC should be made aware of?</w:t>
            </w:r>
          </w:p>
        </w:tc>
        <w:tc>
          <w:tcPr>
            <w:tcW w:w="5413" w:type="dxa"/>
            <w:gridSpan w:val="3"/>
          </w:tcPr>
          <w:p w14:paraId="3CDE7B39" w14:textId="77777777" w:rsidR="0044776B" w:rsidRDefault="0044776B" w:rsidP="0044776B">
            <w:pPr>
              <w:spacing w:after="0"/>
              <w:rPr>
                <w:rFonts w:cs="Arial"/>
                <w:i/>
                <w:iCs/>
              </w:rPr>
            </w:pPr>
            <w:r w:rsidRPr="00DD434B">
              <w:rPr>
                <w:rFonts w:cs="Arial"/>
                <w:i/>
                <w:iCs/>
              </w:rPr>
              <w:t>Please provide comments</w:t>
            </w:r>
          </w:p>
          <w:p w14:paraId="23C753FC" w14:textId="77777777" w:rsidR="00910967" w:rsidRDefault="00910967" w:rsidP="0044776B">
            <w:pPr>
              <w:spacing w:after="0"/>
              <w:rPr>
                <w:rFonts w:cs="Arial"/>
              </w:rPr>
            </w:pPr>
          </w:p>
          <w:p w14:paraId="6E922DE7" w14:textId="77777777" w:rsidR="00910967" w:rsidRDefault="00910967" w:rsidP="0044776B">
            <w:pPr>
              <w:spacing w:after="0"/>
              <w:rPr>
                <w:rFonts w:cs="Arial"/>
              </w:rPr>
            </w:pPr>
          </w:p>
          <w:p w14:paraId="5B183A49" w14:textId="77777777" w:rsidR="00910967" w:rsidRDefault="00910967" w:rsidP="0044776B">
            <w:pPr>
              <w:spacing w:after="0"/>
              <w:rPr>
                <w:rFonts w:cs="Arial"/>
              </w:rPr>
            </w:pPr>
          </w:p>
          <w:p w14:paraId="68991FAF" w14:textId="168A0290" w:rsidR="00910967" w:rsidRPr="005E7F84" w:rsidRDefault="00910967" w:rsidP="0044776B">
            <w:pPr>
              <w:spacing w:after="0"/>
              <w:rPr>
                <w:rFonts w:cs="Arial"/>
              </w:rPr>
            </w:pPr>
          </w:p>
        </w:tc>
      </w:tr>
      <w:tr w:rsidR="00E95295" w:rsidRPr="005E7F84" w14:paraId="399E3EEC" w14:textId="77777777" w:rsidTr="00FD5D9E">
        <w:trPr>
          <w:trHeight w:val="416"/>
          <w:tblHeader/>
        </w:trPr>
        <w:tc>
          <w:tcPr>
            <w:tcW w:w="10093" w:type="dxa"/>
            <w:gridSpan w:val="6"/>
            <w:shd w:val="clear" w:color="auto" w:fill="00325B"/>
            <w:vAlign w:val="center"/>
          </w:tcPr>
          <w:p w14:paraId="135EDF03" w14:textId="77777777" w:rsidR="00E95295" w:rsidRPr="005E7F84" w:rsidRDefault="00E95295" w:rsidP="002679C9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b/>
                <w:bCs/>
              </w:rPr>
            </w:pPr>
            <w:bookmarkStart w:id="3" w:name="_Hlk78893514"/>
            <w:r w:rsidRPr="005E7F84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PROGRAMME DETAILS</w:t>
            </w:r>
          </w:p>
        </w:tc>
      </w:tr>
      <w:bookmarkEnd w:id="3"/>
      <w:tr w:rsidR="002679C9" w:rsidRPr="005E7F84" w14:paraId="40DD5951" w14:textId="77777777" w:rsidTr="00FD5D9E">
        <w:trPr>
          <w:trHeight w:val="416"/>
        </w:trPr>
        <w:tc>
          <w:tcPr>
            <w:tcW w:w="509" w:type="dxa"/>
            <w:vAlign w:val="center"/>
          </w:tcPr>
          <w:p w14:paraId="06E0AC7E" w14:textId="77777777" w:rsidR="00E95295" w:rsidRPr="005E7F84" w:rsidRDefault="00E95295" w:rsidP="00963DB8">
            <w:pPr>
              <w:spacing w:after="0"/>
              <w:jc w:val="center"/>
              <w:rPr>
                <w:rStyle w:val="CommentReference"/>
                <w:rFonts w:cs="Arial"/>
                <w:sz w:val="22"/>
                <w:szCs w:val="22"/>
              </w:rPr>
            </w:pPr>
            <w:r w:rsidRPr="005E7F8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F84">
              <w:rPr>
                <w:rFonts w:cs="Arial"/>
              </w:rPr>
              <w:instrText xml:space="preserve"> FORMCHECKBOX </w:instrText>
            </w:r>
            <w:r w:rsidRPr="005E7F84">
              <w:rPr>
                <w:rFonts w:cs="Arial"/>
              </w:rPr>
            </w:r>
            <w:r w:rsidRPr="005E7F84">
              <w:rPr>
                <w:rFonts w:cs="Arial"/>
              </w:rPr>
              <w:fldChar w:fldCharType="separate"/>
            </w:r>
            <w:r w:rsidRPr="005E7F84">
              <w:rPr>
                <w:rFonts w:cs="Arial"/>
              </w:rPr>
              <w:fldChar w:fldCharType="end"/>
            </w:r>
          </w:p>
        </w:tc>
        <w:tc>
          <w:tcPr>
            <w:tcW w:w="4171" w:type="dxa"/>
            <w:gridSpan w:val="2"/>
            <w:vAlign w:val="center"/>
          </w:tcPr>
          <w:p w14:paraId="74461F8F" w14:textId="77777777" w:rsidR="00E95295" w:rsidRPr="005E7F84" w:rsidRDefault="00E95295" w:rsidP="00963DB8">
            <w:pPr>
              <w:spacing w:after="0"/>
              <w:rPr>
                <w:rFonts w:cs="Arial"/>
              </w:rPr>
            </w:pPr>
            <w:r w:rsidRPr="005E7F84">
              <w:rPr>
                <w:rFonts w:cs="Arial"/>
              </w:rPr>
              <w:t>New Programme</w:t>
            </w:r>
          </w:p>
        </w:tc>
        <w:tc>
          <w:tcPr>
            <w:tcW w:w="5413" w:type="dxa"/>
            <w:gridSpan w:val="3"/>
            <w:vAlign w:val="center"/>
          </w:tcPr>
          <w:p w14:paraId="41359D39" w14:textId="77777777" w:rsidR="00E95295" w:rsidRPr="005E7F84" w:rsidRDefault="00E42D9F" w:rsidP="00963DB8">
            <w:pPr>
              <w:spacing w:after="0"/>
              <w:rPr>
                <w:rFonts w:cs="Arial"/>
              </w:rPr>
            </w:pPr>
            <w:r w:rsidRPr="005E7F84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7F84">
              <w:rPr>
                <w:rFonts w:cs="Arial"/>
              </w:rPr>
              <w:instrText xml:space="preserve"> FORMTEXT </w:instrText>
            </w:r>
            <w:r w:rsidRPr="005E7F84">
              <w:rPr>
                <w:rFonts w:cs="Arial"/>
              </w:rPr>
            </w:r>
            <w:r w:rsidRPr="005E7F84">
              <w:rPr>
                <w:rFonts w:cs="Arial"/>
              </w:rPr>
              <w:fldChar w:fldCharType="separate"/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</w:rPr>
              <w:fldChar w:fldCharType="end"/>
            </w:r>
          </w:p>
        </w:tc>
      </w:tr>
      <w:tr w:rsidR="002679C9" w:rsidRPr="005E7F84" w14:paraId="460AEC5E" w14:textId="77777777" w:rsidTr="00FD5D9E">
        <w:trPr>
          <w:trHeight w:val="416"/>
        </w:trPr>
        <w:tc>
          <w:tcPr>
            <w:tcW w:w="509" w:type="dxa"/>
            <w:vAlign w:val="center"/>
          </w:tcPr>
          <w:p w14:paraId="06B84874" w14:textId="77777777" w:rsidR="00E42D9F" w:rsidRPr="005E7F84" w:rsidRDefault="00E42D9F" w:rsidP="00E42D9F">
            <w:pPr>
              <w:spacing w:after="0"/>
              <w:jc w:val="center"/>
              <w:rPr>
                <w:rFonts w:cs="Arial"/>
              </w:rPr>
            </w:pPr>
            <w:r w:rsidRPr="005E7F84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F84">
              <w:rPr>
                <w:rFonts w:cs="Arial"/>
              </w:rPr>
              <w:instrText xml:space="preserve"> FORMCHECKBOX </w:instrText>
            </w:r>
            <w:r w:rsidRPr="005E7F84">
              <w:rPr>
                <w:rFonts w:cs="Arial"/>
              </w:rPr>
            </w:r>
            <w:r w:rsidRPr="005E7F84">
              <w:rPr>
                <w:rFonts w:cs="Arial"/>
              </w:rPr>
              <w:fldChar w:fldCharType="separate"/>
            </w:r>
            <w:r w:rsidRPr="005E7F84">
              <w:rPr>
                <w:rFonts w:cs="Arial"/>
              </w:rPr>
              <w:fldChar w:fldCharType="end"/>
            </w:r>
          </w:p>
        </w:tc>
        <w:tc>
          <w:tcPr>
            <w:tcW w:w="4171" w:type="dxa"/>
            <w:gridSpan w:val="2"/>
            <w:vAlign w:val="center"/>
          </w:tcPr>
          <w:p w14:paraId="66C03D51" w14:textId="77777777" w:rsidR="00E42D9F" w:rsidRPr="005E7F84" w:rsidRDefault="00E42D9F" w:rsidP="00E42D9F">
            <w:pPr>
              <w:spacing w:after="0"/>
              <w:rPr>
                <w:rFonts w:cs="Arial"/>
              </w:rPr>
            </w:pPr>
            <w:r w:rsidRPr="005E7F84">
              <w:rPr>
                <w:rFonts w:cs="Arial"/>
              </w:rPr>
              <w:t>New Pathway</w:t>
            </w:r>
          </w:p>
        </w:tc>
        <w:tc>
          <w:tcPr>
            <w:tcW w:w="5413" w:type="dxa"/>
            <w:gridSpan w:val="3"/>
            <w:vAlign w:val="center"/>
          </w:tcPr>
          <w:p w14:paraId="77FD2896" w14:textId="77777777" w:rsidR="00E42D9F" w:rsidRPr="005E7F84" w:rsidRDefault="00E42D9F" w:rsidP="00E42D9F">
            <w:pPr>
              <w:spacing w:after="0"/>
              <w:rPr>
                <w:rFonts w:cs="Arial"/>
              </w:rPr>
            </w:pPr>
            <w:r w:rsidRPr="005E7F84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7F84">
              <w:rPr>
                <w:rFonts w:cs="Arial"/>
              </w:rPr>
              <w:instrText xml:space="preserve"> FORMTEXT </w:instrText>
            </w:r>
            <w:r w:rsidRPr="005E7F84">
              <w:rPr>
                <w:rFonts w:cs="Arial"/>
              </w:rPr>
            </w:r>
            <w:r w:rsidRPr="005E7F84">
              <w:rPr>
                <w:rFonts w:cs="Arial"/>
              </w:rPr>
              <w:fldChar w:fldCharType="separate"/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</w:rPr>
              <w:fldChar w:fldCharType="end"/>
            </w:r>
          </w:p>
        </w:tc>
      </w:tr>
      <w:tr w:rsidR="00D4555D" w:rsidRPr="005E7F84" w14:paraId="76A6668A" w14:textId="77777777" w:rsidTr="00FD5D9E">
        <w:trPr>
          <w:trHeight w:val="589"/>
        </w:trPr>
        <w:tc>
          <w:tcPr>
            <w:tcW w:w="4680" w:type="dxa"/>
            <w:gridSpan w:val="3"/>
            <w:vAlign w:val="center"/>
          </w:tcPr>
          <w:p w14:paraId="2C1A9EF4" w14:textId="77777777" w:rsidR="00E95295" w:rsidRPr="005E7F84" w:rsidRDefault="00E95295" w:rsidP="00963DB8">
            <w:pPr>
              <w:spacing w:after="0"/>
              <w:rPr>
                <w:rFonts w:cs="Arial"/>
              </w:rPr>
            </w:pPr>
            <w:r w:rsidRPr="005E7F84">
              <w:rPr>
                <w:rFonts w:cs="Arial"/>
              </w:rPr>
              <w:t>Proposed Programme Title</w:t>
            </w:r>
          </w:p>
        </w:tc>
        <w:tc>
          <w:tcPr>
            <w:tcW w:w="5413" w:type="dxa"/>
            <w:gridSpan w:val="3"/>
            <w:vAlign w:val="center"/>
          </w:tcPr>
          <w:p w14:paraId="1450B116" w14:textId="77777777" w:rsidR="00E95295" w:rsidRPr="005E7F84" w:rsidRDefault="00E95295" w:rsidP="00963DB8">
            <w:pPr>
              <w:spacing w:after="0"/>
              <w:rPr>
                <w:rFonts w:cs="Arial"/>
              </w:rPr>
            </w:pPr>
            <w:r w:rsidRPr="005E7F84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7F84">
              <w:rPr>
                <w:rFonts w:cs="Arial"/>
              </w:rPr>
              <w:instrText xml:space="preserve"> FORMTEXT </w:instrText>
            </w:r>
            <w:r w:rsidRPr="005E7F84">
              <w:rPr>
                <w:rFonts w:cs="Arial"/>
              </w:rPr>
            </w:r>
            <w:r w:rsidRPr="005E7F84">
              <w:rPr>
                <w:rFonts w:cs="Arial"/>
              </w:rPr>
              <w:fldChar w:fldCharType="separate"/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</w:rPr>
              <w:fldChar w:fldCharType="end"/>
            </w:r>
          </w:p>
        </w:tc>
      </w:tr>
      <w:tr w:rsidR="00D4555D" w:rsidRPr="005E7F84" w14:paraId="35D54040" w14:textId="77777777" w:rsidTr="00FD5D9E">
        <w:trPr>
          <w:trHeight w:val="535"/>
        </w:trPr>
        <w:tc>
          <w:tcPr>
            <w:tcW w:w="4680" w:type="dxa"/>
            <w:gridSpan w:val="3"/>
            <w:vAlign w:val="center"/>
          </w:tcPr>
          <w:p w14:paraId="68B8BC42" w14:textId="77777777" w:rsidR="00E95295" w:rsidRPr="005E7F84" w:rsidRDefault="00E95295" w:rsidP="00963DB8">
            <w:pPr>
              <w:spacing w:after="0"/>
              <w:rPr>
                <w:rFonts w:cs="Arial"/>
              </w:rPr>
            </w:pPr>
            <w:r w:rsidRPr="005E7F84">
              <w:rPr>
                <w:rFonts w:cs="Arial"/>
              </w:rPr>
              <w:t>Proposed Award Title(s) and FHEQ Level</w:t>
            </w:r>
          </w:p>
        </w:tc>
        <w:tc>
          <w:tcPr>
            <w:tcW w:w="5413" w:type="dxa"/>
            <w:gridSpan w:val="3"/>
            <w:vAlign w:val="center"/>
          </w:tcPr>
          <w:p w14:paraId="121B2132" w14:textId="77777777" w:rsidR="00E95295" w:rsidRPr="005E7F84" w:rsidRDefault="00E95295" w:rsidP="00963DB8">
            <w:pPr>
              <w:spacing w:after="0"/>
              <w:rPr>
                <w:rFonts w:cs="Arial"/>
              </w:rPr>
            </w:pPr>
            <w:r w:rsidRPr="005E7F84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E7F84">
              <w:rPr>
                <w:rFonts w:cs="Arial"/>
              </w:rPr>
              <w:instrText xml:space="preserve"> FORMTEXT </w:instrText>
            </w:r>
            <w:r w:rsidRPr="005E7F84">
              <w:rPr>
                <w:rFonts w:cs="Arial"/>
              </w:rPr>
            </w:r>
            <w:r w:rsidRPr="005E7F84">
              <w:rPr>
                <w:rFonts w:cs="Arial"/>
              </w:rPr>
              <w:fldChar w:fldCharType="separate"/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</w:rPr>
              <w:fldChar w:fldCharType="end"/>
            </w:r>
          </w:p>
        </w:tc>
      </w:tr>
      <w:tr w:rsidR="00D4555D" w:rsidRPr="005E7F84" w14:paraId="1800E475" w14:textId="77777777" w:rsidTr="00FD5D9E">
        <w:trPr>
          <w:trHeight w:val="405"/>
        </w:trPr>
        <w:tc>
          <w:tcPr>
            <w:tcW w:w="4680" w:type="dxa"/>
            <w:gridSpan w:val="3"/>
            <w:vAlign w:val="center"/>
          </w:tcPr>
          <w:p w14:paraId="510E9CDC" w14:textId="77777777" w:rsidR="00E95295" w:rsidRPr="005E7F84" w:rsidRDefault="00E95295" w:rsidP="00963DB8">
            <w:pPr>
              <w:spacing w:after="0"/>
              <w:rPr>
                <w:rFonts w:cs="Arial"/>
              </w:rPr>
            </w:pPr>
            <w:r w:rsidRPr="005E7F84">
              <w:rPr>
                <w:rFonts w:cs="Arial"/>
                <w:i/>
              </w:rPr>
              <w:t>ab initio</w:t>
            </w:r>
            <w:r w:rsidRPr="005E7F84">
              <w:rPr>
                <w:rFonts w:cs="Arial"/>
              </w:rPr>
              <w:t xml:space="preserve"> Award(s) and FHEQ Levels</w:t>
            </w:r>
          </w:p>
        </w:tc>
        <w:tc>
          <w:tcPr>
            <w:tcW w:w="5413" w:type="dxa"/>
            <w:gridSpan w:val="3"/>
            <w:vAlign w:val="center"/>
          </w:tcPr>
          <w:p w14:paraId="38A473F2" w14:textId="77777777" w:rsidR="00E95295" w:rsidRPr="005E7F84" w:rsidRDefault="00E95295" w:rsidP="00963DB8">
            <w:pPr>
              <w:spacing w:after="0"/>
              <w:rPr>
                <w:rFonts w:cs="Arial"/>
              </w:rPr>
            </w:pPr>
            <w:r w:rsidRPr="005E7F84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E7F84">
              <w:rPr>
                <w:rFonts w:cs="Arial"/>
              </w:rPr>
              <w:instrText xml:space="preserve"> FORMTEXT </w:instrText>
            </w:r>
            <w:r w:rsidRPr="005E7F84">
              <w:rPr>
                <w:rFonts w:cs="Arial"/>
              </w:rPr>
            </w:r>
            <w:r w:rsidRPr="005E7F84">
              <w:rPr>
                <w:rFonts w:cs="Arial"/>
              </w:rPr>
              <w:fldChar w:fldCharType="separate"/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</w:rPr>
              <w:fldChar w:fldCharType="end"/>
            </w:r>
          </w:p>
        </w:tc>
      </w:tr>
      <w:tr w:rsidR="00D4555D" w:rsidRPr="005E7F84" w14:paraId="0ACA3AA3" w14:textId="77777777" w:rsidTr="00FD5D9E">
        <w:trPr>
          <w:trHeight w:val="413"/>
        </w:trPr>
        <w:tc>
          <w:tcPr>
            <w:tcW w:w="4680" w:type="dxa"/>
            <w:gridSpan w:val="3"/>
            <w:vAlign w:val="center"/>
          </w:tcPr>
          <w:p w14:paraId="7549124D" w14:textId="77777777" w:rsidR="00E95295" w:rsidRPr="005E7F84" w:rsidRDefault="00E95295" w:rsidP="00963DB8">
            <w:pPr>
              <w:spacing w:after="0"/>
              <w:rPr>
                <w:rFonts w:cs="Arial"/>
              </w:rPr>
            </w:pPr>
            <w:r w:rsidRPr="005E7F84">
              <w:rPr>
                <w:rFonts w:cs="Arial"/>
              </w:rPr>
              <w:t>Level of entry (e.g. FHEQ 4,5,6,7)</w:t>
            </w:r>
          </w:p>
        </w:tc>
        <w:tc>
          <w:tcPr>
            <w:tcW w:w="5413" w:type="dxa"/>
            <w:gridSpan w:val="3"/>
            <w:vAlign w:val="center"/>
          </w:tcPr>
          <w:p w14:paraId="0F4FFDDA" w14:textId="77777777" w:rsidR="00E95295" w:rsidRPr="005E7F84" w:rsidRDefault="00E95295" w:rsidP="00963DB8">
            <w:pPr>
              <w:spacing w:after="0"/>
              <w:rPr>
                <w:rFonts w:cs="Arial"/>
              </w:rPr>
            </w:pPr>
            <w:r w:rsidRPr="005E7F84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7F84">
              <w:rPr>
                <w:rFonts w:cs="Arial"/>
              </w:rPr>
              <w:instrText xml:space="preserve"> FORMTEXT </w:instrText>
            </w:r>
            <w:r w:rsidRPr="005E7F84">
              <w:rPr>
                <w:rFonts w:cs="Arial"/>
              </w:rPr>
            </w:r>
            <w:r w:rsidRPr="005E7F84">
              <w:rPr>
                <w:rFonts w:cs="Arial"/>
              </w:rPr>
              <w:fldChar w:fldCharType="separate"/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</w:rPr>
              <w:fldChar w:fldCharType="end"/>
            </w:r>
          </w:p>
        </w:tc>
      </w:tr>
      <w:tr w:rsidR="00D4555D" w:rsidRPr="005E7F84" w14:paraId="79047EAD" w14:textId="77777777" w:rsidTr="00FD5D9E">
        <w:trPr>
          <w:trHeight w:val="413"/>
        </w:trPr>
        <w:tc>
          <w:tcPr>
            <w:tcW w:w="4680" w:type="dxa"/>
            <w:gridSpan w:val="3"/>
            <w:vAlign w:val="center"/>
          </w:tcPr>
          <w:p w14:paraId="0B3839AA" w14:textId="382A6586" w:rsidR="00222120" w:rsidRPr="002679C9" w:rsidRDefault="00222120" w:rsidP="00963DB8">
            <w:pPr>
              <w:spacing w:after="0"/>
              <w:rPr>
                <w:rFonts w:cs="Arial"/>
                <w:szCs w:val="22"/>
              </w:rPr>
            </w:pPr>
            <w:hyperlink r:id="rId22" w:history="1">
              <w:r w:rsidRPr="002679C9">
                <w:rPr>
                  <w:rStyle w:val="Hyperlink"/>
                  <w:rFonts w:eastAsia="Times New Roman" w:cs="Arial"/>
                  <w:szCs w:val="22"/>
                </w:rPr>
                <w:t>HECoS Code</w:t>
              </w:r>
            </w:hyperlink>
            <w:r w:rsidR="0084714F" w:rsidRPr="002679C9">
              <w:rPr>
                <w:rFonts w:cs="Arial"/>
                <w:szCs w:val="22"/>
              </w:rPr>
              <w:t xml:space="preserve">  </w:t>
            </w:r>
          </w:p>
        </w:tc>
        <w:tc>
          <w:tcPr>
            <w:tcW w:w="5413" w:type="dxa"/>
            <w:gridSpan w:val="3"/>
            <w:vAlign w:val="center"/>
          </w:tcPr>
          <w:p w14:paraId="0708D5F3" w14:textId="77777777" w:rsidR="00222120" w:rsidRPr="005E7F84" w:rsidRDefault="00222120" w:rsidP="00963DB8">
            <w:pPr>
              <w:spacing w:after="0"/>
              <w:rPr>
                <w:rFonts w:cs="Arial"/>
              </w:rPr>
            </w:pPr>
          </w:p>
        </w:tc>
      </w:tr>
      <w:tr w:rsidR="00D4555D" w:rsidRPr="005E7F84" w14:paraId="38140D0A" w14:textId="77777777" w:rsidTr="00FD5D9E">
        <w:trPr>
          <w:trHeight w:val="413"/>
        </w:trPr>
        <w:tc>
          <w:tcPr>
            <w:tcW w:w="4680" w:type="dxa"/>
            <w:gridSpan w:val="3"/>
            <w:vAlign w:val="center"/>
          </w:tcPr>
          <w:p w14:paraId="3C7CA3EA" w14:textId="77777777" w:rsidR="00E95295" w:rsidRPr="005E7F84" w:rsidRDefault="00E95295" w:rsidP="00963DB8">
            <w:pPr>
              <w:spacing w:after="0"/>
              <w:rPr>
                <w:rFonts w:cs="Arial"/>
              </w:rPr>
            </w:pPr>
            <w:r w:rsidRPr="005E7F84">
              <w:rPr>
                <w:rFonts w:cs="Arial"/>
              </w:rPr>
              <w:t>Mode(s) of study</w:t>
            </w:r>
          </w:p>
        </w:tc>
        <w:tc>
          <w:tcPr>
            <w:tcW w:w="5413" w:type="dxa"/>
            <w:gridSpan w:val="3"/>
            <w:vAlign w:val="center"/>
          </w:tcPr>
          <w:p w14:paraId="14A92599" w14:textId="77777777" w:rsidR="00E95295" w:rsidRPr="005E7F84" w:rsidRDefault="00E95295" w:rsidP="00963DB8">
            <w:pPr>
              <w:spacing w:after="0"/>
              <w:rPr>
                <w:rFonts w:cs="Arial"/>
              </w:rPr>
            </w:pPr>
            <w:r w:rsidRPr="005E7F84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7F84">
              <w:rPr>
                <w:rFonts w:cs="Arial"/>
              </w:rPr>
              <w:instrText xml:space="preserve"> FORMTEXT </w:instrText>
            </w:r>
            <w:r w:rsidRPr="005E7F84">
              <w:rPr>
                <w:rFonts w:cs="Arial"/>
              </w:rPr>
            </w:r>
            <w:r w:rsidRPr="005E7F84">
              <w:rPr>
                <w:rFonts w:cs="Arial"/>
              </w:rPr>
              <w:fldChar w:fldCharType="separate"/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</w:rPr>
              <w:fldChar w:fldCharType="end"/>
            </w:r>
            <w:r w:rsidRPr="005E7F84">
              <w:rPr>
                <w:rFonts w:cs="Arial"/>
              </w:rPr>
              <w:t xml:space="preserve"> (e.g., F</w:t>
            </w:r>
            <w:r w:rsidR="0039203C" w:rsidRPr="005E7F84">
              <w:rPr>
                <w:rFonts w:cs="Arial"/>
              </w:rPr>
              <w:t xml:space="preserve">ull </w:t>
            </w:r>
            <w:r w:rsidRPr="005E7F84">
              <w:rPr>
                <w:rFonts w:cs="Arial"/>
              </w:rPr>
              <w:t>T</w:t>
            </w:r>
            <w:r w:rsidR="0039203C" w:rsidRPr="005E7F84">
              <w:rPr>
                <w:rFonts w:cs="Arial"/>
              </w:rPr>
              <w:t>ime</w:t>
            </w:r>
            <w:r w:rsidRPr="005E7F84">
              <w:rPr>
                <w:rFonts w:cs="Arial"/>
              </w:rPr>
              <w:t>, P</w:t>
            </w:r>
            <w:r w:rsidR="0039203C" w:rsidRPr="005E7F84">
              <w:rPr>
                <w:rFonts w:cs="Arial"/>
              </w:rPr>
              <w:t xml:space="preserve">art </w:t>
            </w:r>
            <w:r w:rsidRPr="005E7F84">
              <w:rPr>
                <w:rFonts w:cs="Arial"/>
              </w:rPr>
              <w:t>T</w:t>
            </w:r>
            <w:r w:rsidR="0039203C" w:rsidRPr="005E7F84">
              <w:rPr>
                <w:rFonts w:cs="Arial"/>
              </w:rPr>
              <w:t>ime</w:t>
            </w:r>
            <w:r w:rsidRPr="005E7F84">
              <w:rPr>
                <w:rFonts w:cs="Arial"/>
              </w:rPr>
              <w:t>)</w:t>
            </w:r>
          </w:p>
        </w:tc>
      </w:tr>
      <w:tr w:rsidR="00D4555D" w:rsidRPr="005E7F84" w14:paraId="56115075" w14:textId="77777777" w:rsidTr="00FD5D9E">
        <w:trPr>
          <w:trHeight w:val="413"/>
        </w:trPr>
        <w:tc>
          <w:tcPr>
            <w:tcW w:w="4680" w:type="dxa"/>
            <w:gridSpan w:val="3"/>
            <w:vAlign w:val="center"/>
          </w:tcPr>
          <w:p w14:paraId="744503C8" w14:textId="77777777" w:rsidR="00E95295" w:rsidRPr="005E7F84" w:rsidRDefault="00E95295" w:rsidP="00963DB8">
            <w:pPr>
              <w:spacing w:after="0"/>
              <w:rPr>
                <w:rFonts w:cs="Arial"/>
              </w:rPr>
            </w:pPr>
            <w:r w:rsidRPr="005E7F84">
              <w:rPr>
                <w:rFonts w:cs="Arial"/>
              </w:rPr>
              <w:t>Mode(s) of delivery</w:t>
            </w:r>
          </w:p>
        </w:tc>
        <w:tc>
          <w:tcPr>
            <w:tcW w:w="5413" w:type="dxa"/>
            <w:gridSpan w:val="3"/>
            <w:vAlign w:val="center"/>
          </w:tcPr>
          <w:p w14:paraId="16AF16FB" w14:textId="77777777" w:rsidR="00E95295" w:rsidRPr="005E7F84" w:rsidRDefault="00E95295" w:rsidP="00963DB8">
            <w:pPr>
              <w:spacing w:after="0"/>
              <w:rPr>
                <w:rFonts w:cs="Arial"/>
              </w:rPr>
            </w:pPr>
            <w:r w:rsidRPr="005E7F84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7F84">
              <w:rPr>
                <w:rFonts w:cs="Arial"/>
              </w:rPr>
              <w:instrText xml:space="preserve"> FORMTEXT </w:instrText>
            </w:r>
            <w:r w:rsidRPr="005E7F84">
              <w:rPr>
                <w:rFonts w:cs="Arial"/>
              </w:rPr>
            </w:r>
            <w:r w:rsidRPr="005E7F84">
              <w:rPr>
                <w:rFonts w:cs="Arial"/>
              </w:rPr>
              <w:fldChar w:fldCharType="separate"/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</w:rPr>
              <w:fldChar w:fldCharType="end"/>
            </w:r>
            <w:r w:rsidRPr="005E7F84">
              <w:rPr>
                <w:rFonts w:cs="Arial"/>
              </w:rPr>
              <w:t xml:space="preserve"> (e.g., </w:t>
            </w:r>
            <w:r w:rsidR="00217902" w:rsidRPr="005E7F84">
              <w:rPr>
                <w:rFonts w:cs="Arial"/>
              </w:rPr>
              <w:t>on campus</w:t>
            </w:r>
            <w:r w:rsidR="00826E72" w:rsidRPr="005E7F84">
              <w:rPr>
                <w:rFonts w:cs="Arial"/>
              </w:rPr>
              <w:t>;</w:t>
            </w:r>
            <w:r w:rsidRPr="005E7F84">
              <w:rPr>
                <w:rFonts w:cs="Arial"/>
              </w:rPr>
              <w:t xml:space="preserve"> </w:t>
            </w:r>
            <w:r w:rsidR="00217902" w:rsidRPr="005E7F84">
              <w:rPr>
                <w:rFonts w:cs="Arial"/>
              </w:rPr>
              <w:t>online</w:t>
            </w:r>
            <w:r w:rsidR="00826E72" w:rsidRPr="005E7F84">
              <w:rPr>
                <w:rFonts w:cs="Arial"/>
              </w:rPr>
              <w:t>;</w:t>
            </w:r>
            <w:r w:rsidR="000402CE" w:rsidRPr="005E7F84">
              <w:rPr>
                <w:rFonts w:cs="Arial"/>
              </w:rPr>
              <w:t xml:space="preserve"> </w:t>
            </w:r>
            <w:r w:rsidR="00826E72" w:rsidRPr="005E7F84">
              <w:rPr>
                <w:rFonts w:cs="Arial"/>
              </w:rPr>
              <w:t xml:space="preserve">combination of </w:t>
            </w:r>
            <w:r w:rsidR="000402CE" w:rsidRPr="005E7F84">
              <w:rPr>
                <w:rFonts w:cs="Arial"/>
              </w:rPr>
              <w:t xml:space="preserve">online </w:t>
            </w:r>
            <w:r w:rsidR="00826E72" w:rsidRPr="005E7F84">
              <w:rPr>
                <w:rFonts w:cs="Arial"/>
              </w:rPr>
              <w:t xml:space="preserve"> and </w:t>
            </w:r>
            <w:r w:rsidR="000402CE" w:rsidRPr="005E7F84">
              <w:rPr>
                <w:rFonts w:cs="Arial"/>
              </w:rPr>
              <w:t>on-campus</w:t>
            </w:r>
            <w:r w:rsidR="00826E72" w:rsidRPr="005E7F84">
              <w:rPr>
                <w:rFonts w:cs="Arial"/>
              </w:rPr>
              <w:t>;</w:t>
            </w:r>
            <w:r w:rsidR="000402CE" w:rsidRPr="005E7F84">
              <w:rPr>
                <w:rFonts w:cs="Arial"/>
              </w:rPr>
              <w:t xml:space="preserve"> </w:t>
            </w:r>
            <w:r w:rsidR="002F3CA5" w:rsidRPr="005E7F84">
              <w:rPr>
                <w:rFonts w:cs="Arial"/>
              </w:rPr>
              <w:t>o</w:t>
            </w:r>
            <w:r w:rsidRPr="005E7F84">
              <w:rPr>
                <w:rFonts w:cs="Arial"/>
              </w:rPr>
              <w:t xml:space="preserve">ff-campus, </w:t>
            </w:r>
            <w:r w:rsidR="002F3CA5" w:rsidRPr="005E7F84">
              <w:rPr>
                <w:rFonts w:cs="Arial"/>
              </w:rPr>
              <w:t>b</w:t>
            </w:r>
            <w:r w:rsidRPr="005E7F84">
              <w:rPr>
                <w:rFonts w:cs="Arial"/>
              </w:rPr>
              <w:t>lock delivery</w:t>
            </w:r>
            <w:r w:rsidR="00826E72" w:rsidRPr="005E7F84">
              <w:rPr>
                <w:rFonts w:cs="Arial"/>
              </w:rPr>
              <w:t xml:space="preserve">. </w:t>
            </w:r>
          </w:p>
        </w:tc>
      </w:tr>
      <w:tr w:rsidR="00D4555D" w:rsidRPr="005E7F84" w14:paraId="1A6A51D8" w14:textId="77777777" w:rsidTr="00FD5D9E">
        <w:trPr>
          <w:trHeight w:val="413"/>
        </w:trPr>
        <w:tc>
          <w:tcPr>
            <w:tcW w:w="4680" w:type="dxa"/>
            <w:gridSpan w:val="3"/>
            <w:vAlign w:val="center"/>
          </w:tcPr>
          <w:p w14:paraId="714877F6" w14:textId="77777777" w:rsidR="00E95295" w:rsidRPr="005E7F84" w:rsidRDefault="00E95295" w:rsidP="00963DB8">
            <w:pPr>
              <w:spacing w:after="0"/>
              <w:rPr>
                <w:rFonts w:cs="Arial"/>
              </w:rPr>
            </w:pPr>
            <w:r w:rsidRPr="005E7F84">
              <w:rPr>
                <w:rFonts w:cs="Arial"/>
              </w:rPr>
              <w:t>Normal period of registration per mode of study</w:t>
            </w:r>
          </w:p>
        </w:tc>
        <w:tc>
          <w:tcPr>
            <w:tcW w:w="5413" w:type="dxa"/>
            <w:gridSpan w:val="3"/>
            <w:vAlign w:val="center"/>
          </w:tcPr>
          <w:p w14:paraId="042F01F2" w14:textId="77777777" w:rsidR="00E95295" w:rsidRPr="005E7F84" w:rsidRDefault="00E95295" w:rsidP="00963DB8">
            <w:pPr>
              <w:spacing w:after="0"/>
              <w:rPr>
                <w:rFonts w:cs="Arial"/>
              </w:rPr>
            </w:pPr>
            <w:r w:rsidRPr="005E7F84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7F84">
              <w:rPr>
                <w:rFonts w:cs="Arial"/>
              </w:rPr>
              <w:instrText xml:space="preserve"> FORMTEXT </w:instrText>
            </w:r>
            <w:r w:rsidRPr="005E7F84">
              <w:rPr>
                <w:rFonts w:cs="Arial"/>
              </w:rPr>
            </w:r>
            <w:r w:rsidRPr="005E7F84">
              <w:rPr>
                <w:rFonts w:cs="Arial"/>
              </w:rPr>
              <w:fldChar w:fldCharType="separate"/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</w:rPr>
              <w:fldChar w:fldCharType="end"/>
            </w:r>
          </w:p>
        </w:tc>
      </w:tr>
      <w:tr w:rsidR="00D4555D" w:rsidRPr="005E7F84" w14:paraId="3A785ABC" w14:textId="77777777" w:rsidTr="00FD5D9E">
        <w:trPr>
          <w:trHeight w:val="413"/>
        </w:trPr>
        <w:tc>
          <w:tcPr>
            <w:tcW w:w="4680" w:type="dxa"/>
            <w:gridSpan w:val="3"/>
            <w:vAlign w:val="center"/>
          </w:tcPr>
          <w:p w14:paraId="7BD29665" w14:textId="2940CDA0" w:rsidR="00E95295" w:rsidRPr="005E7F84" w:rsidRDefault="000402CE" w:rsidP="00963DB8">
            <w:pPr>
              <w:spacing w:after="0"/>
              <w:rPr>
                <w:rFonts w:cs="Arial"/>
              </w:rPr>
            </w:pPr>
            <w:r w:rsidRPr="005E7F84">
              <w:rPr>
                <w:rFonts w:cs="Arial"/>
              </w:rPr>
              <w:t xml:space="preserve">Variation to Standard University </w:t>
            </w:r>
            <w:r w:rsidR="00E95295" w:rsidRPr="005E7F84">
              <w:rPr>
                <w:rFonts w:cs="Arial"/>
              </w:rPr>
              <w:t xml:space="preserve">Entry </w:t>
            </w:r>
            <w:r w:rsidR="002679C9">
              <w:rPr>
                <w:rFonts w:cs="Arial"/>
              </w:rPr>
              <w:t>Requirements</w:t>
            </w:r>
          </w:p>
        </w:tc>
        <w:tc>
          <w:tcPr>
            <w:tcW w:w="5413" w:type="dxa"/>
            <w:gridSpan w:val="3"/>
            <w:vAlign w:val="center"/>
          </w:tcPr>
          <w:p w14:paraId="58E0931B" w14:textId="77777777" w:rsidR="00E95295" w:rsidRPr="005E7F84" w:rsidRDefault="00E95295" w:rsidP="00963DB8">
            <w:pPr>
              <w:spacing w:after="0"/>
              <w:rPr>
                <w:rFonts w:cs="Arial"/>
              </w:rPr>
            </w:pPr>
            <w:r w:rsidRPr="005E7F84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E7F84">
              <w:rPr>
                <w:rFonts w:cs="Arial"/>
              </w:rPr>
              <w:instrText xml:space="preserve"> FORMTEXT </w:instrText>
            </w:r>
            <w:r w:rsidRPr="005E7F84">
              <w:rPr>
                <w:rFonts w:cs="Arial"/>
              </w:rPr>
            </w:r>
            <w:r w:rsidRPr="005E7F84">
              <w:rPr>
                <w:rFonts w:cs="Arial"/>
              </w:rPr>
              <w:fldChar w:fldCharType="separate"/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</w:rPr>
              <w:fldChar w:fldCharType="end"/>
            </w:r>
          </w:p>
        </w:tc>
      </w:tr>
      <w:tr w:rsidR="00D4555D" w:rsidRPr="005E7F84" w14:paraId="574550F6" w14:textId="77777777" w:rsidTr="00FD5D9E">
        <w:trPr>
          <w:trHeight w:val="413"/>
        </w:trPr>
        <w:tc>
          <w:tcPr>
            <w:tcW w:w="4680" w:type="dxa"/>
            <w:gridSpan w:val="3"/>
            <w:vAlign w:val="center"/>
          </w:tcPr>
          <w:p w14:paraId="363DB5AA" w14:textId="77777777" w:rsidR="00E95295" w:rsidRPr="005E7F84" w:rsidRDefault="001C1D7A" w:rsidP="00963DB8">
            <w:pPr>
              <w:spacing w:after="0"/>
              <w:rPr>
                <w:rFonts w:cs="Arial"/>
              </w:rPr>
            </w:pPr>
            <w:r w:rsidRPr="005E7F84">
              <w:rPr>
                <w:rFonts w:cs="Arial"/>
              </w:rPr>
              <w:t>Intake months</w:t>
            </w:r>
          </w:p>
        </w:tc>
        <w:tc>
          <w:tcPr>
            <w:tcW w:w="5413" w:type="dxa"/>
            <w:gridSpan w:val="3"/>
            <w:vAlign w:val="center"/>
          </w:tcPr>
          <w:p w14:paraId="786F0CA7" w14:textId="77777777" w:rsidR="00E95295" w:rsidRPr="005E7F84" w:rsidRDefault="00E95295" w:rsidP="00963DB8">
            <w:pPr>
              <w:spacing w:after="0"/>
              <w:rPr>
                <w:rFonts w:cs="Arial"/>
              </w:rPr>
            </w:pPr>
            <w:r w:rsidRPr="005E7F84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7F84">
              <w:rPr>
                <w:rFonts w:cs="Arial"/>
              </w:rPr>
              <w:instrText xml:space="preserve"> FORMTEXT </w:instrText>
            </w:r>
            <w:r w:rsidRPr="005E7F84">
              <w:rPr>
                <w:rFonts w:cs="Arial"/>
              </w:rPr>
            </w:r>
            <w:r w:rsidRPr="005E7F84">
              <w:rPr>
                <w:rFonts w:cs="Arial"/>
              </w:rPr>
              <w:fldChar w:fldCharType="separate"/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</w:rPr>
              <w:fldChar w:fldCharType="end"/>
            </w:r>
          </w:p>
        </w:tc>
      </w:tr>
      <w:tr w:rsidR="00D4555D" w:rsidRPr="005E7F84" w14:paraId="4DF8AE91" w14:textId="77777777" w:rsidTr="00FD5D9E">
        <w:trPr>
          <w:trHeight w:val="1007"/>
        </w:trPr>
        <w:tc>
          <w:tcPr>
            <w:tcW w:w="4680" w:type="dxa"/>
            <w:gridSpan w:val="3"/>
            <w:vAlign w:val="center"/>
          </w:tcPr>
          <w:p w14:paraId="40F1F518" w14:textId="6551B47B" w:rsidR="00E95295" w:rsidRPr="005E7F84" w:rsidRDefault="00E95295" w:rsidP="00963DB8">
            <w:pPr>
              <w:spacing w:after="0"/>
              <w:rPr>
                <w:rFonts w:cs="Arial"/>
              </w:rPr>
            </w:pPr>
            <w:r w:rsidRPr="005E7F84">
              <w:rPr>
                <w:rFonts w:cs="Arial"/>
              </w:rPr>
              <w:t xml:space="preserve">If the proposed programme is </w:t>
            </w:r>
            <w:r w:rsidR="002679C9">
              <w:rPr>
                <w:rFonts w:cs="Arial"/>
              </w:rPr>
              <w:t>interdisciplinary</w:t>
            </w:r>
            <w:r w:rsidRPr="005E7F84">
              <w:rPr>
                <w:rFonts w:cs="Arial"/>
              </w:rPr>
              <w:t xml:space="preserve">, please state the approximate contribution of each </w:t>
            </w:r>
            <w:r w:rsidR="000402CE" w:rsidRPr="005E7F84">
              <w:rPr>
                <w:rFonts w:cs="Arial"/>
              </w:rPr>
              <w:t>subject area</w:t>
            </w:r>
            <w:r w:rsidRPr="005E7F84">
              <w:rPr>
                <w:rFonts w:cs="Arial"/>
              </w:rPr>
              <w:t xml:space="preserve"> (as a percentage)</w:t>
            </w:r>
          </w:p>
        </w:tc>
        <w:tc>
          <w:tcPr>
            <w:tcW w:w="5413" w:type="dxa"/>
            <w:gridSpan w:val="3"/>
            <w:vAlign w:val="center"/>
          </w:tcPr>
          <w:p w14:paraId="1D54817F" w14:textId="77777777" w:rsidR="00E95295" w:rsidRPr="005E7F84" w:rsidRDefault="00E95295" w:rsidP="00963DB8">
            <w:pPr>
              <w:spacing w:after="0"/>
              <w:rPr>
                <w:rFonts w:cs="Arial"/>
              </w:rPr>
            </w:pPr>
            <w:r w:rsidRPr="005E7F84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E7F84">
              <w:rPr>
                <w:rFonts w:cs="Arial"/>
              </w:rPr>
              <w:instrText xml:space="preserve"> FORMTEXT </w:instrText>
            </w:r>
            <w:r w:rsidRPr="005E7F84">
              <w:rPr>
                <w:rFonts w:cs="Arial"/>
              </w:rPr>
            </w:r>
            <w:r w:rsidRPr="005E7F84">
              <w:rPr>
                <w:rFonts w:cs="Arial"/>
              </w:rPr>
              <w:fldChar w:fldCharType="separate"/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</w:rPr>
              <w:fldChar w:fldCharType="end"/>
            </w:r>
          </w:p>
        </w:tc>
      </w:tr>
      <w:tr w:rsidR="002679C9" w:rsidRPr="005E7F84" w14:paraId="7DE690FC" w14:textId="77777777" w:rsidTr="00FD5D9E">
        <w:trPr>
          <w:trHeight w:val="383"/>
        </w:trPr>
        <w:tc>
          <w:tcPr>
            <w:tcW w:w="4680" w:type="dxa"/>
            <w:gridSpan w:val="3"/>
            <w:vMerge w:val="restart"/>
            <w:vAlign w:val="center"/>
          </w:tcPr>
          <w:p w14:paraId="584DCAD0" w14:textId="0C938BCC" w:rsidR="002679C9" w:rsidRPr="005E7F84" w:rsidRDefault="002679C9" w:rsidP="00963DB8">
            <w:pPr>
              <w:spacing w:after="0"/>
              <w:rPr>
                <w:rFonts w:cs="Arial"/>
              </w:rPr>
            </w:pPr>
            <w:r w:rsidRPr="005E7F84">
              <w:rPr>
                <w:rFonts w:cs="Arial"/>
              </w:rPr>
              <w:t xml:space="preserve">Will the proposed programme </w:t>
            </w:r>
            <w:r w:rsidRPr="005E7F84">
              <w:rPr>
                <w:rFonts w:cs="Arial"/>
                <w:u w:val="single"/>
              </w:rPr>
              <w:t>require</w:t>
            </w:r>
            <w:r w:rsidRPr="005E7F84">
              <w:rPr>
                <w:rFonts w:cs="Arial"/>
              </w:rPr>
              <w:t xml:space="preserve"> any PSRB</w:t>
            </w:r>
            <w:r>
              <w:rPr>
                <w:rFonts w:cs="Arial"/>
              </w:rPr>
              <w:t xml:space="preserve"> or external accreditation</w:t>
            </w:r>
            <w:r w:rsidRPr="005E7F84">
              <w:rPr>
                <w:rFonts w:cs="Arial"/>
              </w:rPr>
              <w:t xml:space="preserve"> to run?</w:t>
            </w:r>
          </w:p>
        </w:tc>
        <w:tc>
          <w:tcPr>
            <w:tcW w:w="1310" w:type="dxa"/>
            <w:vAlign w:val="center"/>
          </w:tcPr>
          <w:p w14:paraId="64F3264C" w14:textId="42E8897D" w:rsidR="002679C9" w:rsidRPr="005E7F84" w:rsidRDefault="002679C9" w:rsidP="00963DB8">
            <w:pPr>
              <w:spacing w:after="0"/>
              <w:rPr>
                <w:rFonts w:cs="Arial"/>
                <w:lang w:val="en-US"/>
              </w:rPr>
            </w:pPr>
            <w:r w:rsidRPr="005E7F84">
              <w:rPr>
                <w:rFonts w:cs="Arial"/>
                <w:lang w:val="en-US"/>
              </w:rPr>
              <w:t xml:space="preserve">YES  </w:t>
            </w:r>
            <w:sdt>
              <w:sdtPr>
                <w:rPr>
                  <w:rFonts w:cs="Arial"/>
                  <w:b/>
                  <w:szCs w:val="22"/>
                </w:rPr>
                <w:id w:val="133897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55D"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sdtContent>
            </w:sdt>
            <w:r w:rsidRPr="005E7F84">
              <w:rPr>
                <w:rFonts w:cs="Arial"/>
                <w:lang w:val="en-US"/>
              </w:rPr>
              <w:t xml:space="preserve">   </w:t>
            </w:r>
          </w:p>
        </w:tc>
        <w:tc>
          <w:tcPr>
            <w:tcW w:w="4103" w:type="dxa"/>
            <w:gridSpan w:val="2"/>
            <w:vAlign w:val="center"/>
          </w:tcPr>
          <w:p w14:paraId="3B6A7B1C" w14:textId="35E0F02C" w:rsidR="002679C9" w:rsidRPr="005E7F84" w:rsidRDefault="001A4B7E" w:rsidP="00963DB8">
            <w:pPr>
              <w:spacing w:after="0"/>
              <w:rPr>
                <w:rFonts w:cs="Arial"/>
                <w:lang w:val="en-US"/>
              </w:rPr>
            </w:pPr>
            <w:r w:rsidRPr="005E7F84">
              <w:rPr>
                <w:rFonts w:cs="Arial"/>
                <w:lang w:val="en-US"/>
              </w:rPr>
              <w:t xml:space="preserve">NO </w:t>
            </w:r>
            <w:r>
              <w:rPr>
                <w:rFonts w:cs="Arial"/>
                <w:lang w:val="en-US"/>
              </w:rPr>
              <w:t xml:space="preserve">   </w:t>
            </w:r>
            <w:sdt>
              <w:sdtPr>
                <w:rPr>
                  <w:rFonts w:cs="Arial"/>
                  <w:b/>
                  <w:szCs w:val="22"/>
                </w:rPr>
                <w:id w:val="-55238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sdtContent>
            </w:sdt>
          </w:p>
        </w:tc>
      </w:tr>
      <w:tr w:rsidR="00D4555D" w:rsidRPr="005E7F84" w14:paraId="52E0EFA0" w14:textId="77777777" w:rsidTr="00FD5D9E">
        <w:trPr>
          <w:trHeight w:val="382"/>
        </w:trPr>
        <w:tc>
          <w:tcPr>
            <w:tcW w:w="4680" w:type="dxa"/>
            <w:gridSpan w:val="3"/>
            <w:vMerge/>
            <w:vAlign w:val="center"/>
          </w:tcPr>
          <w:p w14:paraId="11551DF1" w14:textId="77777777" w:rsidR="00AE59E0" w:rsidRPr="005E7F84" w:rsidRDefault="00AE59E0" w:rsidP="00963DB8">
            <w:pPr>
              <w:spacing w:after="0"/>
              <w:rPr>
                <w:rFonts w:cs="Arial"/>
              </w:rPr>
            </w:pPr>
          </w:p>
        </w:tc>
        <w:tc>
          <w:tcPr>
            <w:tcW w:w="5413" w:type="dxa"/>
            <w:gridSpan w:val="3"/>
            <w:vAlign w:val="center"/>
          </w:tcPr>
          <w:p w14:paraId="096A6CE9" w14:textId="5E99B88C" w:rsidR="00AE59E0" w:rsidRPr="005E7F84" w:rsidRDefault="001A4B7E" w:rsidP="00963DB8">
            <w:pPr>
              <w:spacing w:after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Details:</w:t>
            </w:r>
          </w:p>
        </w:tc>
      </w:tr>
      <w:tr w:rsidR="002679C9" w:rsidRPr="005E7F84" w14:paraId="6B5A4DE8" w14:textId="77777777" w:rsidTr="00FD5D9E">
        <w:trPr>
          <w:trHeight w:val="503"/>
        </w:trPr>
        <w:tc>
          <w:tcPr>
            <w:tcW w:w="4680" w:type="dxa"/>
            <w:gridSpan w:val="3"/>
            <w:vMerge w:val="restart"/>
            <w:vAlign w:val="center"/>
          </w:tcPr>
          <w:p w14:paraId="1A55A3D2" w14:textId="77777777" w:rsidR="002679C9" w:rsidRPr="005E7F84" w:rsidRDefault="002679C9" w:rsidP="00963DB8">
            <w:pPr>
              <w:spacing w:after="0"/>
              <w:rPr>
                <w:rFonts w:cs="Arial"/>
              </w:rPr>
            </w:pPr>
            <w:bookmarkStart w:id="4" w:name="_Hlk76038884"/>
            <w:r w:rsidRPr="005E7F84">
              <w:rPr>
                <w:rFonts w:cs="Arial"/>
              </w:rPr>
              <w:t xml:space="preserve">Will the proposed programme involve any external partnership or collaborative activity? If yes, please complete section 4.3. </w:t>
            </w:r>
          </w:p>
        </w:tc>
        <w:tc>
          <w:tcPr>
            <w:tcW w:w="1310" w:type="dxa"/>
            <w:vAlign w:val="center"/>
          </w:tcPr>
          <w:p w14:paraId="4E4F1339" w14:textId="73361292" w:rsidR="002679C9" w:rsidRPr="005E7F84" w:rsidRDefault="002679C9" w:rsidP="00963DB8">
            <w:pPr>
              <w:spacing w:after="0"/>
              <w:rPr>
                <w:rFonts w:cs="Arial"/>
              </w:rPr>
            </w:pPr>
            <w:r w:rsidRPr="005E7F84">
              <w:rPr>
                <w:rFonts w:cs="Arial"/>
                <w:lang w:val="en-US"/>
              </w:rPr>
              <w:t xml:space="preserve">YES  </w:t>
            </w:r>
            <w:sdt>
              <w:sdtPr>
                <w:rPr>
                  <w:rFonts w:cs="Arial"/>
                  <w:b/>
                  <w:szCs w:val="22"/>
                </w:rPr>
                <w:id w:val="141990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55D"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sdtContent>
            </w:sdt>
            <w:r w:rsidRPr="005E7F84">
              <w:rPr>
                <w:rFonts w:cs="Arial"/>
                <w:lang w:val="en-US"/>
              </w:rPr>
              <w:t xml:space="preserve">    </w:t>
            </w:r>
          </w:p>
        </w:tc>
        <w:tc>
          <w:tcPr>
            <w:tcW w:w="4103" w:type="dxa"/>
            <w:gridSpan w:val="2"/>
            <w:vAlign w:val="center"/>
          </w:tcPr>
          <w:p w14:paraId="627A68D5" w14:textId="5213C50D" w:rsidR="002679C9" w:rsidRPr="005E7F84" w:rsidRDefault="001A4B7E" w:rsidP="00963DB8">
            <w:pPr>
              <w:spacing w:after="0"/>
              <w:rPr>
                <w:rFonts w:cs="Arial"/>
              </w:rPr>
            </w:pPr>
            <w:r w:rsidRPr="005E7F84">
              <w:rPr>
                <w:rFonts w:cs="Arial"/>
                <w:lang w:val="en-US"/>
              </w:rPr>
              <w:t xml:space="preserve">NO </w:t>
            </w:r>
            <w:r>
              <w:rPr>
                <w:rFonts w:cs="Arial"/>
                <w:lang w:val="en-US"/>
              </w:rPr>
              <w:t xml:space="preserve">   </w:t>
            </w:r>
            <w:sdt>
              <w:sdtPr>
                <w:rPr>
                  <w:rFonts w:cs="Arial"/>
                  <w:b/>
                  <w:szCs w:val="22"/>
                </w:rPr>
                <w:id w:val="-5190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  </w:t>
            </w:r>
          </w:p>
        </w:tc>
      </w:tr>
      <w:tr w:rsidR="00D4555D" w:rsidRPr="005E7F84" w14:paraId="36C75FC1" w14:textId="77777777" w:rsidTr="00FD5D9E">
        <w:trPr>
          <w:trHeight w:val="502"/>
        </w:trPr>
        <w:tc>
          <w:tcPr>
            <w:tcW w:w="4680" w:type="dxa"/>
            <w:gridSpan w:val="3"/>
            <w:vMerge/>
            <w:vAlign w:val="center"/>
          </w:tcPr>
          <w:p w14:paraId="026BA9DB" w14:textId="77777777" w:rsidR="00AE59E0" w:rsidRPr="005E7F84" w:rsidRDefault="00AE59E0" w:rsidP="00963DB8">
            <w:pPr>
              <w:spacing w:after="0"/>
              <w:rPr>
                <w:rFonts w:cs="Arial"/>
              </w:rPr>
            </w:pPr>
          </w:p>
        </w:tc>
        <w:tc>
          <w:tcPr>
            <w:tcW w:w="5413" w:type="dxa"/>
            <w:gridSpan w:val="3"/>
            <w:vAlign w:val="center"/>
          </w:tcPr>
          <w:p w14:paraId="775FF1AD" w14:textId="5B7B67C0" w:rsidR="00AE59E0" w:rsidRPr="005E7F84" w:rsidRDefault="001A4B7E" w:rsidP="00963DB8">
            <w:pPr>
              <w:spacing w:after="0"/>
              <w:rPr>
                <w:rFonts w:cs="Arial"/>
                <w:lang w:val="en-US"/>
              </w:rPr>
            </w:pPr>
            <w:r w:rsidRPr="005E7F84">
              <w:rPr>
                <w:rFonts w:cs="Arial"/>
              </w:rPr>
              <w:t>Details:</w:t>
            </w:r>
          </w:p>
        </w:tc>
      </w:tr>
      <w:tr w:rsidR="002679C9" w:rsidRPr="005E7F84" w14:paraId="36CE8C8F" w14:textId="77777777" w:rsidTr="00FD5D9E">
        <w:trPr>
          <w:trHeight w:val="437"/>
        </w:trPr>
        <w:tc>
          <w:tcPr>
            <w:tcW w:w="4680" w:type="dxa"/>
            <w:gridSpan w:val="3"/>
            <w:vMerge w:val="restart"/>
            <w:vAlign w:val="center"/>
          </w:tcPr>
          <w:p w14:paraId="19B13ADE" w14:textId="77777777" w:rsidR="002679C9" w:rsidRPr="005E7F84" w:rsidRDefault="002679C9" w:rsidP="00EE5932">
            <w:pPr>
              <w:spacing w:after="0"/>
              <w:rPr>
                <w:rFonts w:cs="Arial"/>
              </w:rPr>
            </w:pPr>
            <w:bookmarkStart w:id="5" w:name="_Hlk152754518"/>
            <w:r w:rsidRPr="005E7F84">
              <w:rPr>
                <w:rFonts w:cs="Arial"/>
              </w:rPr>
              <w:t>Will this programme allow progression from a Brunel Pathway College Validated Programme Element (VPES)?</w:t>
            </w:r>
          </w:p>
          <w:p w14:paraId="1B393503" w14:textId="39E9B9C5" w:rsidR="002679C9" w:rsidRPr="005E7F84" w:rsidRDefault="002679C9" w:rsidP="00EE5932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If yes, have BPC been contacted prior to submitting to SASSC?</w:t>
            </w:r>
          </w:p>
        </w:tc>
        <w:tc>
          <w:tcPr>
            <w:tcW w:w="1310" w:type="dxa"/>
            <w:vAlign w:val="center"/>
          </w:tcPr>
          <w:p w14:paraId="325FAAB5" w14:textId="4B2F4613" w:rsidR="002679C9" w:rsidRPr="005E7F84" w:rsidRDefault="002679C9" w:rsidP="00EE5932">
            <w:pPr>
              <w:spacing w:after="0"/>
              <w:rPr>
                <w:rFonts w:cs="Arial"/>
                <w:lang w:val="en-US"/>
              </w:rPr>
            </w:pPr>
            <w:r w:rsidRPr="005E7F84">
              <w:rPr>
                <w:rFonts w:cs="Arial"/>
                <w:lang w:val="en-US"/>
              </w:rPr>
              <w:t xml:space="preserve">YES </w:t>
            </w:r>
            <w:sdt>
              <w:sdtPr>
                <w:rPr>
                  <w:rFonts w:cs="Arial"/>
                  <w:b/>
                  <w:szCs w:val="22"/>
                </w:rPr>
                <w:id w:val="4781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55D"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sdtContent>
            </w:sdt>
            <w:r w:rsidR="00D4555D">
              <w:rPr>
                <w:rFonts w:cs="Arial"/>
                <w:lang w:val="en-US"/>
              </w:rPr>
              <w:t xml:space="preserve"> </w:t>
            </w:r>
            <w:r w:rsidRPr="005E7F84">
              <w:rPr>
                <w:rFonts w:cs="Arial"/>
                <w:lang w:val="en-US"/>
              </w:rPr>
              <w:t xml:space="preserve">    </w:t>
            </w:r>
          </w:p>
        </w:tc>
        <w:tc>
          <w:tcPr>
            <w:tcW w:w="4103" w:type="dxa"/>
            <w:gridSpan w:val="2"/>
            <w:vAlign w:val="center"/>
          </w:tcPr>
          <w:p w14:paraId="7CB3623E" w14:textId="23C85051" w:rsidR="002679C9" w:rsidRPr="005E7F84" w:rsidRDefault="001A4B7E" w:rsidP="00EE5932">
            <w:pPr>
              <w:spacing w:after="0"/>
              <w:rPr>
                <w:rFonts w:cs="Arial"/>
                <w:lang w:val="en-US"/>
              </w:rPr>
            </w:pPr>
            <w:r w:rsidRPr="005E7F84">
              <w:rPr>
                <w:rFonts w:cs="Arial"/>
                <w:lang w:val="en-US"/>
              </w:rPr>
              <w:t xml:space="preserve">NO </w:t>
            </w:r>
            <w:r>
              <w:rPr>
                <w:rFonts w:cs="Arial"/>
                <w:lang w:val="en-US"/>
              </w:rPr>
              <w:t xml:space="preserve">  </w:t>
            </w:r>
            <w:sdt>
              <w:sdtPr>
                <w:rPr>
                  <w:rFonts w:cs="Arial"/>
                  <w:b/>
                  <w:szCs w:val="22"/>
                </w:rPr>
                <w:id w:val="-99650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sdtContent>
            </w:sdt>
          </w:p>
        </w:tc>
      </w:tr>
      <w:tr w:rsidR="001A4B7E" w:rsidRPr="005E7F84" w14:paraId="5BB281CF" w14:textId="77777777" w:rsidTr="00FD5D9E">
        <w:trPr>
          <w:trHeight w:val="699"/>
        </w:trPr>
        <w:tc>
          <w:tcPr>
            <w:tcW w:w="4680" w:type="dxa"/>
            <w:gridSpan w:val="3"/>
            <w:vMerge/>
            <w:vAlign w:val="center"/>
          </w:tcPr>
          <w:p w14:paraId="2CF32AE8" w14:textId="77777777" w:rsidR="001A4B7E" w:rsidRPr="005E7F84" w:rsidRDefault="001A4B7E" w:rsidP="00EE5932">
            <w:pPr>
              <w:spacing w:after="0"/>
              <w:rPr>
                <w:rFonts w:cs="Arial"/>
              </w:rPr>
            </w:pPr>
          </w:p>
        </w:tc>
        <w:tc>
          <w:tcPr>
            <w:tcW w:w="5413" w:type="dxa"/>
            <w:gridSpan w:val="3"/>
            <w:vAlign w:val="center"/>
          </w:tcPr>
          <w:p w14:paraId="05000E83" w14:textId="77777777" w:rsidR="001A4B7E" w:rsidRPr="005E7F84" w:rsidRDefault="001A4B7E" w:rsidP="00EE5932">
            <w:pPr>
              <w:spacing w:after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Details:</w:t>
            </w:r>
          </w:p>
          <w:p w14:paraId="07C1E1C6" w14:textId="3EA659E8" w:rsidR="001A4B7E" w:rsidRPr="005E7F84" w:rsidRDefault="001A4B7E" w:rsidP="00EE5932">
            <w:pPr>
              <w:spacing w:after="0"/>
              <w:rPr>
                <w:rFonts w:cs="Arial"/>
                <w:lang w:val="en-US"/>
              </w:rPr>
            </w:pPr>
          </w:p>
        </w:tc>
      </w:tr>
      <w:bookmarkEnd w:id="5"/>
      <w:tr w:rsidR="00D4555D" w:rsidRPr="005E7F84" w14:paraId="27D59F79" w14:textId="77777777" w:rsidTr="00FD5D9E">
        <w:trPr>
          <w:trHeight w:val="698"/>
        </w:trPr>
        <w:tc>
          <w:tcPr>
            <w:tcW w:w="4680" w:type="dxa"/>
            <w:gridSpan w:val="3"/>
            <w:vMerge w:val="restart"/>
            <w:vAlign w:val="center"/>
          </w:tcPr>
          <w:p w14:paraId="6A2AB8AA" w14:textId="77777777" w:rsidR="00D4555D" w:rsidRDefault="00D4555D" w:rsidP="00EE5932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Will this programme contain a placement element?</w:t>
            </w:r>
          </w:p>
          <w:p w14:paraId="03FB4321" w14:textId="77777777" w:rsidR="00D4555D" w:rsidRPr="005E7F84" w:rsidRDefault="00D4555D" w:rsidP="00EE5932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If yes, have PDC been contacted prior to submitting to SASSC?</w:t>
            </w:r>
          </w:p>
        </w:tc>
        <w:tc>
          <w:tcPr>
            <w:tcW w:w="1310" w:type="dxa"/>
            <w:vAlign w:val="center"/>
          </w:tcPr>
          <w:p w14:paraId="471B1A1C" w14:textId="66D95DF2" w:rsidR="00D4555D" w:rsidRPr="005E7F84" w:rsidRDefault="00D4555D" w:rsidP="00EE5932">
            <w:pPr>
              <w:spacing w:after="0"/>
              <w:rPr>
                <w:rFonts w:cs="Arial"/>
                <w:lang w:val="en-US"/>
              </w:rPr>
            </w:pPr>
            <w:r w:rsidRPr="005E7F84">
              <w:rPr>
                <w:rFonts w:cs="Arial"/>
                <w:lang w:val="en-US"/>
              </w:rPr>
              <w:t xml:space="preserve">YES </w:t>
            </w:r>
            <w:sdt>
              <w:sdtPr>
                <w:rPr>
                  <w:rFonts w:cs="Arial"/>
                  <w:b/>
                  <w:szCs w:val="22"/>
                </w:rPr>
                <w:id w:val="115018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sdtContent>
            </w:sdt>
            <w:r w:rsidRPr="005E7F84">
              <w:rPr>
                <w:rFonts w:cs="Arial"/>
                <w:lang w:val="en-US"/>
              </w:rPr>
              <w:t xml:space="preserve">   </w:t>
            </w:r>
          </w:p>
        </w:tc>
        <w:tc>
          <w:tcPr>
            <w:tcW w:w="4103" w:type="dxa"/>
            <w:gridSpan w:val="2"/>
            <w:vAlign w:val="center"/>
          </w:tcPr>
          <w:p w14:paraId="594AF5A5" w14:textId="47CF9F9F" w:rsidR="00D4555D" w:rsidRPr="005E7F84" w:rsidRDefault="001A4B7E" w:rsidP="00EE5932">
            <w:pPr>
              <w:spacing w:after="0"/>
              <w:rPr>
                <w:rFonts w:cs="Arial"/>
                <w:lang w:val="en-US"/>
              </w:rPr>
            </w:pPr>
            <w:r w:rsidRPr="005E7F84">
              <w:rPr>
                <w:rFonts w:cs="Arial"/>
                <w:lang w:val="en-US"/>
              </w:rPr>
              <w:t>NO</w:t>
            </w:r>
            <w:r>
              <w:rPr>
                <w:rFonts w:cs="Arial"/>
                <w:lang w:val="en-US"/>
              </w:rPr>
              <w:t xml:space="preserve">   </w:t>
            </w:r>
            <w:sdt>
              <w:sdtPr>
                <w:rPr>
                  <w:rFonts w:cs="Arial"/>
                  <w:b/>
                  <w:szCs w:val="22"/>
                </w:rPr>
                <w:id w:val="77899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sdtContent>
            </w:sdt>
          </w:p>
        </w:tc>
      </w:tr>
      <w:tr w:rsidR="00D4555D" w:rsidRPr="005E7F84" w14:paraId="6CED242A" w14:textId="77777777" w:rsidTr="00FD5D9E">
        <w:trPr>
          <w:trHeight w:val="502"/>
        </w:trPr>
        <w:tc>
          <w:tcPr>
            <w:tcW w:w="4680" w:type="dxa"/>
            <w:gridSpan w:val="3"/>
            <w:vMerge/>
            <w:vAlign w:val="center"/>
          </w:tcPr>
          <w:p w14:paraId="4953BE45" w14:textId="77777777" w:rsidR="00D4555D" w:rsidRDefault="00D4555D" w:rsidP="00EE5932">
            <w:pPr>
              <w:spacing w:after="0"/>
              <w:rPr>
                <w:rFonts w:cs="Arial"/>
              </w:rPr>
            </w:pPr>
          </w:p>
        </w:tc>
        <w:tc>
          <w:tcPr>
            <w:tcW w:w="5413" w:type="dxa"/>
            <w:gridSpan w:val="3"/>
            <w:vAlign w:val="center"/>
          </w:tcPr>
          <w:p w14:paraId="2CB74AB0" w14:textId="36C8B04F" w:rsidR="00D4555D" w:rsidRPr="005E7F84" w:rsidRDefault="001A4B7E" w:rsidP="00EE5932">
            <w:pPr>
              <w:spacing w:after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Details:</w:t>
            </w:r>
          </w:p>
        </w:tc>
      </w:tr>
      <w:tr w:rsidR="001A4B7E" w:rsidRPr="005E7F84" w14:paraId="7665B166" w14:textId="77777777" w:rsidTr="00FD5D9E">
        <w:trPr>
          <w:trHeight w:val="585"/>
        </w:trPr>
        <w:tc>
          <w:tcPr>
            <w:tcW w:w="4680" w:type="dxa"/>
            <w:gridSpan w:val="3"/>
            <w:vMerge w:val="restart"/>
          </w:tcPr>
          <w:p w14:paraId="7B9AD1C3" w14:textId="186335B0" w:rsidR="001A4B7E" w:rsidRPr="00941E83" w:rsidRDefault="001A4B7E" w:rsidP="001A4B7E">
            <w:pPr>
              <w:spacing w:after="0"/>
              <w:rPr>
                <w:rFonts w:cs="Arial"/>
              </w:rPr>
            </w:pPr>
            <w:r w:rsidRPr="005E7F84">
              <w:rPr>
                <w:rFonts w:cs="Arial"/>
              </w:rPr>
              <w:t>Will the proposed programme require:</w:t>
            </w:r>
          </w:p>
        </w:tc>
        <w:tc>
          <w:tcPr>
            <w:tcW w:w="5413" w:type="dxa"/>
            <w:gridSpan w:val="3"/>
          </w:tcPr>
          <w:p w14:paraId="2EBC03EB" w14:textId="20CCA8E2" w:rsidR="001A4B7E" w:rsidRDefault="00FD5D9E" w:rsidP="001A4B7E">
            <w:pPr>
              <w:spacing w:after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DBS Checks for Students </w:t>
            </w:r>
            <w:sdt>
              <w:sdtPr>
                <w:rPr>
                  <w:rFonts w:cs="Arial"/>
                  <w:b/>
                  <w:szCs w:val="22"/>
                </w:rPr>
                <w:id w:val="-175812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sdtContent>
            </w:sdt>
            <w:r>
              <w:rPr>
                <w:rFonts w:cs="Arial"/>
                <w:lang w:val="en-US"/>
              </w:rPr>
              <w:t xml:space="preserve">          ATAS Listing</w:t>
            </w:r>
            <w:sdt>
              <w:sdtPr>
                <w:rPr>
                  <w:rFonts w:cs="Arial"/>
                  <w:b/>
                  <w:szCs w:val="22"/>
                </w:rPr>
                <w:id w:val="123558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sdtContent>
            </w:sdt>
          </w:p>
          <w:p w14:paraId="23686133" w14:textId="011F7F29" w:rsidR="00FD5D9E" w:rsidRPr="005E7F84" w:rsidRDefault="00FD5D9E" w:rsidP="001A4B7E">
            <w:pPr>
              <w:spacing w:after="0"/>
              <w:rPr>
                <w:rFonts w:cs="Arial"/>
                <w:lang w:val="en-US"/>
              </w:rPr>
            </w:pPr>
          </w:p>
        </w:tc>
      </w:tr>
      <w:tr w:rsidR="00D4555D" w:rsidRPr="005E7F84" w14:paraId="4D3300AC" w14:textId="77777777" w:rsidTr="00FD5D9E">
        <w:trPr>
          <w:gridAfter w:val="3"/>
          <w:wAfter w:w="5413" w:type="dxa"/>
          <w:trHeight w:val="580"/>
        </w:trPr>
        <w:tc>
          <w:tcPr>
            <w:tcW w:w="4680" w:type="dxa"/>
            <w:gridSpan w:val="3"/>
            <w:vMerge/>
            <w:vAlign w:val="center"/>
          </w:tcPr>
          <w:p w14:paraId="36538806" w14:textId="77777777" w:rsidR="00D4555D" w:rsidRPr="005E7F84" w:rsidRDefault="00D4555D" w:rsidP="00963DB8">
            <w:pPr>
              <w:spacing w:after="0"/>
              <w:rPr>
                <w:rFonts w:cs="Arial"/>
              </w:rPr>
            </w:pPr>
          </w:p>
        </w:tc>
      </w:tr>
      <w:bookmarkEnd w:id="4"/>
      <w:tr w:rsidR="00B867FB" w:rsidRPr="005E7F84" w14:paraId="129C4796" w14:textId="77777777" w:rsidTr="00FD5D9E">
        <w:trPr>
          <w:gridAfter w:val="1"/>
          <w:wAfter w:w="170" w:type="dxa"/>
          <w:trHeight w:val="589"/>
          <w:tblHeader/>
        </w:trPr>
        <w:tc>
          <w:tcPr>
            <w:tcW w:w="9923" w:type="dxa"/>
            <w:gridSpan w:val="5"/>
            <w:shd w:val="clear" w:color="auto" w:fill="00325B"/>
            <w:vAlign w:val="center"/>
          </w:tcPr>
          <w:p w14:paraId="7B5BFA3F" w14:textId="77777777" w:rsidR="00B867FB" w:rsidRPr="005E7F84" w:rsidRDefault="00B867FB" w:rsidP="002679C9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5E7F84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DEVELOPMENT, APPROVAL AND PROGRAMME COMMENCEMENT</w:t>
            </w:r>
          </w:p>
        </w:tc>
      </w:tr>
      <w:tr w:rsidR="00B867FB" w:rsidRPr="005E7F84" w14:paraId="5BC2B91B" w14:textId="77777777" w:rsidTr="00FD5D9E">
        <w:trPr>
          <w:gridAfter w:val="1"/>
          <w:wAfter w:w="170" w:type="dxa"/>
          <w:trHeight w:val="589"/>
        </w:trPr>
        <w:tc>
          <w:tcPr>
            <w:tcW w:w="4394" w:type="dxa"/>
            <w:gridSpan w:val="2"/>
            <w:vAlign w:val="center"/>
          </w:tcPr>
          <w:p w14:paraId="10731359" w14:textId="77777777" w:rsidR="00B867FB" w:rsidRPr="005E7F84" w:rsidRDefault="00B867FB" w:rsidP="00963DB8">
            <w:pPr>
              <w:spacing w:after="0"/>
              <w:rPr>
                <w:rFonts w:cs="Arial"/>
              </w:rPr>
            </w:pPr>
            <w:r w:rsidRPr="005E7F84">
              <w:rPr>
                <w:rFonts w:cs="Arial"/>
              </w:rPr>
              <w:t xml:space="preserve">Proposed date of first entry cohort </w:t>
            </w:r>
          </w:p>
        </w:tc>
        <w:tc>
          <w:tcPr>
            <w:tcW w:w="5529" w:type="dxa"/>
            <w:gridSpan w:val="3"/>
            <w:vAlign w:val="center"/>
          </w:tcPr>
          <w:p w14:paraId="29B9E63F" w14:textId="77777777" w:rsidR="00B867FB" w:rsidRPr="005E7F84" w:rsidRDefault="00B867FB" w:rsidP="00963DB8">
            <w:pPr>
              <w:spacing w:after="0"/>
              <w:rPr>
                <w:rFonts w:cs="Arial"/>
              </w:rPr>
            </w:pPr>
            <w:r w:rsidRPr="005E7F84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7F84">
              <w:rPr>
                <w:rFonts w:cs="Arial"/>
              </w:rPr>
              <w:instrText xml:space="preserve"> FORMTEXT </w:instrText>
            </w:r>
            <w:r w:rsidRPr="005E7F84">
              <w:rPr>
                <w:rFonts w:cs="Arial"/>
              </w:rPr>
            </w:r>
            <w:r w:rsidRPr="005E7F84">
              <w:rPr>
                <w:rFonts w:cs="Arial"/>
              </w:rPr>
              <w:fldChar w:fldCharType="separate"/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</w:rPr>
              <w:fldChar w:fldCharType="end"/>
            </w:r>
          </w:p>
        </w:tc>
      </w:tr>
      <w:tr w:rsidR="00E70E78" w:rsidRPr="005E7F84" w14:paraId="5616CA06" w14:textId="77777777" w:rsidTr="00FD5D9E">
        <w:trPr>
          <w:gridAfter w:val="1"/>
          <w:wAfter w:w="170" w:type="dxa"/>
          <w:trHeight w:val="589"/>
        </w:trPr>
        <w:tc>
          <w:tcPr>
            <w:tcW w:w="4394" w:type="dxa"/>
            <w:gridSpan w:val="2"/>
            <w:vAlign w:val="center"/>
          </w:tcPr>
          <w:p w14:paraId="055DF06A" w14:textId="11E6C9A4" w:rsidR="00E70E78" w:rsidRPr="005E7F84" w:rsidRDefault="00E70E78" w:rsidP="00963DB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Intended Academic Approval date</w:t>
            </w:r>
            <w:r w:rsidR="005769F5">
              <w:rPr>
                <w:rFonts w:cs="Arial"/>
              </w:rPr>
              <w:t xml:space="preserve"> (typically at least </w:t>
            </w:r>
            <w:r w:rsidR="00647CBA">
              <w:rPr>
                <w:rFonts w:cs="Arial"/>
              </w:rPr>
              <w:t xml:space="preserve">12 </w:t>
            </w:r>
            <w:r w:rsidR="005769F5">
              <w:rPr>
                <w:rFonts w:cs="Arial"/>
              </w:rPr>
              <w:t>months before the first cohort enrols)</w:t>
            </w:r>
          </w:p>
        </w:tc>
        <w:tc>
          <w:tcPr>
            <w:tcW w:w="5529" w:type="dxa"/>
            <w:gridSpan w:val="3"/>
            <w:vAlign w:val="center"/>
          </w:tcPr>
          <w:p w14:paraId="7FDCD650" w14:textId="77777777" w:rsidR="00E70E78" w:rsidRPr="005E7F84" w:rsidRDefault="00E70E78" w:rsidP="00963DB8">
            <w:pPr>
              <w:spacing w:after="0"/>
              <w:rPr>
                <w:rFonts w:cs="Arial"/>
              </w:rPr>
            </w:pPr>
          </w:p>
        </w:tc>
      </w:tr>
      <w:tr w:rsidR="00B867FB" w:rsidRPr="005E7F84" w14:paraId="48249F1A" w14:textId="77777777" w:rsidTr="00FD5D9E">
        <w:trPr>
          <w:gridAfter w:val="1"/>
          <w:wAfter w:w="170" w:type="dxa"/>
          <w:trHeight w:val="413"/>
        </w:trPr>
        <w:tc>
          <w:tcPr>
            <w:tcW w:w="4394" w:type="dxa"/>
            <w:gridSpan w:val="2"/>
            <w:vAlign w:val="center"/>
          </w:tcPr>
          <w:p w14:paraId="2BECF0F4" w14:textId="77777777" w:rsidR="00B867FB" w:rsidRPr="005E7F84" w:rsidRDefault="00B867FB" w:rsidP="00963DB8">
            <w:pPr>
              <w:spacing w:after="0"/>
              <w:rPr>
                <w:rFonts w:cs="Arial"/>
              </w:rPr>
            </w:pPr>
            <w:r w:rsidRPr="005E7F84">
              <w:rPr>
                <w:rFonts w:cs="Arial"/>
              </w:rPr>
              <w:t xml:space="preserve">What risks are there to the timely development and approval of this programme? </w:t>
            </w:r>
          </w:p>
        </w:tc>
        <w:tc>
          <w:tcPr>
            <w:tcW w:w="5529" w:type="dxa"/>
            <w:gridSpan w:val="3"/>
            <w:vAlign w:val="center"/>
          </w:tcPr>
          <w:p w14:paraId="3BE4808E" w14:textId="77777777" w:rsidR="00B867FB" w:rsidRPr="005E7F84" w:rsidRDefault="00B867FB" w:rsidP="00963DB8">
            <w:pPr>
              <w:spacing w:after="0"/>
              <w:rPr>
                <w:rFonts w:cs="Arial"/>
              </w:rPr>
            </w:pPr>
            <w:r w:rsidRPr="005E7F84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7F84">
              <w:rPr>
                <w:rFonts w:cs="Arial"/>
              </w:rPr>
              <w:instrText xml:space="preserve"> FORMTEXT </w:instrText>
            </w:r>
            <w:r w:rsidRPr="005E7F84">
              <w:rPr>
                <w:rFonts w:cs="Arial"/>
              </w:rPr>
            </w:r>
            <w:r w:rsidRPr="005E7F84">
              <w:rPr>
                <w:rFonts w:cs="Arial"/>
              </w:rPr>
              <w:fldChar w:fldCharType="separate"/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  <w:noProof/>
              </w:rPr>
              <w:t> </w:t>
            </w:r>
            <w:r w:rsidRPr="005E7F84">
              <w:rPr>
                <w:rFonts w:cs="Arial"/>
              </w:rPr>
              <w:fldChar w:fldCharType="end"/>
            </w:r>
          </w:p>
        </w:tc>
      </w:tr>
    </w:tbl>
    <w:p w14:paraId="3FF88847" w14:textId="77777777" w:rsidR="00B867FB" w:rsidRDefault="00B867FB" w:rsidP="000C5584">
      <w:pPr>
        <w:rPr>
          <w:rFonts w:cs="Arial"/>
          <w:sz w:val="22"/>
          <w:szCs w:val="22"/>
        </w:rPr>
      </w:pPr>
    </w:p>
    <w:p w14:paraId="3DAE7C0F" w14:textId="77777777" w:rsidR="005769F5" w:rsidRPr="005E7F84" w:rsidRDefault="005769F5" w:rsidP="000C5584">
      <w:pPr>
        <w:rPr>
          <w:rFonts w:cs="Arial"/>
          <w:sz w:val="22"/>
          <w:szCs w:val="22"/>
        </w:rPr>
      </w:pPr>
    </w:p>
    <w:tbl>
      <w:tblPr>
        <w:tblStyle w:val="TableGrid"/>
        <w:tblW w:w="9923" w:type="dxa"/>
        <w:tblInd w:w="-459" w:type="dxa"/>
        <w:tblLook w:val="04A0" w:firstRow="1" w:lastRow="0" w:firstColumn="1" w:lastColumn="0" w:noHBand="0" w:noVBand="1"/>
      </w:tblPr>
      <w:tblGrid>
        <w:gridCol w:w="522"/>
        <w:gridCol w:w="2250"/>
        <w:gridCol w:w="7151"/>
      </w:tblGrid>
      <w:tr w:rsidR="00B867FB" w:rsidRPr="005E7F84" w14:paraId="1F9AD472" w14:textId="77777777" w:rsidTr="11BFDAC3">
        <w:tc>
          <w:tcPr>
            <w:tcW w:w="9923" w:type="dxa"/>
            <w:gridSpan w:val="3"/>
            <w:shd w:val="clear" w:color="auto" w:fill="00325B"/>
          </w:tcPr>
          <w:p w14:paraId="3C90F1D9" w14:textId="77777777" w:rsidR="00B867FB" w:rsidRPr="005E7F84" w:rsidRDefault="00B867FB" w:rsidP="002679C9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/>
                <w:bCs/>
              </w:rPr>
            </w:pPr>
            <w:r w:rsidRPr="005E7F84">
              <w:rPr>
                <w:rFonts w:ascii="Arial" w:hAnsi="Arial" w:cs="Arial"/>
                <w:b/>
                <w:bCs/>
                <w:sz w:val="28"/>
                <w:szCs w:val="28"/>
              </w:rPr>
              <w:t>APPLICATION DETAIL</w:t>
            </w:r>
          </w:p>
        </w:tc>
      </w:tr>
      <w:tr w:rsidR="00B867FB" w:rsidRPr="005E7F84" w14:paraId="4CAD171A" w14:textId="77777777" w:rsidTr="11BFDAC3">
        <w:tc>
          <w:tcPr>
            <w:tcW w:w="522" w:type="dxa"/>
            <w:shd w:val="clear" w:color="auto" w:fill="DBE5F1" w:themeFill="accent1" w:themeFillTint="33"/>
          </w:tcPr>
          <w:p w14:paraId="11D4DF40" w14:textId="1750FD29" w:rsidR="00B867FB" w:rsidRPr="005E7F84" w:rsidRDefault="00FD5D9E" w:rsidP="00963DB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  <w:r w:rsidR="00453CC4" w:rsidRPr="005E7F84">
              <w:rPr>
                <w:rFonts w:cs="Arial"/>
                <w:b/>
                <w:bCs/>
              </w:rPr>
              <w:t>.1</w:t>
            </w:r>
          </w:p>
        </w:tc>
        <w:tc>
          <w:tcPr>
            <w:tcW w:w="9401" w:type="dxa"/>
            <w:gridSpan w:val="2"/>
            <w:shd w:val="clear" w:color="auto" w:fill="DBE5F1" w:themeFill="accent1" w:themeFillTint="33"/>
          </w:tcPr>
          <w:p w14:paraId="2E8558D1" w14:textId="77777777" w:rsidR="00B867FB" w:rsidRPr="005E7F84" w:rsidRDefault="00B867FB" w:rsidP="00A0107A">
            <w:pPr>
              <w:rPr>
                <w:rFonts w:cs="Arial"/>
                <w:b/>
                <w:bCs/>
              </w:rPr>
            </w:pPr>
            <w:r w:rsidRPr="005E7F84">
              <w:rPr>
                <w:rFonts w:cs="Arial"/>
                <w:b/>
                <w:bCs/>
              </w:rPr>
              <w:t>Short description of</w:t>
            </w:r>
            <w:r w:rsidR="00A0107A" w:rsidRPr="005E7F84">
              <w:rPr>
                <w:rFonts w:cs="Arial"/>
                <w:b/>
                <w:bCs/>
              </w:rPr>
              <w:t xml:space="preserve"> the</w:t>
            </w:r>
            <w:r w:rsidRPr="005E7F84">
              <w:rPr>
                <w:rFonts w:cs="Arial"/>
                <w:b/>
                <w:bCs/>
              </w:rPr>
              <w:t xml:space="preserve"> proposed programme</w:t>
            </w:r>
          </w:p>
        </w:tc>
      </w:tr>
      <w:tr w:rsidR="00B867FB" w:rsidRPr="005E7F84" w14:paraId="4AD4707B" w14:textId="77777777" w:rsidTr="11BFDAC3">
        <w:tc>
          <w:tcPr>
            <w:tcW w:w="9923" w:type="dxa"/>
            <w:gridSpan w:val="3"/>
          </w:tcPr>
          <w:p w14:paraId="275C1DBC" w14:textId="77777777" w:rsidR="002411DD" w:rsidRPr="005E7F84" w:rsidRDefault="00B867FB" w:rsidP="002411DD">
            <w:pPr>
              <w:rPr>
                <w:rFonts w:cs="Arial"/>
                <w:i/>
                <w:iCs/>
              </w:rPr>
            </w:pPr>
            <w:r w:rsidRPr="005E7F84">
              <w:rPr>
                <w:rFonts w:cs="Arial"/>
                <w:i/>
                <w:iCs/>
              </w:rPr>
              <w:t>This section should describe</w:t>
            </w:r>
            <w:r w:rsidR="00B952A2" w:rsidRPr="005E7F84">
              <w:rPr>
                <w:rFonts w:cs="Arial"/>
                <w:i/>
                <w:iCs/>
              </w:rPr>
              <w:t xml:space="preserve"> </w:t>
            </w:r>
            <w:r w:rsidR="00B952A2" w:rsidRPr="005E7F84">
              <w:rPr>
                <w:rFonts w:cs="Arial"/>
                <w:i/>
                <w:iCs/>
                <w:u w:val="single"/>
              </w:rPr>
              <w:t>all</w:t>
            </w:r>
            <w:r w:rsidR="00B952A2" w:rsidRPr="005E7F84">
              <w:rPr>
                <w:rFonts w:cs="Arial"/>
                <w:i/>
                <w:iCs/>
              </w:rPr>
              <w:t xml:space="preserve"> of the following</w:t>
            </w:r>
            <w:r w:rsidR="008A3FD7" w:rsidRPr="005E7F84">
              <w:rPr>
                <w:rFonts w:cs="Arial"/>
                <w:i/>
                <w:iCs/>
              </w:rPr>
              <w:t>:</w:t>
            </w:r>
          </w:p>
          <w:p w14:paraId="13ED6E3F" w14:textId="77777777" w:rsidR="002411DD" w:rsidRPr="005E7F84" w:rsidRDefault="002411DD" w:rsidP="002411DD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5E7F84">
              <w:rPr>
                <w:rFonts w:ascii="Arial" w:hAnsi="Arial" w:cs="Arial"/>
                <w:i/>
                <w:iCs/>
              </w:rPr>
              <w:t xml:space="preserve">Who </w:t>
            </w:r>
            <w:r w:rsidR="008A3FD7" w:rsidRPr="005E7F84">
              <w:rPr>
                <w:rFonts w:ascii="Arial" w:hAnsi="Arial" w:cs="Arial"/>
                <w:i/>
                <w:iCs/>
              </w:rPr>
              <w:t xml:space="preserve">the programme is aimed at and </w:t>
            </w:r>
            <w:r w:rsidRPr="005E7F84">
              <w:rPr>
                <w:rFonts w:ascii="Arial" w:hAnsi="Arial" w:cs="Arial"/>
                <w:i/>
                <w:iCs/>
              </w:rPr>
              <w:t>expected intake groups.</w:t>
            </w:r>
          </w:p>
          <w:p w14:paraId="16AB1C2A" w14:textId="77777777" w:rsidR="002411DD" w:rsidRPr="005E7F84" w:rsidRDefault="002411DD" w:rsidP="002411DD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5E7F84">
              <w:rPr>
                <w:rFonts w:ascii="Arial" w:hAnsi="Arial" w:cs="Arial"/>
                <w:i/>
                <w:iCs/>
              </w:rPr>
              <w:t xml:space="preserve">The </w:t>
            </w:r>
            <w:r w:rsidR="00B867FB" w:rsidRPr="005E7F84">
              <w:rPr>
                <w:rFonts w:ascii="Arial" w:hAnsi="Arial" w:cs="Arial"/>
                <w:i/>
                <w:iCs/>
              </w:rPr>
              <w:t>distinctive features of the proposed programme</w:t>
            </w:r>
            <w:r w:rsidR="008A3FD7" w:rsidRPr="005E7F84">
              <w:rPr>
                <w:rFonts w:ascii="Arial" w:hAnsi="Arial" w:cs="Arial"/>
                <w:i/>
                <w:iCs/>
              </w:rPr>
              <w:t>,</w:t>
            </w:r>
            <w:r w:rsidR="00B867FB" w:rsidRPr="005E7F84">
              <w:rPr>
                <w:rFonts w:ascii="Arial" w:hAnsi="Arial" w:cs="Arial"/>
                <w:i/>
                <w:iCs/>
              </w:rPr>
              <w:t xml:space="preserve"> and any unique activities or opportunities.</w:t>
            </w:r>
          </w:p>
          <w:p w14:paraId="3D64305B" w14:textId="77777777" w:rsidR="002411DD" w:rsidRPr="005E7F84" w:rsidRDefault="002411DD" w:rsidP="002411DD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5E7F84">
              <w:rPr>
                <w:rFonts w:ascii="Arial" w:hAnsi="Arial" w:cs="Arial"/>
                <w:i/>
                <w:iCs/>
              </w:rPr>
              <w:t>The structure of the programme.</w:t>
            </w:r>
          </w:p>
          <w:p w14:paraId="479FD645" w14:textId="77777777" w:rsidR="002411DD" w:rsidRPr="005E7F84" w:rsidRDefault="002411DD" w:rsidP="002411DD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5E7F84">
              <w:rPr>
                <w:rFonts w:ascii="Arial" w:hAnsi="Arial" w:cs="Arial"/>
                <w:i/>
                <w:iCs/>
              </w:rPr>
              <w:t xml:space="preserve">Proposed assessment and teaching </w:t>
            </w:r>
            <w:r w:rsidR="008A3FD7" w:rsidRPr="005E7F84">
              <w:rPr>
                <w:rFonts w:ascii="Arial" w:hAnsi="Arial" w:cs="Arial"/>
                <w:i/>
                <w:iCs/>
              </w:rPr>
              <w:t>strategies.</w:t>
            </w:r>
            <w:r w:rsidRPr="005E7F84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59EBEC48" w14:textId="77777777" w:rsidR="00B867FB" w:rsidRPr="005E7F84" w:rsidRDefault="002411DD" w:rsidP="008A3FD7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5E7F84">
              <w:rPr>
                <w:rFonts w:ascii="Arial" w:hAnsi="Arial" w:cs="Arial"/>
                <w:i/>
                <w:iCs/>
              </w:rPr>
              <w:t>T</w:t>
            </w:r>
            <w:r w:rsidR="00B867FB" w:rsidRPr="005E7F84">
              <w:rPr>
                <w:rFonts w:ascii="Arial" w:hAnsi="Arial" w:cs="Arial"/>
                <w:i/>
                <w:iCs/>
              </w:rPr>
              <w:t>he intended graduate destination</w:t>
            </w:r>
            <w:r w:rsidRPr="005E7F84">
              <w:rPr>
                <w:rFonts w:ascii="Arial" w:hAnsi="Arial" w:cs="Arial"/>
                <w:i/>
                <w:iCs/>
              </w:rPr>
              <w:t>s</w:t>
            </w:r>
            <w:r w:rsidR="00B867FB" w:rsidRPr="005E7F84">
              <w:rPr>
                <w:rFonts w:ascii="Arial" w:hAnsi="Arial" w:cs="Arial"/>
                <w:i/>
                <w:iCs/>
              </w:rPr>
              <w:t xml:space="preserve"> </w:t>
            </w:r>
            <w:r w:rsidRPr="005E7F84">
              <w:rPr>
                <w:rFonts w:ascii="Arial" w:hAnsi="Arial" w:cs="Arial"/>
                <w:i/>
                <w:iCs/>
              </w:rPr>
              <w:t>(</w:t>
            </w:r>
            <w:r w:rsidR="00B867FB" w:rsidRPr="005E7F84">
              <w:rPr>
                <w:rFonts w:ascii="Arial" w:hAnsi="Arial" w:cs="Arial"/>
                <w:i/>
                <w:iCs/>
              </w:rPr>
              <w:t>organisation type or job role</w:t>
            </w:r>
            <w:r w:rsidRPr="005E7F84">
              <w:rPr>
                <w:rFonts w:ascii="Arial" w:hAnsi="Arial" w:cs="Arial"/>
                <w:i/>
                <w:iCs/>
              </w:rPr>
              <w:t>)</w:t>
            </w:r>
            <w:r w:rsidR="008A3FD7" w:rsidRPr="005E7F84">
              <w:rPr>
                <w:rFonts w:ascii="Arial" w:hAnsi="Arial" w:cs="Arial"/>
                <w:i/>
                <w:iCs/>
              </w:rPr>
              <w:t>, i</w:t>
            </w:r>
            <w:r w:rsidR="00B867FB" w:rsidRPr="005E7F84">
              <w:rPr>
                <w:rFonts w:ascii="Arial" w:hAnsi="Arial" w:cs="Arial"/>
                <w:i/>
                <w:iCs/>
              </w:rPr>
              <w:t xml:space="preserve">nclude opportunities for further study. </w:t>
            </w:r>
          </w:p>
        </w:tc>
      </w:tr>
      <w:tr w:rsidR="00DD434B" w:rsidRPr="005E7F84" w14:paraId="20144031" w14:textId="77777777" w:rsidTr="11BFDAC3">
        <w:tc>
          <w:tcPr>
            <w:tcW w:w="522" w:type="dxa"/>
            <w:shd w:val="clear" w:color="auto" w:fill="DBE5F1" w:themeFill="accent1" w:themeFillTint="33"/>
          </w:tcPr>
          <w:p w14:paraId="52EBEEDB" w14:textId="1D233FFE" w:rsidR="00DD434B" w:rsidRPr="00EA2802" w:rsidRDefault="00FD5D9E" w:rsidP="00963DB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  <w:r w:rsidR="00DD434B" w:rsidRPr="00EA2802">
              <w:rPr>
                <w:rFonts w:cs="Arial"/>
                <w:b/>
                <w:bCs/>
              </w:rPr>
              <w:t>.2</w:t>
            </w:r>
          </w:p>
        </w:tc>
        <w:tc>
          <w:tcPr>
            <w:tcW w:w="9401" w:type="dxa"/>
            <w:gridSpan w:val="2"/>
            <w:shd w:val="clear" w:color="auto" w:fill="DBE5F1" w:themeFill="accent1" w:themeFillTint="33"/>
          </w:tcPr>
          <w:p w14:paraId="40372F09" w14:textId="77777777" w:rsidR="00DD434B" w:rsidRPr="00EA2802" w:rsidRDefault="00DD434B" w:rsidP="00963DB8">
            <w:pPr>
              <w:rPr>
                <w:rFonts w:cs="Arial"/>
                <w:b/>
                <w:bCs/>
              </w:rPr>
            </w:pPr>
            <w:r w:rsidRPr="00EA2802">
              <w:rPr>
                <w:rFonts w:cs="Arial"/>
                <w:b/>
                <w:bCs/>
                <w:color w:val="000000" w:themeColor="text1"/>
                <w:szCs w:val="22"/>
              </w:rPr>
              <w:t>Market research and competitor analysis</w:t>
            </w:r>
          </w:p>
        </w:tc>
      </w:tr>
      <w:tr w:rsidR="00DD434B" w:rsidRPr="005E7F84" w14:paraId="61DFBA20" w14:textId="77777777" w:rsidTr="11BFDAC3">
        <w:tc>
          <w:tcPr>
            <w:tcW w:w="9923" w:type="dxa"/>
            <w:gridSpan w:val="3"/>
          </w:tcPr>
          <w:p w14:paraId="43EF5C0F" w14:textId="03AA40E7" w:rsidR="00DD434B" w:rsidRPr="00EA2802" w:rsidRDefault="00DD434B" w:rsidP="02FD8E98">
            <w:pPr>
              <w:rPr>
                <w:rFonts w:cs="Arial"/>
                <w:i/>
                <w:iCs/>
                <w:color w:val="000000" w:themeColor="text1"/>
              </w:rPr>
            </w:pPr>
            <w:r w:rsidRPr="02FD8E98">
              <w:rPr>
                <w:rFonts w:cs="Arial"/>
                <w:i/>
                <w:iCs/>
                <w:color w:val="000000" w:themeColor="text1"/>
              </w:rPr>
              <w:t xml:space="preserve">Please provide details of the market research and competitor analysis </w:t>
            </w:r>
            <w:r w:rsidR="2706AB31" w:rsidRPr="02FD8E98">
              <w:rPr>
                <w:rFonts w:cs="Arial"/>
                <w:i/>
                <w:iCs/>
                <w:color w:val="000000" w:themeColor="text1"/>
              </w:rPr>
              <w:t>completed by the Marketing Team</w:t>
            </w:r>
            <w:r w:rsidR="00441C1A">
              <w:rPr>
                <w:rFonts w:cs="Arial"/>
                <w:i/>
                <w:iCs/>
                <w:color w:val="000000" w:themeColor="text1"/>
              </w:rPr>
              <w:t xml:space="preserve"> </w:t>
            </w:r>
            <w:r w:rsidRPr="02FD8E98">
              <w:rPr>
                <w:rFonts w:cs="Arial"/>
                <w:i/>
                <w:iCs/>
                <w:color w:val="000000" w:themeColor="text1"/>
              </w:rPr>
              <w:t xml:space="preserve">to ensure that the intake projections are robust, both nationally and internationally. Please provide your level of confidence that there is a gap in the market or sufficient demand despite similar </w:t>
            </w:r>
            <w:r w:rsidR="00441C1A">
              <w:rPr>
                <w:rFonts w:cs="Arial"/>
                <w:i/>
                <w:iCs/>
                <w:color w:val="000000" w:themeColor="text1"/>
              </w:rPr>
              <w:t>provisions</w:t>
            </w:r>
            <w:r w:rsidRPr="02FD8E98">
              <w:rPr>
                <w:rFonts w:cs="Arial"/>
                <w:i/>
                <w:iCs/>
                <w:color w:val="000000" w:themeColor="text1"/>
              </w:rPr>
              <w:t xml:space="preserve"> from competitors.</w:t>
            </w:r>
          </w:p>
          <w:p w14:paraId="50AB977F" w14:textId="77777777" w:rsidR="00DD434B" w:rsidRPr="00EA2802" w:rsidRDefault="00DD434B" w:rsidP="00963DB8">
            <w:pPr>
              <w:rPr>
                <w:rFonts w:cs="Arial"/>
                <w:b/>
                <w:bCs/>
              </w:rPr>
            </w:pPr>
          </w:p>
        </w:tc>
      </w:tr>
      <w:tr w:rsidR="00B867FB" w:rsidRPr="005E7F84" w14:paraId="07E954C8" w14:textId="77777777" w:rsidTr="11BFDAC3">
        <w:tc>
          <w:tcPr>
            <w:tcW w:w="522" w:type="dxa"/>
            <w:shd w:val="clear" w:color="auto" w:fill="DBE5F1" w:themeFill="accent1" w:themeFillTint="33"/>
          </w:tcPr>
          <w:p w14:paraId="5EF45968" w14:textId="6D5CDE2D" w:rsidR="00B867FB" w:rsidRPr="005E7F84" w:rsidRDefault="00FD5D9E" w:rsidP="00963DB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  <w:r w:rsidR="00453CC4" w:rsidRPr="005E7F84">
              <w:rPr>
                <w:rFonts w:cs="Arial"/>
                <w:b/>
                <w:bCs/>
              </w:rPr>
              <w:t>.</w:t>
            </w:r>
            <w:r w:rsidR="00DD434B">
              <w:rPr>
                <w:rFonts w:cs="Arial"/>
                <w:b/>
                <w:bCs/>
              </w:rPr>
              <w:t>3</w:t>
            </w:r>
          </w:p>
        </w:tc>
        <w:tc>
          <w:tcPr>
            <w:tcW w:w="9401" w:type="dxa"/>
            <w:gridSpan w:val="2"/>
            <w:shd w:val="clear" w:color="auto" w:fill="DBE5F1" w:themeFill="accent1" w:themeFillTint="33"/>
          </w:tcPr>
          <w:p w14:paraId="5F16C751" w14:textId="77777777" w:rsidR="00B867FB" w:rsidRPr="005E7F84" w:rsidRDefault="00B867FB" w:rsidP="00963DB8">
            <w:pPr>
              <w:rPr>
                <w:rFonts w:cs="Arial"/>
                <w:b/>
                <w:bCs/>
              </w:rPr>
            </w:pPr>
            <w:r w:rsidRPr="005E7F84">
              <w:rPr>
                <w:rFonts w:cs="Arial"/>
                <w:b/>
                <w:bCs/>
              </w:rPr>
              <w:t>Specific Risks</w:t>
            </w:r>
          </w:p>
        </w:tc>
      </w:tr>
      <w:tr w:rsidR="00B867FB" w:rsidRPr="005E7F84" w14:paraId="4F4828E9" w14:textId="77777777" w:rsidTr="11BFDAC3">
        <w:tc>
          <w:tcPr>
            <w:tcW w:w="9923" w:type="dxa"/>
            <w:gridSpan w:val="3"/>
          </w:tcPr>
          <w:p w14:paraId="1D6634C8" w14:textId="6F2FC885" w:rsidR="00B867FB" w:rsidRPr="005E7F84" w:rsidRDefault="00B867FB" w:rsidP="00963DB8">
            <w:pPr>
              <w:rPr>
                <w:rFonts w:cs="Arial"/>
                <w:i/>
                <w:iCs/>
              </w:rPr>
            </w:pPr>
            <w:r w:rsidRPr="005E7F84">
              <w:rPr>
                <w:rFonts w:cs="Arial"/>
                <w:i/>
                <w:iCs/>
              </w:rPr>
              <w:t>Are there any specific areas of risk associated with the proposed programme, for example, financial</w:t>
            </w:r>
            <w:r w:rsidR="00FD5D9E">
              <w:rPr>
                <w:rFonts w:cs="Arial"/>
                <w:i/>
                <w:iCs/>
              </w:rPr>
              <w:t xml:space="preserve"> or</w:t>
            </w:r>
            <w:r w:rsidRPr="005E7F84">
              <w:rPr>
                <w:rFonts w:cs="Arial"/>
                <w:i/>
                <w:iCs/>
              </w:rPr>
              <w:t xml:space="preserve"> reputational? If so, please outline the risks and mitigation strategy. </w:t>
            </w:r>
          </w:p>
          <w:p w14:paraId="75039201" w14:textId="77777777" w:rsidR="00B867FB" w:rsidRDefault="00B867FB" w:rsidP="00963DB8">
            <w:pPr>
              <w:rPr>
                <w:rFonts w:cs="Arial"/>
                <w:i/>
                <w:iCs/>
              </w:rPr>
            </w:pPr>
            <w:r w:rsidRPr="005E7F84">
              <w:rPr>
                <w:rFonts w:cs="Arial"/>
                <w:i/>
                <w:iCs/>
              </w:rPr>
              <w:t>Are there any specific necessary aspects of the proposed programme that would prevent the participation of any protected characteristic group?</w:t>
            </w:r>
          </w:p>
          <w:p w14:paraId="3208CF0B" w14:textId="77777777" w:rsidR="00FD5D9E" w:rsidRDefault="00FD5D9E" w:rsidP="00963DB8">
            <w:pPr>
              <w:rPr>
                <w:rFonts w:cs="Arial"/>
                <w:i/>
                <w:iCs/>
              </w:rPr>
            </w:pPr>
          </w:p>
          <w:p w14:paraId="250516CB" w14:textId="77777777" w:rsidR="00DD434B" w:rsidRPr="005E7F84" w:rsidRDefault="00DD434B" w:rsidP="00963DB8">
            <w:pPr>
              <w:rPr>
                <w:rFonts w:cs="Arial"/>
                <w:i/>
                <w:iCs/>
              </w:rPr>
            </w:pPr>
          </w:p>
        </w:tc>
      </w:tr>
      <w:tr w:rsidR="00B867FB" w:rsidRPr="005E7F84" w14:paraId="7DE63557" w14:textId="77777777" w:rsidTr="11BFDAC3">
        <w:tc>
          <w:tcPr>
            <w:tcW w:w="522" w:type="dxa"/>
            <w:shd w:val="clear" w:color="auto" w:fill="DBE5F1" w:themeFill="accent1" w:themeFillTint="33"/>
          </w:tcPr>
          <w:p w14:paraId="1E565135" w14:textId="6FB76C27" w:rsidR="00B867FB" w:rsidRPr="005E7F84" w:rsidRDefault="00FD5D9E" w:rsidP="00963DB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5</w:t>
            </w:r>
            <w:r w:rsidR="00453CC4" w:rsidRPr="005E7F84">
              <w:rPr>
                <w:rFonts w:cs="Arial"/>
                <w:b/>
                <w:bCs/>
              </w:rPr>
              <w:t>.</w:t>
            </w:r>
            <w:r w:rsidR="00DD434B">
              <w:rPr>
                <w:rFonts w:cs="Arial"/>
                <w:b/>
                <w:bCs/>
              </w:rPr>
              <w:t>4</w:t>
            </w:r>
          </w:p>
        </w:tc>
        <w:tc>
          <w:tcPr>
            <w:tcW w:w="9401" w:type="dxa"/>
            <w:gridSpan w:val="2"/>
            <w:shd w:val="clear" w:color="auto" w:fill="DBE5F1" w:themeFill="accent1" w:themeFillTint="33"/>
          </w:tcPr>
          <w:p w14:paraId="70761A92" w14:textId="77777777" w:rsidR="00B867FB" w:rsidRPr="005E7F84" w:rsidRDefault="00B867FB" w:rsidP="00963DB8">
            <w:pPr>
              <w:rPr>
                <w:rFonts w:cs="Arial"/>
                <w:b/>
                <w:bCs/>
              </w:rPr>
            </w:pPr>
            <w:r w:rsidRPr="005E7F84">
              <w:rPr>
                <w:rFonts w:cs="Arial"/>
                <w:b/>
                <w:bCs/>
              </w:rPr>
              <w:t>External Partnership/Collaborative activity</w:t>
            </w:r>
          </w:p>
        </w:tc>
      </w:tr>
      <w:tr w:rsidR="00B867FB" w:rsidRPr="005E7F84" w14:paraId="1CE12AC8" w14:textId="77777777" w:rsidTr="11BFDAC3">
        <w:tc>
          <w:tcPr>
            <w:tcW w:w="9923" w:type="dxa"/>
            <w:gridSpan w:val="3"/>
          </w:tcPr>
          <w:p w14:paraId="5EE4EC15" w14:textId="5DD25AF7" w:rsidR="00B867FB" w:rsidRDefault="6677336A" w:rsidP="11BFDAC3">
            <w:pPr>
              <w:rPr>
                <w:rFonts w:cs="Arial"/>
                <w:i/>
                <w:iCs/>
              </w:rPr>
            </w:pPr>
            <w:r w:rsidRPr="11BFDAC3">
              <w:rPr>
                <w:rFonts w:cs="Arial"/>
                <w:i/>
                <w:iCs/>
              </w:rPr>
              <w:t xml:space="preserve">Please describe the external partnership/collaborative activity that the proposed programme will entail including details about </w:t>
            </w:r>
            <w:r w:rsidRPr="00963397">
              <w:rPr>
                <w:rFonts w:cs="Arial"/>
                <w:b/>
                <w:bCs/>
                <w:i/>
                <w:iCs/>
              </w:rPr>
              <w:t>(a)</w:t>
            </w:r>
            <w:r w:rsidRPr="11BFDAC3">
              <w:rPr>
                <w:rFonts w:cs="Arial"/>
                <w:i/>
                <w:iCs/>
              </w:rPr>
              <w:t xml:space="preserve"> the type of arrangement proposed, </w:t>
            </w:r>
            <w:r w:rsidRPr="00963397">
              <w:rPr>
                <w:rFonts w:cs="Arial"/>
                <w:b/>
                <w:bCs/>
                <w:i/>
                <w:iCs/>
              </w:rPr>
              <w:t>(b)</w:t>
            </w:r>
            <w:r w:rsidRPr="11BFDAC3">
              <w:rPr>
                <w:rFonts w:cs="Arial"/>
                <w:i/>
                <w:iCs/>
              </w:rPr>
              <w:t xml:space="preserve"> the partner’s role in delivery of the programme and </w:t>
            </w:r>
            <w:r w:rsidRPr="00963397">
              <w:rPr>
                <w:rFonts w:cs="Arial"/>
                <w:b/>
                <w:bCs/>
                <w:i/>
                <w:iCs/>
              </w:rPr>
              <w:t>(c)</w:t>
            </w:r>
            <w:r w:rsidRPr="11BFDAC3">
              <w:rPr>
                <w:rFonts w:cs="Arial"/>
                <w:i/>
                <w:iCs/>
              </w:rPr>
              <w:t xml:space="preserve"> </w:t>
            </w:r>
            <w:r w:rsidR="7AF3FE35" w:rsidRPr="11BFDAC3">
              <w:rPr>
                <w:rFonts w:cs="Arial"/>
                <w:i/>
                <w:iCs/>
              </w:rPr>
              <w:t xml:space="preserve">any </w:t>
            </w:r>
            <w:r w:rsidRPr="11BFDAC3">
              <w:rPr>
                <w:rFonts w:cs="Arial"/>
                <w:i/>
                <w:iCs/>
              </w:rPr>
              <w:t xml:space="preserve">BUL’s academic and operational resources required. Is this a new partnership/collaboration for the University? </w:t>
            </w:r>
          </w:p>
          <w:p w14:paraId="2CA3A441" w14:textId="77777777" w:rsidR="00DD434B" w:rsidRPr="005E7F84" w:rsidRDefault="00DD434B" w:rsidP="00963DB8">
            <w:pPr>
              <w:rPr>
                <w:rFonts w:cs="Arial"/>
                <w:i/>
                <w:iCs/>
              </w:rPr>
            </w:pPr>
          </w:p>
        </w:tc>
      </w:tr>
      <w:tr w:rsidR="00B867FB" w:rsidRPr="005E7F84" w14:paraId="7372E30A" w14:textId="77777777" w:rsidTr="11BFDAC3">
        <w:tc>
          <w:tcPr>
            <w:tcW w:w="522" w:type="dxa"/>
            <w:shd w:val="clear" w:color="auto" w:fill="DBE5F1" w:themeFill="accent1" w:themeFillTint="33"/>
          </w:tcPr>
          <w:p w14:paraId="0532F3FB" w14:textId="714AC31F" w:rsidR="00B867FB" w:rsidRPr="005E7F84" w:rsidRDefault="00FD5D9E" w:rsidP="00963DB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  <w:r w:rsidR="00453CC4" w:rsidRPr="005E7F84">
              <w:rPr>
                <w:rFonts w:cs="Arial"/>
                <w:b/>
                <w:bCs/>
              </w:rPr>
              <w:t>.</w:t>
            </w:r>
            <w:r w:rsidR="00DD434B">
              <w:rPr>
                <w:rFonts w:cs="Arial"/>
                <w:b/>
                <w:bCs/>
              </w:rPr>
              <w:t>5</w:t>
            </w:r>
          </w:p>
        </w:tc>
        <w:tc>
          <w:tcPr>
            <w:tcW w:w="9401" w:type="dxa"/>
            <w:gridSpan w:val="2"/>
            <w:shd w:val="clear" w:color="auto" w:fill="DBE5F1" w:themeFill="accent1" w:themeFillTint="33"/>
          </w:tcPr>
          <w:p w14:paraId="0EC695F0" w14:textId="15CA304E" w:rsidR="00B867FB" w:rsidRPr="005E7F84" w:rsidRDefault="00E70E78" w:rsidP="00963DB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University </w:t>
            </w:r>
            <w:r w:rsidR="00B867FB" w:rsidRPr="005E7F84">
              <w:rPr>
                <w:rFonts w:cs="Arial"/>
                <w:b/>
                <w:bCs/>
              </w:rPr>
              <w:t>Resources required for the proposed programme</w:t>
            </w:r>
          </w:p>
        </w:tc>
      </w:tr>
      <w:tr w:rsidR="00B867FB" w:rsidRPr="005E7F84" w14:paraId="66FA0563" w14:textId="77777777" w:rsidTr="11BFDAC3">
        <w:trPr>
          <w:trHeight w:val="420"/>
        </w:trPr>
        <w:tc>
          <w:tcPr>
            <w:tcW w:w="9923" w:type="dxa"/>
            <w:gridSpan w:val="3"/>
          </w:tcPr>
          <w:p w14:paraId="70F75223" w14:textId="77777777" w:rsidR="00B867FB" w:rsidRDefault="00B867FB" w:rsidP="00963DB8">
            <w:pPr>
              <w:spacing w:after="0"/>
              <w:rPr>
                <w:rFonts w:cs="Arial"/>
                <w:i/>
                <w:iCs/>
              </w:rPr>
            </w:pPr>
            <w:r w:rsidRPr="005E7F84">
              <w:rPr>
                <w:rFonts w:cs="Arial"/>
                <w:i/>
                <w:iCs/>
              </w:rPr>
              <w:t xml:space="preserve">Please comment on the </w:t>
            </w:r>
            <w:r w:rsidR="00E70E78">
              <w:rPr>
                <w:rFonts w:cs="Arial"/>
                <w:i/>
                <w:iCs/>
              </w:rPr>
              <w:t xml:space="preserve">expected University resource </w:t>
            </w:r>
            <w:r w:rsidRPr="005E7F84">
              <w:rPr>
                <w:rFonts w:cs="Arial"/>
                <w:i/>
                <w:iCs/>
              </w:rPr>
              <w:t>requirements</w:t>
            </w:r>
            <w:r w:rsidR="00E70E78">
              <w:rPr>
                <w:rFonts w:cs="Arial"/>
                <w:i/>
                <w:iCs/>
              </w:rPr>
              <w:t xml:space="preserve"> </w:t>
            </w:r>
            <w:r w:rsidRPr="005E7F84">
              <w:rPr>
                <w:rFonts w:cs="Arial"/>
                <w:i/>
                <w:iCs/>
              </w:rPr>
              <w:t>and any identified risks in relation to the following</w:t>
            </w:r>
            <w:r w:rsidR="00E70E78">
              <w:rPr>
                <w:rFonts w:cs="Arial"/>
                <w:i/>
                <w:iCs/>
              </w:rPr>
              <w:t>.</w:t>
            </w:r>
          </w:p>
          <w:p w14:paraId="197CE215" w14:textId="556572A2" w:rsidR="00FD5D9E" w:rsidRPr="005E7F84" w:rsidRDefault="00FD5D9E" w:rsidP="00963DB8">
            <w:pPr>
              <w:spacing w:after="0"/>
              <w:rPr>
                <w:rFonts w:cs="Arial"/>
              </w:rPr>
            </w:pPr>
          </w:p>
        </w:tc>
      </w:tr>
      <w:tr w:rsidR="00B867FB" w:rsidRPr="005E7F84" w14:paraId="66F9849A" w14:textId="77777777" w:rsidTr="11BFDAC3">
        <w:trPr>
          <w:trHeight w:val="240"/>
        </w:trPr>
        <w:tc>
          <w:tcPr>
            <w:tcW w:w="2772" w:type="dxa"/>
            <w:gridSpan w:val="2"/>
            <w:shd w:val="clear" w:color="auto" w:fill="EAF1DD" w:themeFill="accent3" w:themeFillTint="33"/>
          </w:tcPr>
          <w:p w14:paraId="20AD84ED" w14:textId="77777777" w:rsidR="00B867FB" w:rsidRPr="005E7F84" w:rsidRDefault="00B867FB" w:rsidP="00963DB8">
            <w:pPr>
              <w:spacing w:after="0"/>
              <w:rPr>
                <w:rFonts w:cs="Arial"/>
                <w:b/>
                <w:bCs/>
              </w:rPr>
            </w:pPr>
            <w:r w:rsidRPr="005E7F84">
              <w:rPr>
                <w:rFonts w:cs="Arial"/>
                <w:b/>
                <w:bCs/>
              </w:rPr>
              <w:t>Resource</w:t>
            </w:r>
          </w:p>
        </w:tc>
        <w:tc>
          <w:tcPr>
            <w:tcW w:w="7151" w:type="dxa"/>
            <w:shd w:val="clear" w:color="auto" w:fill="EAF1DD" w:themeFill="accent3" w:themeFillTint="33"/>
          </w:tcPr>
          <w:p w14:paraId="3BD14965" w14:textId="77777777" w:rsidR="00B867FB" w:rsidRPr="005E7F84" w:rsidRDefault="00B867FB" w:rsidP="00963DB8">
            <w:pPr>
              <w:spacing w:after="0"/>
              <w:rPr>
                <w:rFonts w:cs="Arial"/>
                <w:b/>
                <w:bCs/>
              </w:rPr>
            </w:pPr>
            <w:r w:rsidRPr="005E7F84">
              <w:rPr>
                <w:rFonts w:cs="Arial"/>
                <w:b/>
                <w:bCs/>
              </w:rPr>
              <w:t>Requirements</w:t>
            </w:r>
            <w:r w:rsidRPr="005E7F84">
              <w:rPr>
                <w:rFonts w:cs="Arial"/>
                <w:b/>
                <w:bCs/>
              </w:rPr>
              <w:br/>
            </w:r>
          </w:p>
        </w:tc>
      </w:tr>
      <w:tr w:rsidR="00B867FB" w:rsidRPr="005E7F84" w14:paraId="708FDB91" w14:textId="77777777" w:rsidTr="11BFDAC3">
        <w:trPr>
          <w:trHeight w:val="231"/>
        </w:trPr>
        <w:tc>
          <w:tcPr>
            <w:tcW w:w="2772" w:type="dxa"/>
            <w:gridSpan w:val="2"/>
          </w:tcPr>
          <w:p w14:paraId="0D60EAC7" w14:textId="77777777" w:rsidR="00B867FB" w:rsidRPr="005E7F84" w:rsidRDefault="00B867FB" w:rsidP="00963DB8">
            <w:pPr>
              <w:spacing w:after="0"/>
              <w:rPr>
                <w:rFonts w:cs="Arial"/>
              </w:rPr>
            </w:pPr>
            <w:r w:rsidRPr="005E7F84">
              <w:rPr>
                <w:rFonts w:cs="Arial"/>
              </w:rPr>
              <w:t>Estates</w:t>
            </w:r>
          </w:p>
        </w:tc>
        <w:tc>
          <w:tcPr>
            <w:tcW w:w="7151" w:type="dxa"/>
          </w:tcPr>
          <w:p w14:paraId="5A1B9E2C" w14:textId="77777777" w:rsidR="00B867FB" w:rsidRPr="005E7F84" w:rsidRDefault="00B867FB" w:rsidP="00963DB8">
            <w:pPr>
              <w:spacing w:after="0"/>
              <w:rPr>
                <w:rFonts w:cs="Arial"/>
                <w:i/>
                <w:iCs/>
              </w:rPr>
            </w:pPr>
            <w:r w:rsidRPr="005E7F84">
              <w:rPr>
                <w:rFonts w:cs="Arial"/>
                <w:i/>
                <w:iCs/>
              </w:rPr>
              <w:t>For example, teaching accommodation</w:t>
            </w:r>
            <w:r w:rsidR="00B952A2" w:rsidRPr="005E7F84">
              <w:rPr>
                <w:rFonts w:cs="Arial"/>
                <w:i/>
                <w:iCs/>
              </w:rPr>
              <w:t xml:space="preserve"> requirements</w:t>
            </w:r>
            <w:r w:rsidR="006B528B" w:rsidRPr="005E7F84">
              <w:rPr>
                <w:rFonts w:cs="Arial"/>
                <w:i/>
                <w:iCs/>
              </w:rPr>
              <w:t xml:space="preserve"> </w:t>
            </w:r>
            <w:r w:rsidRPr="005E7F84">
              <w:rPr>
                <w:rFonts w:cs="Arial"/>
                <w:i/>
                <w:iCs/>
              </w:rPr>
              <w:br/>
            </w:r>
          </w:p>
        </w:tc>
      </w:tr>
      <w:tr w:rsidR="00B867FB" w:rsidRPr="005E7F84" w14:paraId="5CE37768" w14:textId="77777777" w:rsidTr="11BFDAC3">
        <w:trPr>
          <w:trHeight w:val="231"/>
        </w:trPr>
        <w:tc>
          <w:tcPr>
            <w:tcW w:w="2772" w:type="dxa"/>
            <w:gridSpan w:val="2"/>
          </w:tcPr>
          <w:p w14:paraId="59E744DB" w14:textId="77777777" w:rsidR="00B867FB" w:rsidRPr="005E7F84" w:rsidRDefault="00B867FB" w:rsidP="00963DB8">
            <w:pPr>
              <w:spacing w:after="0"/>
              <w:rPr>
                <w:rFonts w:cs="Arial"/>
              </w:rPr>
            </w:pPr>
            <w:r w:rsidRPr="005E7F84">
              <w:rPr>
                <w:rFonts w:cs="Arial"/>
              </w:rPr>
              <w:t>Library Services</w:t>
            </w:r>
          </w:p>
          <w:p w14:paraId="18497714" w14:textId="77777777" w:rsidR="00B867FB" w:rsidRPr="005E7F84" w:rsidRDefault="00B867FB" w:rsidP="00963DB8">
            <w:pPr>
              <w:spacing w:after="0"/>
              <w:rPr>
                <w:rFonts w:cs="Arial"/>
              </w:rPr>
            </w:pPr>
          </w:p>
        </w:tc>
        <w:tc>
          <w:tcPr>
            <w:tcW w:w="7151" w:type="dxa"/>
          </w:tcPr>
          <w:p w14:paraId="5569F4DC" w14:textId="77777777" w:rsidR="00B867FB" w:rsidRPr="005E7F84" w:rsidRDefault="00B867FB" w:rsidP="00963DB8">
            <w:pPr>
              <w:spacing w:after="0"/>
              <w:rPr>
                <w:rFonts w:cs="Arial"/>
                <w:i/>
                <w:iCs/>
              </w:rPr>
            </w:pPr>
            <w:r w:rsidRPr="005E7F84">
              <w:rPr>
                <w:rFonts w:cs="Arial"/>
                <w:i/>
                <w:iCs/>
              </w:rPr>
              <w:t xml:space="preserve">For example, existing collections and new requirements; </w:t>
            </w:r>
            <w:r w:rsidR="00B952A2" w:rsidRPr="005E7F84">
              <w:rPr>
                <w:rFonts w:cs="Arial"/>
                <w:i/>
                <w:iCs/>
              </w:rPr>
              <w:t xml:space="preserve">access to </w:t>
            </w:r>
            <w:r w:rsidRPr="005E7F84">
              <w:rPr>
                <w:rFonts w:cs="Arial"/>
                <w:i/>
                <w:iCs/>
              </w:rPr>
              <w:t xml:space="preserve">online resources and licensing requirements for TNE provision </w:t>
            </w:r>
          </w:p>
        </w:tc>
      </w:tr>
      <w:tr w:rsidR="00B867FB" w:rsidRPr="005E7F84" w14:paraId="56E6C4DE" w14:textId="77777777" w:rsidTr="11BFDAC3">
        <w:trPr>
          <w:trHeight w:val="553"/>
        </w:trPr>
        <w:tc>
          <w:tcPr>
            <w:tcW w:w="2772" w:type="dxa"/>
            <w:gridSpan w:val="2"/>
          </w:tcPr>
          <w:p w14:paraId="1D68C8AB" w14:textId="77777777" w:rsidR="00B867FB" w:rsidRPr="005E7F84" w:rsidRDefault="00B867FB" w:rsidP="00963DB8">
            <w:pPr>
              <w:spacing w:after="0"/>
              <w:rPr>
                <w:rFonts w:cs="Arial"/>
              </w:rPr>
            </w:pPr>
            <w:r w:rsidRPr="005E7F84">
              <w:rPr>
                <w:rFonts w:cs="Arial"/>
              </w:rPr>
              <w:t>Professional Development Centre</w:t>
            </w:r>
          </w:p>
        </w:tc>
        <w:tc>
          <w:tcPr>
            <w:tcW w:w="7151" w:type="dxa"/>
          </w:tcPr>
          <w:p w14:paraId="57E71393" w14:textId="77777777" w:rsidR="00B867FB" w:rsidRPr="005E7F84" w:rsidRDefault="00B867FB" w:rsidP="00963DB8">
            <w:pPr>
              <w:spacing w:after="0"/>
              <w:rPr>
                <w:rFonts w:cs="Arial"/>
                <w:i/>
                <w:iCs/>
              </w:rPr>
            </w:pPr>
            <w:r w:rsidRPr="005E7F84">
              <w:rPr>
                <w:rFonts w:cs="Arial"/>
                <w:i/>
                <w:iCs/>
              </w:rPr>
              <w:t>For example, placement availability and support required</w:t>
            </w:r>
          </w:p>
        </w:tc>
      </w:tr>
      <w:tr w:rsidR="00B867FB" w:rsidRPr="005E7F84" w14:paraId="33CF7BB0" w14:textId="77777777" w:rsidTr="11BFDAC3">
        <w:trPr>
          <w:trHeight w:val="547"/>
        </w:trPr>
        <w:tc>
          <w:tcPr>
            <w:tcW w:w="2772" w:type="dxa"/>
            <w:gridSpan w:val="2"/>
          </w:tcPr>
          <w:p w14:paraId="6E1B6A03" w14:textId="77777777" w:rsidR="00B867FB" w:rsidRPr="005E7F84" w:rsidRDefault="00B867FB" w:rsidP="00963DB8">
            <w:pPr>
              <w:spacing w:after="0"/>
              <w:rPr>
                <w:rFonts w:cs="Arial"/>
              </w:rPr>
            </w:pPr>
            <w:r w:rsidRPr="005E7F84">
              <w:rPr>
                <w:rFonts w:cs="Arial"/>
              </w:rPr>
              <w:t>SDM (programme set up and awarding rules)</w:t>
            </w:r>
          </w:p>
        </w:tc>
        <w:tc>
          <w:tcPr>
            <w:tcW w:w="7151" w:type="dxa"/>
          </w:tcPr>
          <w:p w14:paraId="2CBEEE7A" w14:textId="77777777" w:rsidR="00B867FB" w:rsidRPr="005E7F84" w:rsidRDefault="00B867FB" w:rsidP="00963DB8">
            <w:pPr>
              <w:spacing w:after="0"/>
              <w:rPr>
                <w:rFonts w:cs="Arial"/>
                <w:i/>
                <w:iCs/>
              </w:rPr>
            </w:pPr>
            <w:r w:rsidRPr="005E7F84">
              <w:rPr>
                <w:rFonts w:cs="Arial"/>
                <w:i/>
                <w:iCs/>
              </w:rPr>
              <w:t>For example, non-standard programme structure or progression and/or award requirements</w:t>
            </w:r>
          </w:p>
        </w:tc>
      </w:tr>
      <w:tr w:rsidR="00B867FB" w:rsidRPr="005E7F84" w14:paraId="0DE856F5" w14:textId="77777777" w:rsidTr="11BFDAC3">
        <w:trPr>
          <w:trHeight w:val="231"/>
        </w:trPr>
        <w:tc>
          <w:tcPr>
            <w:tcW w:w="2772" w:type="dxa"/>
            <w:gridSpan w:val="2"/>
          </w:tcPr>
          <w:p w14:paraId="39C8DFB6" w14:textId="77777777" w:rsidR="00B867FB" w:rsidRPr="005E7F84" w:rsidRDefault="00B867FB" w:rsidP="00963DB8">
            <w:pPr>
              <w:spacing w:after="0"/>
              <w:rPr>
                <w:rFonts w:cs="Arial"/>
              </w:rPr>
            </w:pPr>
            <w:r w:rsidRPr="005E7F84">
              <w:rPr>
                <w:rFonts w:cs="Arial"/>
              </w:rPr>
              <w:t>Information Services</w:t>
            </w:r>
          </w:p>
          <w:p w14:paraId="6A3B1B9C" w14:textId="77777777" w:rsidR="00B867FB" w:rsidRPr="005E7F84" w:rsidRDefault="00B867FB" w:rsidP="00963DB8">
            <w:pPr>
              <w:spacing w:after="0"/>
              <w:rPr>
                <w:rFonts w:cs="Arial"/>
              </w:rPr>
            </w:pPr>
          </w:p>
        </w:tc>
        <w:tc>
          <w:tcPr>
            <w:tcW w:w="7151" w:type="dxa"/>
          </w:tcPr>
          <w:p w14:paraId="789F2F59" w14:textId="77777777" w:rsidR="00B867FB" w:rsidRPr="005E7F84" w:rsidRDefault="00B867FB" w:rsidP="008A3FD7">
            <w:pPr>
              <w:spacing w:after="0"/>
              <w:rPr>
                <w:rFonts w:cs="Arial"/>
                <w:i/>
                <w:iCs/>
              </w:rPr>
            </w:pPr>
            <w:r w:rsidRPr="005E7F84">
              <w:rPr>
                <w:rFonts w:cs="Arial"/>
                <w:i/>
                <w:iCs/>
              </w:rPr>
              <w:t>For example, requirements</w:t>
            </w:r>
            <w:r w:rsidR="008A3FD7" w:rsidRPr="005E7F84">
              <w:rPr>
                <w:rFonts w:cs="Arial"/>
                <w:i/>
                <w:iCs/>
              </w:rPr>
              <w:t xml:space="preserve"> for new or expanded licensing of existing software</w:t>
            </w:r>
          </w:p>
        </w:tc>
      </w:tr>
      <w:tr w:rsidR="00B867FB" w:rsidRPr="005E7F84" w14:paraId="62A4434F" w14:textId="77777777" w:rsidTr="11BFDAC3">
        <w:trPr>
          <w:trHeight w:val="231"/>
        </w:trPr>
        <w:tc>
          <w:tcPr>
            <w:tcW w:w="2772" w:type="dxa"/>
            <w:gridSpan w:val="2"/>
          </w:tcPr>
          <w:p w14:paraId="255C9E97" w14:textId="77777777" w:rsidR="00B867FB" w:rsidRPr="005E7F84" w:rsidRDefault="00B867FB" w:rsidP="00963DB8">
            <w:pPr>
              <w:spacing w:after="0"/>
              <w:rPr>
                <w:rFonts w:cs="Arial"/>
                <w:i/>
                <w:iCs/>
              </w:rPr>
            </w:pPr>
            <w:r w:rsidRPr="005E7F84">
              <w:rPr>
                <w:rFonts w:cs="Arial"/>
              </w:rPr>
              <w:t>Apprenticeship Hub</w:t>
            </w:r>
          </w:p>
        </w:tc>
        <w:tc>
          <w:tcPr>
            <w:tcW w:w="7151" w:type="dxa"/>
          </w:tcPr>
          <w:p w14:paraId="6D3CD96D" w14:textId="77777777" w:rsidR="00B867FB" w:rsidRPr="005E7F84" w:rsidRDefault="00B867FB" w:rsidP="00963DB8">
            <w:pPr>
              <w:spacing w:after="0"/>
              <w:rPr>
                <w:rFonts w:cs="Arial"/>
                <w:i/>
                <w:iCs/>
              </w:rPr>
            </w:pPr>
            <w:r w:rsidRPr="005E7F84">
              <w:rPr>
                <w:rFonts w:cs="Arial"/>
                <w:i/>
                <w:iCs/>
              </w:rPr>
              <w:t>For example, the support required in understanding external apprenticeship funding requirements and quality expectations</w:t>
            </w:r>
          </w:p>
          <w:p w14:paraId="526E0AE1" w14:textId="77777777" w:rsidR="00B867FB" w:rsidRPr="005E7F84" w:rsidRDefault="00B867FB" w:rsidP="00963DB8">
            <w:pPr>
              <w:spacing w:after="0"/>
              <w:rPr>
                <w:rFonts w:cs="Arial"/>
                <w:i/>
                <w:iCs/>
              </w:rPr>
            </w:pPr>
          </w:p>
        </w:tc>
      </w:tr>
    </w:tbl>
    <w:p w14:paraId="6DDEFA7F" w14:textId="775F3F14" w:rsidR="00D6061A" w:rsidRPr="005E7F84" w:rsidRDefault="00D6061A" w:rsidP="00FD5D9E">
      <w:pPr>
        <w:spacing w:after="0"/>
        <w:jc w:val="center"/>
        <w:rPr>
          <w:rFonts w:cs="Arial"/>
          <w:sz w:val="22"/>
          <w:szCs w:val="22"/>
        </w:rPr>
      </w:pPr>
    </w:p>
    <w:sectPr w:rsidR="00D6061A" w:rsidRPr="005E7F84" w:rsidSect="00F469F4">
      <w:pgSz w:w="11906" w:h="16838"/>
      <w:pgMar w:top="1440" w:right="1440" w:bottom="1440" w:left="144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322D6" w14:textId="77777777" w:rsidR="00980CB7" w:rsidRDefault="00980CB7" w:rsidP="002F4D11">
      <w:pPr>
        <w:spacing w:after="0"/>
      </w:pPr>
      <w:r>
        <w:separator/>
      </w:r>
    </w:p>
  </w:endnote>
  <w:endnote w:type="continuationSeparator" w:id="0">
    <w:p w14:paraId="1A32B532" w14:textId="77777777" w:rsidR="00980CB7" w:rsidRDefault="00980CB7" w:rsidP="002F4D11">
      <w:pPr>
        <w:spacing w:after="0"/>
      </w:pPr>
      <w:r>
        <w:continuationSeparator/>
      </w:r>
    </w:p>
  </w:endnote>
  <w:endnote w:type="continuationNotice" w:id="1">
    <w:p w14:paraId="7E885FDB" w14:textId="77777777" w:rsidR="00980CB7" w:rsidRDefault="00980CB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Light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1ED0" w14:textId="77777777" w:rsidR="008C0AE3" w:rsidRDefault="008C0A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3236265"/>
      <w:docPartObj>
        <w:docPartGallery w:val="Page Numbers (Bottom of Page)"/>
        <w:docPartUnique/>
      </w:docPartObj>
    </w:sdtPr>
    <w:sdtEndPr>
      <w:rPr>
        <w:rFonts w:ascii="Gotham Light" w:hAnsi="Gotham Light"/>
        <w:noProof/>
        <w:sz w:val="18"/>
        <w:szCs w:val="18"/>
      </w:rPr>
    </w:sdtEndPr>
    <w:sdtContent>
      <w:p w14:paraId="6EBF3A4F" w14:textId="77777777" w:rsidR="005769F5" w:rsidRPr="00526B3C" w:rsidRDefault="005769F5" w:rsidP="00982C00">
        <w:pPr>
          <w:spacing w:after="0"/>
          <w:jc w:val="center"/>
          <w:rPr>
            <w:rFonts w:ascii="Gotham Light" w:hAnsi="Gotham Light"/>
            <w:b/>
            <w:sz w:val="70"/>
            <w:szCs w:val="70"/>
            <w:u w:val="single"/>
          </w:rPr>
        </w:pPr>
      </w:p>
      <w:p w14:paraId="392CE561" w14:textId="3771713C" w:rsidR="005769F5" w:rsidRDefault="005769F5" w:rsidP="00982C00">
        <w:pPr>
          <w:tabs>
            <w:tab w:val="left" w:pos="3480"/>
          </w:tabs>
          <w:spacing w:after="0"/>
          <w:rPr>
            <w:rFonts w:ascii="Gotham Light" w:hAnsi="Gotham Light"/>
            <w:sz w:val="16"/>
            <w:szCs w:val="16"/>
          </w:rPr>
        </w:pPr>
        <w:r>
          <w:rPr>
            <w:rFonts w:ascii="Gotham Light" w:hAnsi="Gotham Light"/>
            <w:sz w:val="16"/>
            <w:szCs w:val="16"/>
          </w:rPr>
          <w:t>V</w:t>
        </w:r>
        <w:r w:rsidR="008C0AE3">
          <w:rPr>
            <w:rFonts w:ascii="Gotham Light" w:hAnsi="Gotham Light"/>
            <w:sz w:val="16"/>
            <w:szCs w:val="16"/>
          </w:rPr>
          <w:t>4</w:t>
        </w:r>
        <w:r>
          <w:rPr>
            <w:rFonts w:ascii="Gotham Light" w:hAnsi="Gotham Light"/>
            <w:sz w:val="16"/>
            <w:szCs w:val="16"/>
          </w:rPr>
          <w:t xml:space="preserve"> Maintained</w:t>
        </w:r>
        <w:r w:rsidRPr="00982C00">
          <w:rPr>
            <w:rFonts w:ascii="Gotham Light" w:hAnsi="Gotham Light"/>
            <w:sz w:val="16"/>
            <w:szCs w:val="16"/>
          </w:rPr>
          <w:t xml:space="preserve"> by: Quality </w:t>
        </w:r>
        <w:r>
          <w:rPr>
            <w:rFonts w:ascii="Gotham Light" w:hAnsi="Gotham Light"/>
            <w:sz w:val="16"/>
            <w:szCs w:val="16"/>
          </w:rPr>
          <w:t>Assurance</w:t>
        </w:r>
        <w:r w:rsidR="008C0AE3">
          <w:rPr>
            <w:rFonts w:ascii="Gotham Light" w:hAnsi="Gotham Light"/>
            <w:sz w:val="16"/>
            <w:szCs w:val="16"/>
          </w:rPr>
          <w:t xml:space="preserve">; </w:t>
        </w:r>
        <w:r w:rsidRPr="00982C00">
          <w:rPr>
            <w:rFonts w:ascii="Gotham Light" w:hAnsi="Gotham Light"/>
            <w:sz w:val="16"/>
            <w:szCs w:val="16"/>
          </w:rPr>
          <w:t xml:space="preserve">Owned by: </w:t>
        </w:r>
        <w:r>
          <w:rPr>
            <w:rFonts w:ascii="Gotham Light" w:hAnsi="Gotham Light"/>
            <w:sz w:val="16"/>
            <w:szCs w:val="16"/>
          </w:rPr>
          <w:t>SASSC</w:t>
        </w:r>
      </w:p>
      <w:p w14:paraId="0A689DAC" w14:textId="77777777" w:rsidR="005769F5" w:rsidRPr="00982C00" w:rsidRDefault="005769F5" w:rsidP="00982C00">
        <w:pPr>
          <w:tabs>
            <w:tab w:val="left" w:pos="3480"/>
          </w:tabs>
          <w:spacing w:after="0"/>
          <w:rPr>
            <w:rFonts w:ascii="Gotham Light" w:hAnsi="Gotham Light"/>
            <w:sz w:val="16"/>
            <w:szCs w:val="16"/>
          </w:rPr>
        </w:pPr>
        <w:r>
          <w:rPr>
            <w:rFonts w:ascii="Gotham Light" w:hAnsi="Gotham Light"/>
            <w:sz w:val="16"/>
            <w:szCs w:val="16"/>
          </w:rPr>
          <w:t xml:space="preserve">Location: </w:t>
        </w:r>
        <w:hyperlink r:id="rId1" w:history="1">
          <w:r w:rsidRPr="006E2D6E">
            <w:rPr>
              <w:rStyle w:val="Hyperlink"/>
              <w:rFonts w:ascii="Gotham Light" w:hAnsi="Gotham Light"/>
              <w:sz w:val="16"/>
              <w:szCs w:val="16"/>
            </w:rPr>
            <w:t>https://intra.brunel.ac.uk/s/QSO/Team/Programmes/Templates and Proformas/Strategic</w:t>
          </w:r>
        </w:hyperlink>
      </w:p>
      <w:p w14:paraId="6A758462" w14:textId="77777777" w:rsidR="005769F5" w:rsidRPr="009678C5" w:rsidRDefault="005769F5" w:rsidP="00982C00">
        <w:pPr>
          <w:pStyle w:val="Footer"/>
          <w:tabs>
            <w:tab w:val="center" w:pos="4513"/>
          </w:tabs>
          <w:rPr>
            <w:rFonts w:ascii="Gotham Light" w:hAnsi="Gotham Light"/>
            <w:sz w:val="18"/>
            <w:szCs w:val="18"/>
          </w:rPr>
        </w:pPr>
        <w:r>
          <w:tab/>
        </w:r>
        <w:r>
          <w:tab/>
        </w:r>
        <w:r w:rsidRPr="009678C5">
          <w:rPr>
            <w:rFonts w:ascii="Gotham Light" w:hAnsi="Gotham Light"/>
            <w:sz w:val="18"/>
            <w:szCs w:val="18"/>
          </w:rPr>
          <w:fldChar w:fldCharType="begin"/>
        </w:r>
        <w:r w:rsidRPr="009678C5">
          <w:rPr>
            <w:rFonts w:ascii="Gotham Light" w:hAnsi="Gotham Light"/>
            <w:sz w:val="18"/>
            <w:szCs w:val="18"/>
          </w:rPr>
          <w:instrText xml:space="preserve"> PAGE   \* MERGEFORMAT </w:instrText>
        </w:r>
        <w:r w:rsidRPr="009678C5">
          <w:rPr>
            <w:rFonts w:ascii="Gotham Light" w:hAnsi="Gotham Light"/>
            <w:sz w:val="18"/>
            <w:szCs w:val="18"/>
          </w:rPr>
          <w:fldChar w:fldCharType="separate"/>
        </w:r>
        <w:r>
          <w:rPr>
            <w:rFonts w:ascii="Gotham Light" w:hAnsi="Gotham Light"/>
            <w:noProof/>
            <w:sz w:val="18"/>
            <w:szCs w:val="18"/>
          </w:rPr>
          <w:t>3</w:t>
        </w:r>
        <w:r w:rsidRPr="009678C5">
          <w:rPr>
            <w:rFonts w:ascii="Gotham Light" w:hAnsi="Gotham Light"/>
            <w:noProof/>
            <w:sz w:val="18"/>
            <w:szCs w:val="18"/>
          </w:rPr>
          <w:fldChar w:fldCharType="end"/>
        </w:r>
      </w:p>
    </w:sdtContent>
  </w:sdt>
  <w:p w14:paraId="39648695" w14:textId="77777777" w:rsidR="005769F5" w:rsidRDefault="005769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4FDD9" w14:textId="77777777" w:rsidR="008C0AE3" w:rsidRDefault="008C0A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CA149" w14:textId="77777777" w:rsidR="00980CB7" w:rsidRDefault="00980CB7" w:rsidP="002F4D11">
      <w:pPr>
        <w:spacing w:after="0"/>
      </w:pPr>
      <w:r>
        <w:separator/>
      </w:r>
    </w:p>
  </w:footnote>
  <w:footnote w:type="continuationSeparator" w:id="0">
    <w:p w14:paraId="2C555AC5" w14:textId="77777777" w:rsidR="00980CB7" w:rsidRDefault="00980CB7" w:rsidP="002F4D11">
      <w:pPr>
        <w:spacing w:after="0"/>
      </w:pPr>
      <w:r>
        <w:continuationSeparator/>
      </w:r>
    </w:p>
  </w:footnote>
  <w:footnote w:type="continuationNotice" w:id="1">
    <w:p w14:paraId="3C137453" w14:textId="77777777" w:rsidR="00980CB7" w:rsidRDefault="00980CB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DA483" w14:textId="77777777" w:rsidR="008C0AE3" w:rsidRDefault="008C0A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E6F8" w14:textId="77777777" w:rsidR="008C0AE3" w:rsidRDefault="008C0A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93793" w14:textId="77777777" w:rsidR="008C0AE3" w:rsidRDefault="008C0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C8A22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55E60"/>
    <w:multiLevelType w:val="hybridMultilevel"/>
    <w:tmpl w:val="A2484022"/>
    <w:lvl w:ilvl="0" w:tplc="08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1F66983"/>
    <w:multiLevelType w:val="hybridMultilevel"/>
    <w:tmpl w:val="B434E138"/>
    <w:lvl w:ilvl="0" w:tplc="45F8BF5E">
      <w:start w:val="1"/>
      <w:numFmt w:val="decimal"/>
      <w:pStyle w:val="Normal1"/>
      <w:lvlText w:val="%1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36092E"/>
    <w:multiLevelType w:val="multilevel"/>
    <w:tmpl w:val="2530004A"/>
    <w:lvl w:ilvl="0">
      <w:start w:val="19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5F23852"/>
    <w:multiLevelType w:val="hybridMultilevel"/>
    <w:tmpl w:val="7806030A"/>
    <w:lvl w:ilvl="0" w:tplc="7E74CB84">
      <w:start w:val="1"/>
      <w:numFmt w:val="decimal"/>
      <w:pStyle w:val="SORnumbering"/>
      <w:lvlText w:val="1.R.%1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3F003E"/>
    <w:multiLevelType w:val="hybridMultilevel"/>
    <w:tmpl w:val="58D09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20F64"/>
    <w:multiLevelType w:val="hybridMultilevel"/>
    <w:tmpl w:val="4C722768"/>
    <w:lvl w:ilvl="0" w:tplc="10D8AD48">
      <w:start w:val="1"/>
      <w:numFmt w:val="decimal"/>
      <w:lvlText w:val="%1"/>
      <w:lvlJc w:val="left"/>
      <w:pPr>
        <w:tabs>
          <w:tab w:val="num" w:pos="720"/>
        </w:tabs>
        <w:ind w:left="0" w:firstLine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121297"/>
    <w:multiLevelType w:val="hybridMultilevel"/>
    <w:tmpl w:val="AFEA1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87651"/>
    <w:multiLevelType w:val="multilevel"/>
    <w:tmpl w:val="B3B0EDF2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7AA16A0"/>
    <w:multiLevelType w:val="hybridMultilevel"/>
    <w:tmpl w:val="31AAAE9C"/>
    <w:lvl w:ilvl="0" w:tplc="439401FE">
      <w:start w:val="29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1" w:tplc="A75E3F1A">
      <w:numFmt w:val="none"/>
      <w:lvlText w:val=""/>
      <w:lvlJc w:val="left"/>
      <w:pPr>
        <w:tabs>
          <w:tab w:val="num" w:pos="360"/>
        </w:tabs>
      </w:pPr>
    </w:lvl>
    <w:lvl w:ilvl="2" w:tplc="4C4093FA">
      <w:numFmt w:val="none"/>
      <w:lvlText w:val=""/>
      <w:lvlJc w:val="left"/>
      <w:pPr>
        <w:tabs>
          <w:tab w:val="num" w:pos="360"/>
        </w:tabs>
      </w:pPr>
    </w:lvl>
    <w:lvl w:ilvl="3" w:tplc="8942143A">
      <w:numFmt w:val="none"/>
      <w:lvlText w:val=""/>
      <w:lvlJc w:val="left"/>
      <w:pPr>
        <w:tabs>
          <w:tab w:val="num" w:pos="360"/>
        </w:tabs>
      </w:pPr>
    </w:lvl>
    <w:lvl w:ilvl="4" w:tplc="7D2469A6">
      <w:numFmt w:val="none"/>
      <w:lvlText w:val=""/>
      <w:lvlJc w:val="left"/>
      <w:pPr>
        <w:tabs>
          <w:tab w:val="num" w:pos="360"/>
        </w:tabs>
      </w:pPr>
    </w:lvl>
    <w:lvl w:ilvl="5" w:tplc="A014BE8A">
      <w:numFmt w:val="none"/>
      <w:lvlText w:val=""/>
      <w:lvlJc w:val="left"/>
      <w:pPr>
        <w:tabs>
          <w:tab w:val="num" w:pos="360"/>
        </w:tabs>
      </w:pPr>
    </w:lvl>
    <w:lvl w:ilvl="6" w:tplc="32D45582">
      <w:numFmt w:val="none"/>
      <w:lvlText w:val=""/>
      <w:lvlJc w:val="left"/>
      <w:pPr>
        <w:tabs>
          <w:tab w:val="num" w:pos="360"/>
        </w:tabs>
      </w:pPr>
    </w:lvl>
    <w:lvl w:ilvl="7" w:tplc="EE70E600">
      <w:numFmt w:val="none"/>
      <w:lvlText w:val=""/>
      <w:lvlJc w:val="left"/>
      <w:pPr>
        <w:tabs>
          <w:tab w:val="num" w:pos="360"/>
        </w:tabs>
      </w:pPr>
    </w:lvl>
    <w:lvl w:ilvl="8" w:tplc="0D78EFA4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8E253B6"/>
    <w:multiLevelType w:val="hybridMultilevel"/>
    <w:tmpl w:val="97B0E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E5743"/>
    <w:multiLevelType w:val="hybridMultilevel"/>
    <w:tmpl w:val="2FBC8A0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D25D6"/>
    <w:multiLevelType w:val="hybridMultilevel"/>
    <w:tmpl w:val="D166D66C"/>
    <w:lvl w:ilvl="0" w:tplc="EC88DA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77B17"/>
    <w:multiLevelType w:val="hybridMultilevel"/>
    <w:tmpl w:val="084CC0D2"/>
    <w:lvl w:ilvl="0" w:tplc="A37C3352">
      <w:start w:val="1"/>
      <w:numFmt w:val="decimal"/>
      <w:pStyle w:val="SOnumbering"/>
      <w:lvlText w:val="1.%1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B90605"/>
    <w:multiLevelType w:val="hybridMultilevel"/>
    <w:tmpl w:val="245EAAE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540363"/>
    <w:multiLevelType w:val="multilevel"/>
    <w:tmpl w:val="0BE825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0061C1B"/>
    <w:multiLevelType w:val="hybridMultilevel"/>
    <w:tmpl w:val="1AB28D7A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C15E7"/>
    <w:multiLevelType w:val="hybridMultilevel"/>
    <w:tmpl w:val="F9CA66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13D48"/>
    <w:multiLevelType w:val="multilevel"/>
    <w:tmpl w:val="B43E33D4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D1C2662"/>
    <w:multiLevelType w:val="hybridMultilevel"/>
    <w:tmpl w:val="422E61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3B3279"/>
    <w:multiLevelType w:val="hybridMultilevel"/>
    <w:tmpl w:val="FDD45B64"/>
    <w:lvl w:ilvl="0" w:tplc="8FC2856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3D6AE9"/>
    <w:multiLevelType w:val="multilevel"/>
    <w:tmpl w:val="B43E33D4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C633068"/>
    <w:multiLevelType w:val="hybridMultilevel"/>
    <w:tmpl w:val="102230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453F6"/>
    <w:multiLevelType w:val="hybridMultilevel"/>
    <w:tmpl w:val="D440577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A3269A"/>
    <w:multiLevelType w:val="hybridMultilevel"/>
    <w:tmpl w:val="6AF4AB6C"/>
    <w:lvl w:ilvl="0" w:tplc="1BA865C4">
      <w:start w:val="1"/>
      <w:numFmt w:val="bullet"/>
      <w:pStyle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F1A69"/>
    <w:multiLevelType w:val="hybridMultilevel"/>
    <w:tmpl w:val="E53CD1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0A22E4"/>
    <w:multiLevelType w:val="hybridMultilevel"/>
    <w:tmpl w:val="83FAA24A"/>
    <w:lvl w:ilvl="0" w:tplc="D33A08AC">
      <w:start w:val="1"/>
      <w:numFmt w:val="decimal"/>
      <w:pStyle w:val="numbere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4540B8"/>
    <w:multiLevelType w:val="hybridMultilevel"/>
    <w:tmpl w:val="0E0078FE"/>
    <w:lvl w:ilvl="0" w:tplc="0AEA2196">
      <w:start w:val="1"/>
      <w:numFmt w:val="lowerLetter"/>
      <w:lvlText w:val="%1."/>
      <w:lvlJc w:val="right"/>
      <w:pPr>
        <w:ind w:left="7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B9824DC"/>
    <w:multiLevelType w:val="hybridMultilevel"/>
    <w:tmpl w:val="6A40B94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C8F1873"/>
    <w:multiLevelType w:val="hybridMultilevel"/>
    <w:tmpl w:val="B150DCE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046BD2"/>
    <w:multiLevelType w:val="hybridMultilevel"/>
    <w:tmpl w:val="3DCAD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472B68"/>
    <w:multiLevelType w:val="hybridMultilevel"/>
    <w:tmpl w:val="F2101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A002EF"/>
    <w:multiLevelType w:val="multilevel"/>
    <w:tmpl w:val="B43E33D4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8C7578A"/>
    <w:multiLevelType w:val="hybridMultilevel"/>
    <w:tmpl w:val="2EDE84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126337"/>
    <w:multiLevelType w:val="hybridMultilevel"/>
    <w:tmpl w:val="FAAC5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FA2811"/>
    <w:multiLevelType w:val="hybridMultilevel"/>
    <w:tmpl w:val="FD4E52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3A3433"/>
    <w:multiLevelType w:val="hybridMultilevel"/>
    <w:tmpl w:val="9D460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12C59"/>
    <w:multiLevelType w:val="multilevel"/>
    <w:tmpl w:val="0C7E7C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4536C40"/>
    <w:multiLevelType w:val="hybridMultilevel"/>
    <w:tmpl w:val="ACD27EF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0C5D59"/>
    <w:multiLevelType w:val="hybridMultilevel"/>
    <w:tmpl w:val="DBC0F530"/>
    <w:lvl w:ilvl="0" w:tplc="D728D42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4560B4"/>
    <w:multiLevelType w:val="hybridMultilevel"/>
    <w:tmpl w:val="367A5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704757"/>
    <w:multiLevelType w:val="multilevel"/>
    <w:tmpl w:val="4B24F462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D782DA3"/>
    <w:multiLevelType w:val="hybridMultilevel"/>
    <w:tmpl w:val="29D05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529764">
    <w:abstractNumId w:val="3"/>
  </w:num>
  <w:num w:numId="2" w16cid:durableId="1779450149">
    <w:abstractNumId w:val="6"/>
  </w:num>
  <w:num w:numId="3" w16cid:durableId="931011119">
    <w:abstractNumId w:val="2"/>
  </w:num>
  <w:num w:numId="4" w16cid:durableId="633874818">
    <w:abstractNumId w:val="9"/>
  </w:num>
  <w:num w:numId="5" w16cid:durableId="89550619">
    <w:abstractNumId w:val="24"/>
  </w:num>
  <w:num w:numId="6" w16cid:durableId="1707438339">
    <w:abstractNumId w:val="26"/>
  </w:num>
  <w:num w:numId="7" w16cid:durableId="2045673195">
    <w:abstractNumId w:val="4"/>
  </w:num>
  <w:num w:numId="8" w16cid:durableId="1055393795">
    <w:abstractNumId w:val="13"/>
  </w:num>
  <w:num w:numId="9" w16cid:durableId="1643996488">
    <w:abstractNumId w:val="37"/>
  </w:num>
  <w:num w:numId="10" w16cid:durableId="1128663798">
    <w:abstractNumId w:val="41"/>
  </w:num>
  <w:num w:numId="11" w16cid:durableId="1359818114">
    <w:abstractNumId w:val="8"/>
  </w:num>
  <w:num w:numId="12" w16cid:durableId="371344998">
    <w:abstractNumId w:val="21"/>
  </w:num>
  <w:num w:numId="13" w16cid:durableId="637492937">
    <w:abstractNumId w:val="15"/>
  </w:num>
  <w:num w:numId="14" w16cid:durableId="1008411996">
    <w:abstractNumId w:val="25"/>
  </w:num>
  <w:num w:numId="15" w16cid:durableId="1582565866">
    <w:abstractNumId w:val="32"/>
  </w:num>
  <w:num w:numId="16" w16cid:durableId="1812089721">
    <w:abstractNumId w:val="18"/>
  </w:num>
  <w:num w:numId="17" w16cid:durableId="428234711">
    <w:abstractNumId w:val="14"/>
  </w:num>
  <w:num w:numId="18" w16cid:durableId="870799689">
    <w:abstractNumId w:val="1"/>
  </w:num>
  <w:num w:numId="19" w16cid:durableId="1291940311">
    <w:abstractNumId w:val="29"/>
  </w:num>
  <w:num w:numId="20" w16cid:durableId="1816951243">
    <w:abstractNumId w:val="19"/>
  </w:num>
  <w:num w:numId="21" w16cid:durableId="669677884">
    <w:abstractNumId w:val="38"/>
  </w:num>
  <w:num w:numId="22" w16cid:durableId="1523395818">
    <w:abstractNumId w:val="33"/>
  </w:num>
  <w:num w:numId="23" w16cid:durableId="227035795">
    <w:abstractNumId w:val="23"/>
  </w:num>
  <w:num w:numId="24" w16cid:durableId="545070738">
    <w:abstractNumId w:val="30"/>
  </w:num>
  <w:num w:numId="25" w16cid:durableId="2082866680">
    <w:abstractNumId w:val="7"/>
  </w:num>
  <w:num w:numId="26" w16cid:durableId="1699156513">
    <w:abstractNumId w:val="40"/>
  </w:num>
  <w:num w:numId="27" w16cid:durableId="1187207801">
    <w:abstractNumId w:val="20"/>
  </w:num>
  <w:num w:numId="28" w16cid:durableId="1550263922">
    <w:abstractNumId w:val="0"/>
  </w:num>
  <w:num w:numId="29" w16cid:durableId="307714419">
    <w:abstractNumId w:val="11"/>
  </w:num>
  <w:num w:numId="30" w16cid:durableId="1129518602">
    <w:abstractNumId w:val="10"/>
  </w:num>
  <w:num w:numId="31" w16cid:durableId="707685223">
    <w:abstractNumId w:val="22"/>
  </w:num>
  <w:num w:numId="32" w16cid:durableId="1004668113">
    <w:abstractNumId w:val="36"/>
  </w:num>
  <w:num w:numId="33" w16cid:durableId="1899588618">
    <w:abstractNumId w:val="17"/>
  </w:num>
  <w:num w:numId="34" w16cid:durableId="2038768546">
    <w:abstractNumId w:val="35"/>
  </w:num>
  <w:num w:numId="35" w16cid:durableId="897975330">
    <w:abstractNumId w:val="5"/>
  </w:num>
  <w:num w:numId="36" w16cid:durableId="1096752452">
    <w:abstractNumId w:val="16"/>
  </w:num>
  <w:num w:numId="37" w16cid:durableId="1924334762">
    <w:abstractNumId w:val="42"/>
  </w:num>
  <w:num w:numId="38" w16cid:durableId="1225605990">
    <w:abstractNumId w:val="34"/>
  </w:num>
  <w:num w:numId="39" w16cid:durableId="324869272">
    <w:abstractNumId w:val="12"/>
  </w:num>
  <w:num w:numId="40" w16cid:durableId="1304967310">
    <w:abstractNumId w:val="28"/>
  </w:num>
  <w:num w:numId="41" w16cid:durableId="1089885755">
    <w:abstractNumId w:val="27"/>
  </w:num>
  <w:num w:numId="42" w16cid:durableId="797648001">
    <w:abstractNumId w:val="31"/>
  </w:num>
  <w:num w:numId="43" w16cid:durableId="189249845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640"/>
    <w:rsid w:val="00000612"/>
    <w:rsid w:val="000007CB"/>
    <w:rsid w:val="000160E0"/>
    <w:rsid w:val="000331EE"/>
    <w:rsid w:val="00033B12"/>
    <w:rsid w:val="00034DDA"/>
    <w:rsid w:val="00035485"/>
    <w:rsid w:val="000402CE"/>
    <w:rsid w:val="000530C3"/>
    <w:rsid w:val="00061849"/>
    <w:rsid w:val="00062726"/>
    <w:rsid w:val="00066194"/>
    <w:rsid w:val="00067FC7"/>
    <w:rsid w:val="0007167C"/>
    <w:rsid w:val="0007212B"/>
    <w:rsid w:val="00073EE7"/>
    <w:rsid w:val="00075EC7"/>
    <w:rsid w:val="000767F7"/>
    <w:rsid w:val="000856B5"/>
    <w:rsid w:val="00094888"/>
    <w:rsid w:val="000A10E0"/>
    <w:rsid w:val="000A6E76"/>
    <w:rsid w:val="000B47C3"/>
    <w:rsid w:val="000B671B"/>
    <w:rsid w:val="000B7957"/>
    <w:rsid w:val="000C5584"/>
    <w:rsid w:val="000E28C9"/>
    <w:rsid w:val="000E4252"/>
    <w:rsid w:val="000F2076"/>
    <w:rsid w:val="000F4499"/>
    <w:rsid w:val="000F5ABA"/>
    <w:rsid w:val="000F6589"/>
    <w:rsid w:val="000F69F4"/>
    <w:rsid w:val="000F70F2"/>
    <w:rsid w:val="001044CC"/>
    <w:rsid w:val="00110274"/>
    <w:rsid w:val="00114B6B"/>
    <w:rsid w:val="00124F24"/>
    <w:rsid w:val="00130047"/>
    <w:rsid w:val="00133DC1"/>
    <w:rsid w:val="00141548"/>
    <w:rsid w:val="00150267"/>
    <w:rsid w:val="001530C3"/>
    <w:rsid w:val="00154111"/>
    <w:rsid w:val="00161C1C"/>
    <w:rsid w:val="0016592F"/>
    <w:rsid w:val="0017546B"/>
    <w:rsid w:val="00183DA0"/>
    <w:rsid w:val="00184A0F"/>
    <w:rsid w:val="00192212"/>
    <w:rsid w:val="001A2300"/>
    <w:rsid w:val="001A4B7E"/>
    <w:rsid w:val="001A5EF7"/>
    <w:rsid w:val="001B26F6"/>
    <w:rsid w:val="001B6B8A"/>
    <w:rsid w:val="001C1D7A"/>
    <w:rsid w:val="001C3DF1"/>
    <w:rsid w:val="001E2CFC"/>
    <w:rsid w:val="001E3D87"/>
    <w:rsid w:val="001E47FB"/>
    <w:rsid w:val="001F061D"/>
    <w:rsid w:val="001F101B"/>
    <w:rsid w:val="00201BF9"/>
    <w:rsid w:val="00201E48"/>
    <w:rsid w:val="00205DF5"/>
    <w:rsid w:val="0021223F"/>
    <w:rsid w:val="00217902"/>
    <w:rsid w:val="002207D0"/>
    <w:rsid w:val="00222120"/>
    <w:rsid w:val="00230AC3"/>
    <w:rsid w:val="00231519"/>
    <w:rsid w:val="0023399C"/>
    <w:rsid w:val="00236D34"/>
    <w:rsid w:val="00237956"/>
    <w:rsid w:val="002411DD"/>
    <w:rsid w:val="00243AE1"/>
    <w:rsid w:val="0024584D"/>
    <w:rsid w:val="00250048"/>
    <w:rsid w:val="00254A50"/>
    <w:rsid w:val="002603F2"/>
    <w:rsid w:val="002627D3"/>
    <w:rsid w:val="002679C9"/>
    <w:rsid w:val="002709A8"/>
    <w:rsid w:val="00287746"/>
    <w:rsid w:val="002A2892"/>
    <w:rsid w:val="002C70C7"/>
    <w:rsid w:val="002D187B"/>
    <w:rsid w:val="002D6F4D"/>
    <w:rsid w:val="002F03B0"/>
    <w:rsid w:val="002F303D"/>
    <w:rsid w:val="002F3CA5"/>
    <w:rsid w:val="002F4D11"/>
    <w:rsid w:val="002F5D6F"/>
    <w:rsid w:val="00304103"/>
    <w:rsid w:val="00321B56"/>
    <w:rsid w:val="00325DA5"/>
    <w:rsid w:val="003347B2"/>
    <w:rsid w:val="00340DDA"/>
    <w:rsid w:val="00342CEA"/>
    <w:rsid w:val="00350203"/>
    <w:rsid w:val="0035124A"/>
    <w:rsid w:val="00355CAD"/>
    <w:rsid w:val="00355CAF"/>
    <w:rsid w:val="003605C1"/>
    <w:rsid w:val="00383763"/>
    <w:rsid w:val="0038650D"/>
    <w:rsid w:val="0039203C"/>
    <w:rsid w:val="003A4594"/>
    <w:rsid w:val="003F1BDA"/>
    <w:rsid w:val="003F4C5D"/>
    <w:rsid w:val="004060C8"/>
    <w:rsid w:val="00411249"/>
    <w:rsid w:val="00414FBE"/>
    <w:rsid w:val="004164D5"/>
    <w:rsid w:val="004312DA"/>
    <w:rsid w:val="00441C1A"/>
    <w:rsid w:val="0044776B"/>
    <w:rsid w:val="00453CC4"/>
    <w:rsid w:val="0045571A"/>
    <w:rsid w:val="00461578"/>
    <w:rsid w:val="00462CC5"/>
    <w:rsid w:val="0046353D"/>
    <w:rsid w:val="004664FA"/>
    <w:rsid w:val="00481325"/>
    <w:rsid w:val="004A07DA"/>
    <w:rsid w:val="004A19F2"/>
    <w:rsid w:val="004A229C"/>
    <w:rsid w:val="004A2D6B"/>
    <w:rsid w:val="004B3B4B"/>
    <w:rsid w:val="004C1CA3"/>
    <w:rsid w:val="004C30A6"/>
    <w:rsid w:val="004C4778"/>
    <w:rsid w:val="004D26A8"/>
    <w:rsid w:val="004D3A86"/>
    <w:rsid w:val="004E3CDC"/>
    <w:rsid w:val="004E4254"/>
    <w:rsid w:val="00500961"/>
    <w:rsid w:val="00500B6E"/>
    <w:rsid w:val="0050688F"/>
    <w:rsid w:val="005071BC"/>
    <w:rsid w:val="005135CB"/>
    <w:rsid w:val="00521C3A"/>
    <w:rsid w:val="005229D2"/>
    <w:rsid w:val="00522C60"/>
    <w:rsid w:val="00536E3C"/>
    <w:rsid w:val="00544E14"/>
    <w:rsid w:val="00550B7C"/>
    <w:rsid w:val="005642EE"/>
    <w:rsid w:val="005769F5"/>
    <w:rsid w:val="005820D2"/>
    <w:rsid w:val="00585392"/>
    <w:rsid w:val="00587B7F"/>
    <w:rsid w:val="00595554"/>
    <w:rsid w:val="005A2C06"/>
    <w:rsid w:val="005A2C81"/>
    <w:rsid w:val="005A4B68"/>
    <w:rsid w:val="005B2EDC"/>
    <w:rsid w:val="005B36C5"/>
    <w:rsid w:val="005B44A1"/>
    <w:rsid w:val="005B4C03"/>
    <w:rsid w:val="005C3290"/>
    <w:rsid w:val="005C6353"/>
    <w:rsid w:val="005D733D"/>
    <w:rsid w:val="005E1343"/>
    <w:rsid w:val="005E7F84"/>
    <w:rsid w:val="0061072C"/>
    <w:rsid w:val="00612EC0"/>
    <w:rsid w:val="006176FC"/>
    <w:rsid w:val="0062095A"/>
    <w:rsid w:val="0062377E"/>
    <w:rsid w:val="0063483F"/>
    <w:rsid w:val="0063789B"/>
    <w:rsid w:val="00640BCB"/>
    <w:rsid w:val="00641A64"/>
    <w:rsid w:val="00641E86"/>
    <w:rsid w:val="00647CBA"/>
    <w:rsid w:val="00652751"/>
    <w:rsid w:val="00656AF5"/>
    <w:rsid w:val="00662A32"/>
    <w:rsid w:val="006632FF"/>
    <w:rsid w:val="006711AE"/>
    <w:rsid w:val="0067498C"/>
    <w:rsid w:val="006818D4"/>
    <w:rsid w:val="00681A45"/>
    <w:rsid w:val="0068724A"/>
    <w:rsid w:val="00692E1D"/>
    <w:rsid w:val="006A28AC"/>
    <w:rsid w:val="006B346B"/>
    <w:rsid w:val="006B528B"/>
    <w:rsid w:val="006C533C"/>
    <w:rsid w:val="006D5261"/>
    <w:rsid w:val="006D70C3"/>
    <w:rsid w:val="006E2D6E"/>
    <w:rsid w:val="006E5D34"/>
    <w:rsid w:val="006E6505"/>
    <w:rsid w:val="006F2262"/>
    <w:rsid w:val="007000C7"/>
    <w:rsid w:val="007159CD"/>
    <w:rsid w:val="00725B39"/>
    <w:rsid w:val="0073600B"/>
    <w:rsid w:val="00746B70"/>
    <w:rsid w:val="007559D6"/>
    <w:rsid w:val="00763B87"/>
    <w:rsid w:val="007641F0"/>
    <w:rsid w:val="007702A5"/>
    <w:rsid w:val="00783FD2"/>
    <w:rsid w:val="00784D5D"/>
    <w:rsid w:val="00791BB2"/>
    <w:rsid w:val="00797058"/>
    <w:rsid w:val="00797E3B"/>
    <w:rsid w:val="007B12B2"/>
    <w:rsid w:val="007B2F46"/>
    <w:rsid w:val="007B5108"/>
    <w:rsid w:val="007C2DA6"/>
    <w:rsid w:val="007E478E"/>
    <w:rsid w:val="007F32C7"/>
    <w:rsid w:val="007F3925"/>
    <w:rsid w:val="008030F9"/>
    <w:rsid w:val="00810CB6"/>
    <w:rsid w:val="00814C1E"/>
    <w:rsid w:val="0082328A"/>
    <w:rsid w:val="00826E72"/>
    <w:rsid w:val="00836B77"/>
    <w:rsid w:val="00845725"/>
    <w:rsid w:val="0084714F"/>
    <w:rsid w:val="0086010C"/>
    <w:rsid w:val="00862778"/>
    <w:rsid w:val="008671CD"/>
    <w:rsid w:val="00881A12"/>
    <w:rsid w:val="0088267D"/>
    <w:rsid w:val="00883C9C"/>
    <w:rsid w:val="00885B70"/>
    <w:rsid w:val="00885BC7"/>
    <w:rsid w:val="00886C19"/>
    <w:rsid w:val="00895B67"/>
    <w:rsid w:val="008A004E"/>
    <w:rsid w:val="008A2C35"/>
    <w:rsid w:val="008A3ACF"/>
    <w:rsid w:val="008A3FD7"/>
    <w:rsid w:val="008C02C3"/>
    <w:rsid w:val="008C0AE3"/>
    <w:rsid w:val="008D140D"/>
    <w:rsid w:val="008E0DAB"/>
    <w:rsid w:val="008F7ABA"/>
    <w:rsid w:val="009042EF"/>
    <w:rsid w:val="00910967"/>
    <w:rsid w:val="00916A8D"/>
    <w:rsid w:val="0092022A"/>
    <w:rsid w:val="009205DB"/>
    <w:rsid w:val="00925CD0"/>
    <w:rsid w:val="0093507D"/>
    <w:rsid w:val="00941E83"/>
    <w:rsid w:val="00944BFF"/>
    <w:rsid w:val="009531DF"/>
    <w:rsid w:val="00963397"/>
    <w:rsid w:val="00963768"/>
    <w:rsid w:val="00963DB8"/>
    <w:rsid w:val="009678C5"/>
    <w:rsid w:val="00971E1E"/>
    <w:rsid w:val="00975970"/>
    <w:rsid w:val="00980CB7"/>
    <w:rsid w:val="00981CB6"/>
    <w:rsid w:val="00982C00"/>
    <w:rsid w:val="00984F01"/>
    <w:rsid w:val="009A6B9B"/>
    <w:rsid w:val="009A7ABD"/>
    <w:rsid w:val="009A7C93"/>
    <w:rsid w:val="009B3EB1"/>
    <w:rsid w:val="009D415F"/>
    <w:rsid w:val="009E396B"/>
    <w:rsid w:val="00A0107A"/>
    <w:rsid w:val="00A01A9C"/>
    <w:rsid w:val="00A219E7"/>
    <w:rsid w:val="00A27839"/>
    <w:rsid w:val="00A30335"/>
    <w:rsid w:val="00A37CBE"/>
    <w:rsid w:val="00A429FD"/>
    <w:rsid w:val="00A4442A"/>
    <w:rsid w:val="00A447C3"/>
    <w:rsid w:val="00A50104"/>
    <w:rsid w:val="00A51574"/>
    <w:rsid w:val="00A5334F"/>
    <w:rsid w:val="00A549C3"/>
    <w:rsid w:val="00A71691"/>
    <w:rsid w:val="00A729EC"/>
    <w:rsid w:val="00A76D3F"/>
    <w:rsid w:val="00A8248C"/>
    <w:rsid w:val="00A83F5F"/>
    <w:rsid w:val="00A864E4"/>
    <w:rsid w:val="00A87ACE"/>
    <w:rsid w:val="00AA6A88"/>
    <w:rsid w:val="00AB145F"/>
    <w:rsid w:val="00AB36BC"/>
    <w:rsid w:val="00AB4C0D"/>
    <w:rsid w:val="00AC52C5"/>
    <w:rsid w:val="00AC5AD5"/>
    <w:rsid w:val="00AD03AF"/>
    <w:rsid w:val="00AD0AC5"/>
    <w:rsid w:val="00AD18D8"/>
    <w:rsid w:val="00AD38F9"/>
    <w:rsid w:val="00AD716C"/>
    <w:rsid w:val="00AE2338"/>
    <w:rsid w:val="00AE59E0"/>
    <w:rsid w:val="00AE7F78"/>
    <w:rsid w:val="00AF54C9"/>
    <w:rsid w:val="00AF6CAA"/>
    <w:rsid w:val="00AF7395"/>
    <w:rsid w:val="00B001BF"/>
    <w:rsid w:val="00B00903"/>
    <w:rsid w:val="00B034A6"/>
    <w:rsid w:val="00B24CE8"/>
    <w:rsid w:val="00B30F62"/>
    <w:rsid w:val="00B32826"/>
    <w:rsid w:val="00B32C2B"/>
    <w:rsid w:val="00B411F7"/>
    <w:rsid w:val="00B509E5"/>
    <w:rsid w:val="00B63ACA"/>
    <w:rsid w:val="00B63F46"/>
    <w:rsid w:val="00B74147"/>
    <w:rsid w:val="00B804D8"/>
    <w:rsid w:val="00B81A93"/>
    <w:rsid w:val="00B867FB"/>
    <w:rsid w:val="00B91A8E"/>
    <w:rsid w:val="00B92A4A"/>
    <w:rsid w:val="00B93CDD"/>
    <w:rsid w:val="00B952A2"/>
    <w:rsid w:val="00BB449D"/>
    <w:rsid w:val="00BB455C"/>
    <w:rsid w:val="00BB4E1A"/>
    <w:rsid w:val="00BB61D3"/>
    <w:rsid w:val="00BC431C"/>
    <w:rsid w:val="00BC4531"/>
    <w:rsid w:val="00BC5BE8"/>
    <w:rsid w:val="00BD351F"/>
    <w:rsid w:val="00BD56B2"/>
    <w:rsid w:val="00BD5CD7"/>
    <w:rsid w:val="00BD78FF"/>
    <w:rsid w:val="00BE1614"/>
    <w:rsid w:val="00BE3EBB"/>
    <w:rsid w:val="00BE7430"/>
    <w:rsid w:val="00BF15FB"/>
    <w:rsid w:val="00BF7EB1"/>
    <w:rsid w:val="00C01B07"/>
    <w:rsid w:val="00C046A4"/>
    <w:rsid w:val="00C06649"/>
    <w:rsid w:val="00C0666D"/>
    <w:rsid w:val="00C075D6"/>
    <w:rsid w:val="00C07BD2"/>
    <w:rsid w:val="00C12B36"/>
    <w:rsid w:val="00C31853"/>
    <w:rsid w:val="00C34CF6"/>
    <w:rsid w:val="00C56EF5"/>
    <w:rsid w:val="00C628E3"/>
    <w:rsid w:val="00C62CCD"/>
    <w:rsid w:val="00C67640"/>
    <w:rsid w:val="00C72AED"/>
    <w:rsid w:val="00C7688A"/>
    <w:rsid w:val="00C76E35"/>
    <w:rsid w:val="00C9376C"/>
    <w:rsid w:val="00CB0C62"/>
    <w:rsid w:val="00CB5F77"/>
    <w:rsid w:val="00CD542C"/>
    <w:rsid w:val="00CD6BE7"/>
    <w:rsid w:val="00CD7907"/>
    <w:rsid w:val="00CE192D"/>
    <w:rsid w:val="00D03FD4"/>
    <w:rsid w:val="00D0750C"/>
    <w:rsid w:val="00D07E93"/>
    <w:rsid w:val="00D17642"/>
    <w:rsid w:val="00D213FF"/>
    <w:rsid w:val="00D24E70"/>
    <w:rsid w:val="00D27291"/>
    <w:rsid w:val="00D272D9"/>
    <w:rsid w:val="00D32CA3"/>
    <w:rsid w:val="00D417C1"/>
    <w:rsid w:val="00D4200B"/>
    <w:rsid w:val="00D4555D"/>
    <w:rsid w:val="00D45DAC"/>
    <w:rsid w:val="00D6061A"/>
    <w:rsid w:val="00D62A48"/>
    <w:rsid w:val="00D67116"/>
    <w:rsid w:val="00D77EF4"/>
    <w:rsid w:val="00D80A3C"/>
    <w:rsid w:val="00D80A82"/>
    <w:rsid w:val="00D83C94"/>
    <w:rsid w:val="00D856CC"/>
    <w:rsid w:val="00D9762C"/>
    <w:rsid w:val="00DA3C9B"/>
    <w:rsid w:val="00DB2E36"/>
    <w:rsid w:val="00DB436D"/>
    <w:rsid w:val="00DD0CD1"/>
    <w:rsid w:val="00DD2F63"/>
    <w:rsid w:val="00DD434B"/>
    <w:rsid w:val="00DD6265"/>
    <w:rsid w:val="00DE6F64"/>
    <w:rsid w:val="00DF15D1"/>
    <w:rsid w:val="00DF6015"/>
    <w:rsid w:val="00E07664"/>
    <w:rsid w:val="00E1204C"/>
    <w:rsid w:val="00E13038"/>
    <w:rsid w:val="00E15FF2"/>
    <w:rsid w:val="00E206AF"/>
    <w:rsid w:val="00E22F2C"/>
    <w:rsid w:val="00E23787"/>
    <w:rsid w:val="00E26190"/>
    <w:rsid w:val="00E27AD3"/>
    <w:rsid w:val="00E306CB"/>
    <w:rsid w:val="00E31894"/>
    <w:rsid w:val="00E32064"/>
    <w:rsid w:val="00E353AB"/>
    <w:rsid w:val="00E41FD2"/>
    <w:rsid w:val="00E4249B"/>
    <w:rsid w:val="00E42D9F"/>
    <w:rsid w:val="00E45CFB"/>
    <w:rsid w:val="00E50453"/>
    <w:rsid w:val="00E62D8D"/>
    <w:rsid w:val="00E64CAD"/>
    <w:rsid w:val="00E65992"/>
    <w:rsid w:val="00E70E1E"/>
    <w:rsid w:val="00E70E78"/>
    <w:rsid w:val="00E9299E"/>
    <w:rsid w:val="00E93E23"/>
    <w:rsid w:val="00E95295"/>
    <w:rsid w:val="00E958CB"/>
    <w:rsid w:val="00E966E1"/>
    <w:rsid w:val="00E96992"/>
    <w:rsid w:val="00EA0BFF"/>
    <w:rsid w:val="00EA2802"/>
    <w:rsid w:val="00EB0977"/>
    <w:rsid w:val="00EB156E"/>
    <w:rsid w:val="00EC02B5"/>
    <w:rsid w:val="00ED356E"/>
    <w:rsid w:val="00ED3E69"/>
    <w:rsid w:val="00ED5B2E"/>
    <w:rsid w:val="00EE5932"/>
    <w:rsid w:val="00EE5D3B"/>
    <w:rsid w:val="00EE5EA9"/>
    <w:rsid w:val="00EE79D7"/>
    <w:rsid w:val="00EF2A17"/>
    <w:rsid w:val="00F00BBA"/>
    <w:rsid w:val="00F115D3"/>
    <w:rsid w:val="00F1789A"/>
    <w:rsid w:val="00F26293"/>
    <w:rsid w:val="00F27D5E"/>
    <w:rsid w:val="00F3123A"/>
    <w:rsid w:val="00F37DAD"/>
    <w:rsid w:val="00F404CD"/>
    <w:rsid w:val="00F422C1"/>
    <w:rsid w:val="00F469F4"/>
    <w:rsid w:val="00F60A24"/>
    <w:rsid w:val="00F6257F"/>
    <w:rsid w:val="00F70549"/>
    <w:rsid w:val="00F71022"/>
    <w:rsid w:val="00F90E54"/>
    <w:rsid w:val="00F97B8C"/>
    <w:rsid w:val="00FA628E"/>
    <w:rsid w:val="00FB11E7"/>
    <w:rsid w:val="00FB400F"/>
    <w:rsid w:val="00FC7304"/>
    <w:rsid w:val="00FD333C"/>
    <w:rsid w:val="00FD3621"/>
    <w:rsid w:val="00FD3B36"/>
    <w:rsid w:val="00FD5682"/>
    <w:rsid w:val="00FD5D9E"/>
    <w:rsid w:val="00FE0E85"/>
    <w:rsid w:val="00FE6DF8"/>
    <w:rsid w:val="00FE712C"/>
    <w:rsid w:val="00FF1B8C"/>
    <w:rsid w:val="01CED05F"/>
    <w:rsid w:val="02FD8E98"/>
    <w:rsid w:val="030BF1D1"/>
    <w:rsid w:val="0916C14A"/>
    <w:rsid w:val="11BFDAC3"/>
    <w:rsid w:val="2706AB31"/>
    <w:rsid w:val="32E797A9"/>
    <w:rsid w:val="38AAB8A9"/>
    <w:rsid w:val="3A3332D7"/>
    <w:rsid w:val="3EAF12A2"/>
    <w:rsid w:val="4DAB9705"/>
    <w:rsid w:val="52708FD8"/>
    <w:rsid w:val="53354AB3"/>
    <w:rsid w:val="5A93A7F6"/>
    <w:rsid w:val="5D0BC625"/>
    <w:rsid w:val="60FB2EC2"/>
    <w:rsid w:val="62ED3FD1"/>
    <w:rsid w:val="6677336A"/>
    <w:rsid w:val="7AF3FE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A6EC3E"/>
  <w15:docId w15:val="{89CB5C1C-54AE-446C-814C-4A77AC87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34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2" w:space="10" w:color="auto"/>
        <w:bottom w:val="single" w:sz="2" w:space="10" w:color="auto"/>
      </w:pBd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100" w:after="60"/>
      <w:outlineLvl w:val="2"/>
    </w:pPr>
    <w:rPr>
      <w:szCs w:val="20"/>
      <w:u w:val="single"/>
    </w:rPr>
  </w:style>
  <w:style w:type="paragraph" w:styleId="Heading4">
    <w:name w:val="heading 4"/>
    <w:basedOn w:val="Heading3"/>
    <w:next w:val="numbered"/>
    <w:qFormat/>
    <w:pPr>
      <w:spacing w:after="0"/>
      <w:outlineLvl w:val="3"/>
    </w:pPr>
    <w:rPr>
      <w:i/>
      <w:u w:val="non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4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Arial"/>
      <w:sz w:val="40"/>
    </w:rPr>
  </w:style>
  <w:style w:type="paragraph" w:styleId="Heading7">
    <w:name w:val="heading 7"/>
    <w:basedOn w:val="Normal"/>
    <w:next w:val="Normal"/>
    <w:qFormat/>
    <w:pPr>
      <w:keepNext/>
      <w:spacing w:line="236" w:lineRule="auto"/>
      <w:jc w:val="both"/>
      <w:outlineLvl w:val="6"/>
    </w:pPr>
    <w:rPr>
      <w:rFonts w:cs="Arial"/>
      <w:b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Arial"/>
      <w:bCs/>
      <w:u w:val="single"/>
    </w:rPr>
  </w:style>
  <w:style w:type="paragraph" w:styleId="Heading9">
    <w:name w:val="heading 9"/>
    <w:basedOn w:val="Normal"/>
    <w:next w:val="Normal"/>
    <w:qFormat/>
    <w:pPr>
      <w:keepNext/>
      <w:spacing w:line="236" w:lineRule="auto"/>
      <w:ind w:left="360"/>
      <w:jc w:val="both"/>
      <w:outlineLvl w:val="8"/>
    </w:pPr>
    <w:rPr>
      <w:rFonts w:cs="Arial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0"/>
      <w:jc w:val="both"/>
    </w:pPr>
    <w:rPr>
      <w:rFonts w:ascii="Century Gothic" w:hAnsi="Century Gothic"/>
      <w:sz w:val="24"/>
    </w:rPr>
  </w:style>
  <w:style w:type="paragraph" w:styleId="BodyTextIndent">
    <w:name w:val="Body Text Indent"/>
    <w:basedOn w:val="Normal"/>
    <w:pPr>
      <w:ind w:left="720"/>
    </w:pPr>
    <w:rPr>
      <w:rFonts w:ascii="Times New Roman" w:hAnsi="Times New Roman"/>
      <w:color w:val="3366FF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BodyTextIndent3">
    <w:name w:val="Body Text Indent 3"/>
    <w:basedOn w:val="Normal"/>
    <w:pPr>
      <w:ind w:left="720"/>
    </w:pPr>
    <w:rPr>
      <w:sz w:val="24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pacing w:after="0"/>
      <w:jc w:val="right"/>
    </w:pPr>
    <w:rPr>
      <w:i/>
    </w:rPr>
  </w:style>
  <w:style w:type="paragraph" w:styleId="NormalIndent">
    <w:name w:val="Normal Indent"/>
    <w:basedOn w:val="Normal"/>
    <w:pPr>
      <w:ind w:left="720"/>
    </w:pPr>
  </w:style>
  <w:style w:type="paragraph" w:customStyle="1" w:styleId="NormalDoubleIndent">
    <w:name w:val="Normal Double Indent"/>
    <w:basedOn w:val="NormalIndent"/>
    <w:pPr>
      <w:ind w:left="1440"/>
    </w:pPr>
  </w:style>
  <w:style w:type="paragraph" w:customStyle="1" w:styleId="NormalMinuteIndent">
    <w:name w:val="Normal Minute  Indent"/>
    <w:basedOn w:val="NormalIndent"/>
    <w:pPr>
      <w:ind w:left="1440" w:hanging="720"/>
    </w:pPr>
  </w:style>
  <w:style w:type="character" w:styleId="PageNumber">
    <w:name w:val="page number"/>
    <w:rPr>
      <w:rFonts w:ascii="Arial" w:hAnsi="Arial"/>
      <w:sz w:val="18"/>
    </w:rPr>
  </w:style>
  <w:style w:type="paragraph" w:customStyle="1" w:styleId="Normal1">
    <w:name w:val="Normal 1"/>
    <w:basedOn w:val="Normal"/>
    <w:pPr>
      <w:numPr>
        <w:numId w:val="3"/>
      </w:numPr>
    </w:pPr>
  </w:style>
  <w:style w:type="paragraph" w:customStyle="1" w:styleId="a">
    <w:name w:val="_"/>
    <w:basedOn w:val="Normal"/>
    <w:pPr>
      <w:ind w:left="1440" w:hanging="720"/>
    </w:pPr>
  </w:style>
  <w:style w:type="paragraph" w:styleId="BlockText">
    <w:name w:val="Block Text"/>
    <w:basedOn w:val="Normal"/>
    <w:pPr>
      <w:ind w:left="709" w:right="-52"/>
      <w:jc w:val="both"/>
    </w:pPr>
    <w:rPr>
      <w:sz w:val="24"/>
    </w:rPr>
  </w:style>
  <w:style w:type="paragraph" w:styleId="BodyText2">
    <w:name w:val="Body Text 2"/>
    <w:basedOn w:val="Normal"/>
    <w:pPr>
      <w:numPr>
        <w:ilvl w:val="12"/>
      </w:numPr>
      <w:spacing w:after="0"/>
      <w:jc w:val="both"/>
    </w:pPr>
    <w:rPr>
      <w:rFonts w:ascii="Tahoma" w:hAnsi="Tahoma"/>
      <w:bCs/>
      <w:iCs/>
      <w:sz w:val="24"/>
    </w:rPr>
  </w:style>
  <w:style w:type="paragraph" w:styleId="BodyText3">
    <w:name w:val="Body Text 3"/>
    <w:basedOn w:val="Normal"/>
    <w:pPr>
      <w:spacing w:line="236" w:lineRule="auto"/>
      <w:jc w:val="both"/>
    </w:pPr>
    <w:rPr>
      <w:rFonts w:cs="Arial"/>
    </w:rPr>
  </w:style>
  <w:style w:type="paragraph" w:styleId="BodyTextIndent2">
    <w:name w:val="Body Text Indent 2"/>
    <w:basedOn w:val="Normal"/>
    <w:pPr>
      <w:tabs>
        <w:tab w:val="left" w:pos="-1440"/>
      </w:tabs>
      <w:spacing w:line="236" w:lineRule="auto"/>
      <w:ind w:left="720" w:hanging="720"/>
      <w:jc w:val="both"/>
    </w:pPr>
    <w:rPr>
      <w:rFonts w:cs="Arial"/>
      <w:sz w:val="22"/>
    </w:rPr>
  </w:style>
  <w:style w:type="paragraph" w:customStyle="1" w:styleId="numbered">
    <w:name w:val="numbered"/>
    <w:basedOn w:val="Normal"/>
    <w:pPr>
      <w:numPr>
        <w:numId w:val="6"/>
      </w:numPr>
      <w:tabs>
        <w:tab w:val="left" w:pos="432"/>
      </w:tabs>
      <w:ind w:left="0" w:firstLine="0"/>
    </w:pPr>
  </w:style>
  <w:style w:type="paragraph" w:customStyle="1" w:styleId="notnumbered">
    <w:name w:val="not numbered"/>
    <w:basedOn w:val="numbered"/>
    <w:pPr>
      <w:numPr>
        <w:numId w:val="0"/>
      </w:numPr>
      <w:tabs>
        <w:tab w:val="left" w:pos="432"/>
        <w:tab w:val="left" w:pos="1440"/>
      </w:tabs>
      <w:ind w:left="1080" w:hanging="1080"/>
    </w:pPr>
  </w:style>
  <w:style w:type="paragraph" w:customStyle="1" w:styleId="bullet">
    <w:name w:val="bullet"/>
    <w:basedOn w:val="notnumbered"/>
    <w:pPr>
      <w:numPr>
        <w:numId w:val="5"/>
      </w:numPr>
      <w:tabs>
        <w:tab w:val="clear" w:pos="432"/>
        <w:tab w:val="num" w:pos="360"/>
      </w:tabs>
      <w:ind w:left="1080" w:hanging="1080"/>
    </w:pPr>
  </w:style>
  <w:style w:type="paragraph" w:customStyle="1" w:styleId="criteria">
    <w:name w:val="criteria"/>
    <w:basedOn w:val="Normal"/>
    <w:next w:val="Heading1"/>
    <w:pPr>
      <w:jc w:val="center"/>
    </w:pPr>
    <w:rPr>
      <w:b/>
    </w:rPr>
  </w:style>
  <w:style w:type="paragraph" w:styleId="EndnoteText">
    <w:name w:val="endnote text"/>
    <w:basedOn w:val="Normal"/>
    <w:semiHidden/>
    <w:pPr>
      <w:spacing w:after="0"/>
      <w:ind w:left="432" w:hanging="432"/>
    </w:pPr>
    <w:rPr>
      <w:szCs w:val="20"/>
    </w:rPr>
  </w:style>
  <w:style w:type="character" w:styleId="FootnoteReference">
    <w:name w:val="footnote reference"/>
    <w:semiHidden/>
    <w:rPr>
      <w:rFonts w:ascii="Arial" w:hAnsi="Arial"/>
      <w:vertAlign w:val="superscript"/>
    </w:rPr>
  </w:style>
  <w:style w:type="paragraph" w:styleId="FootnoteText">
    <w:name w:val="footnote text"/>
    <w:basedOn w:val="Normal"/>
    <w:semiHidden/>
    <w:pPr>
      <w:spacing w:after="0"/>
    </w:pPr>
    <w:rPr>
      <w:sz w:val="16"/>
    </w:rPr>
  </w:style>
  <w:style w:type="paragraph" w:customStyle="1" w:styleId="Level1">
    <w:name w:val="Level 1"/>
    <w:basedOn w:val="Normal"/>
    <w:pPr>
      <w:ind w:left="1440" w:hanging="720"/>
    </w:pPr>
  </w:style>
  <w:style w:type="paragraph" w:customStyle="1" w:styleId="Level2">
    <w:name w:val="Level 2"/>
    <w:basedOn w:val="Normal"/>
    <w:pPr>
      <w:ind w:left="1440" w:hanging="720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ColorfulGrid-Accent11">
    <w:name w:val="Colorful Grid - Accent 11"/>
    <w:basedOn w:val="notnumbered"/>
    <w:next w:val="numbered"/>
    <w:pPr>
      <w:ind w:left="432" w:right="432" w:firstLine="0"/>
    </w:pPr>
  </w:style>
  <w:style w:type="paragraph" w:styleId="TOC1">
    <w:name w:val="toc 1"/>
    <w:basedOn w:val="Normal"/>
    <w:next w:val="Normal"/>
    <w:autoRedefine/>
    <w:semiHidden/>
    <w:pPr>
      <w:tabs>
        <w:tab w:val="right" w:leader="dot" w:pos="9000"/>
      </w:tabs>
      <w:spacing w:before="200" w:after="0"/>
    </w:pPr>
    <w:rPr>
      <w:b/>
    </w:rPr>
  </w:style>
  <w:style w:type="paragraph" w:styleId="TOC2">
    <w:name w:val="toc 2"/>
    <w:basedOn w:val="Normal"/>
    <w:next w:val="Normal"/>
    <w:autoRedefine/>
    <w:semiHidden/>
    <w:pPr>
      <w:spacing w:after="0"/>
      <w:ind w:left="187"/>
    </w:pPr>
  </w:style>
  <w:style w:type="paragraph" w:styleId="TOC3">
    <w:name w:val="toc 3"/>
    <w:basedOn w:val="Normal"/>
    <w:next w:val="Normal"/>
    <w:autoRedefine/>
    <w:semiHidden/>
    <w:pPr>
      <w:spacing w:after="0"/>
      <w:ind w:left="36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EndnoteReference">
    <w:name w:val="endnote reference"/>
    <w:semiHidden/>
    <w:rPr>
      <w:rFonts w:ascii="Arial" w:hAnsi="Arial"/>
      <w:dstrike w:val="0"/>
      <w:sz w:val="18"/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guidance">
    <w:name w:val="guidance"/>
    <w:basedOn w:val="Normal"/>
    <w:pPr>
      <w:pBdr>
        <w:top w:val="dashed" w:sz="2" w:space="1" w:color="auto"/>
        <w:left w:val="dashed" w:sz="2" w:space="4" w:color="auto"/>
        <w:bottom w:val="dashed" w:sz="2" w:space="1" w:color="auto"/>
        <w:right w:val="dashed" w:sz="2" w:space="4" w:color="auto"/>
      </w:pBdr>
      <w:spacing w:before="200" w:after="100"/>
    </w:pPr>
    <w:rPr>
      <w:b/>
      <w:i/>
    </w:rPr>
  </w:style>
  <w:style w:type="character" w:styleId="Hyperlink">
    <w:name w:val="Hyperlink"/>
    <w:rPr>
      <w:color w:val="0000FF"/>
      <w:u w:val="single"/>
    </w:rPr>
  </w:style>
  <w:style w:type="paragraph" w:styleId="TOC4">
    <w:name w:val="toc 4"/>
    <w:basedOn w:val="Normal"/>
    <w:next w:val="Normal"/>
    <w:autoRedefine/>
    <w:semiHidden/>
    <w:pPr>
      <w:ind w:left="540"/>
    </w:pPr>
  </w:style>
  <w:style w:type="paragraph" w:styleId="TOC5">
    <w:name w:val="toc 5"/>
    <w:basedOn w:val="Normal"/>
    <w:next w:val="Normal"/>
    <w:autoRedefine/>
    <w:semiHidden/>
    <w:pPr>
      <w:ind w:left="720"/>
    </w:pPr>
  </w:style>
  <w:style w:type="paragraph" w:styleId="TOC6">
    <w:name w:val="toc 6"/>
    <w:basedOn w:val="Normal"/>
    <w:next w:val="Normal"/>
    <w:autoRedefine/>
    <w:semiHidden/>
    <w:pPr>
      <w:ind w:left="900"/>
    </w:pPr>
  </w:style>
  <w:style w:type="paragraph" w:styleId="TOC7">
    <w:name w:val="toc 7"/>
    <w:basedOn w:val="Normal"/>
    <w:next w:val="Normal"/>
    <w:autoRedefine/>
    <w:semiHidden/>
    <w:pPr>
      <w:ind w:left="1080"/>
    </w:pPr>
  </w:style>
  <w:style w:type="paragraph" w:styleId="TOC8">
    <w:name w:val="toc 8"/>
    <w:basedOn w:val="Normal"/>
    <w:next w:val="Normal"/>
    <w:autoRedefine/>
    <w:semiHidden/>
    <w:pPr>
      <w:ind w:left="1260"/>
    </w:pPr>
  </w:style>
  <w:style w:type="paragraph" w:styleId="TOC9">
    <w:name w:val="toc 9"/>
    <w:basedOn w:val="Normal"/>
    <w:next w:val="Normal"/>
    <w:autoRedefine/>
    <w:semiHidden/>
    <w:pPr>
      <w:ind w:left="1440"/>
    </w:pPr>
  </w:style>
  <w:style w:type="paragraph" w:customStyle="1" w:styleId="SOnumbering">
    <w:name w:val="SO numbering"/>
    <w:basedOn w:val="Normal"/>
    <w:pPr>
      <w:numPr>
        <w:numId w:val="8"/>
      </w:numPr>
    </w:pPr>
    <w:rPr>
      <w:rFonts w:cs="Arial"/>
    </w:rPr>
  </w:style>
  <w:style w:type="paragraph" w:customStyle="1" w:styleId="SORnumbering">
    <w:name w:val="SOR numbering"/>
    <w:basedOn w:val="SOnumbering"/>
    <w:pPr>
      <w:numPr>
        <w:numId w:val="7"/>
      </w:numPr>
    </w:pPr>
  </w:style>
  <w:style w:type="paragraph" w:styleId="Subtitle">
    <w:name w:val="Subtitle"/>
    <w:basedOn w:val="Normal"/>
    <w:qFormat/>
    <w:pPr>
      <w:spacing w:after="0"/>
    </w:pPr>
    <w:rPr>
      <w:rFonts w:cs="Arial"/>
      <w:b/>
      <w:bCs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DB436D"/>
    <w:rPr>
      <w:b/>
      <w:bCs/>
    </w:rPr>
  </w:style>
  <w:style w:type="character" w:customStyle="1" w:styleId="CommentTextChar">
    <w:name w:val="Comment Text Char"/>
    <w:link w:val="CommentText"/>
    <w:semiHidden/>
    <w:rsid w:val="00DB436D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rsid w:val="00DB436D"/>
    <w:rPr>
      <w:rFonts w:ascii="Arial" w:hAnsi="Arial"/>
      <w:b/>
      <w:bCs/>
      <w:lang w:eastAsia="en-US"/>
    </w:rPr>
  </w:style>
  <w:style w:type="paragraph" w:styleId="Revision">
    <w:name w:val="Revision"/>
    <w:hidden/>
    <w:uiPriority w:val="71"/>
    <w:rsid w:val="006C533C"/>
    <w:rPr>
      <w:rFonts w:ascii="Arial" w:hAnsi="Arial"/>
      <w:szCs w:val="24"/>
    </w:rPr>
  </w:style>
  <w:style w:type="table" w:styleId="TableGrid">
    <w:name w:val="Table Grid"/>
    <w:basedOn w:val="TableNormal"/>
    <w:uiPriority w:val="59"/>
    <w:rsid w:val="00E22F2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E22F2C"/>
    <w:rPr>
      <w:rFonts w:ascii="Arial" w:hAnsi="Arial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E22F2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3Deffects2">
    <w:name w:val="Table 3D effects 2"/>
    <w:basedOn w:val="TableNormal"/>
    <w:rsid w:val="007F3925"/>
    <w:pPr>
      <w:spacing w:after="200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rsid w:val="007F3925"/>
    <w:pPr>
      <w:spacing w:after="200"/>
    </w:pPr>
    <w:tblPr>
      <w:tblStyleRowBandSize w:val="1"/>
      <w:tblStyleCol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1">
    <w:name w:val="Table 3D effects 1"/>
    <w:basedOn w:val="TableNormal"/>
    <w:rsid w:val="007F3925"/>
    <w:pPr>
      <w:spacing w:after="20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table" w:styleId="TableClassic1">
    <w:name w:val="Table Classic 1"/>
    <w:basedOn w:val="TableNormal"/>
    <w:rsid w:val="007F3925"/>
    <w:pPr>
      <w:spacing w:after="20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ontemporary">
    <w:name w:val="Table Contemporary"/>
    <w:basedOn w:val="TableNormal"/>
    <w:rsid w:val="007F3925"/>
    <w:pPr>
      <w:spacing w:after="20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List1">
    <w:name w:val="Table List 1"/>
    <w:basedOn w:val="TableNormal"/>
    <w:rsid w:val="007F3925"/>
    <w:pPr>
      <w:spacing w:after="20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6">
    <w:name w:val="Table List 6"/>
    <w:basedOn w:val="TableNormal"/>
    <w:rsid w:val="007F3925"/>
    <w:pPr>
      <w:spacing w:after="20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rsid w:val="007F3925"/>
    <w:pPr>
      <w:spacing w:after="20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Subtle1">
    <w:name w:val="Table Subtle 1"/>
    <w:basedOn w:val="TableNormal"/>
    <w:rsid w:val="007F3925"/>
    <w:pPr>
      <w:spacing w:after="20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LightShading">
    <w:name w:val="Light Shading"/>
    <w:basedOn w:val="TableNormal"/>
    <w:uiPriority w:val="60"/>
    <w:rsid w:val="007F392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2F4D11"/>
    <w:rPr>
      <w:rFonts w:ascii="Arial" w:hAnsi="Arial"/>
      <w:i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01A9C"/>
    <w:rPr>
      <w:rFonts w:ascii="Arial" w:hAnsi="Arial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D6061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601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B6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1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runel.ac.uk/about/education-and-student-experience/PDF/Education-and-Student-Experience-Strategy-2020-30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mailto:quality-officers@brunel.ac.uk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brunel.ac.uk/about/quality-assurance/programme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quality-officers@brunel.ac.uk" TargetMode="External"/><Relationship Id="rId22" Type="http://schemas.openxmlformats.org/officeDocument/2006/relationships/hyperlink" Target="https://www.hesa.ac.uk/collection/coding-manual-tools/hecoscahdata/heco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intra.brunel.ac.uk/s/QSO/Team/Programmes/Templates%20and%20Proformas/Strateg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E3F3E59E46284886106377E1F64DAD" ma:contentTypeVersion="6" ma:contentTypeDescription="Create a new document." ma:contentTypeScope="" ma:versionID="d980850284e6f2a11823a3b93933a3f6">
  <xsd:schema xmlns:xsd="http://www.w3.org/2001/XMLSchema" xmlns:xs="http://www.w3.org/2001/XMLSchema" xmlns:p="http://schemas.microsoft.com/office/2006/metadata/properties" xmlns:ns2="7886f7c3-7fa4-4eb2-bbfd-c1b1ab0b0c59" xmlns:ns3="da3865e9-8927-43e3-86f0-efd9a37da94c" targetNamespace="http://schemas.microsoft.com/office/2006/metadata/properties" ma:root="true" ma:fieldsID="7addcc1e6e26c4ed8c3c00f819521be7" ns2:_="" ns3:_="">
    <xsd:import namespace="7886f7c3-7fa4-4eb2-bbfd-c1b1ab0b0c59"/>
    <xsd:import namespace="da3865e9-8927-43e3-86f0-efd9a37da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6f7c3-7fa4-4eb2-bbfd-c1b1ab0b0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865e9-8927-43e3-86f0-efd9a37da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2BC08-16D6-43BD-94B5-4E891A1F13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93455-427E-4BD1-8C73-31DBE60BE9F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4C31922-98B0-4441-8A61-3F18A926F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86f7c3-7fa4-4eb2-bbfd-c1b1ab0b0c59"/>
    <ds:schemaRef ds:uri="da3865e9-8927-43e3-86f0-efd9a37da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4BD594-A278-406D-B7D6-6E5DF4123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911</Words>
  <Characters>5421</Characters>
  <Application>Microsoft Office Word</Application>
  <DocSecurity>0</DocSecurity>
  <Lines>234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6284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Lees</dc:creator>
  <cp:keywords/>
  <dc:description/>
  <cp:lastModifiedBy>Mandhir Gill (Staff)</cp:lastModifiedBy>
  <cp:revision>5</cp:revision>
  <cp:lastPrinted>2014-09-10T11:50:00Z</cp:lastPrinted>
  <dcterms:created xsi:type="dcterms:W3CDTF">2025-06-05T14:16:00Z</dcterms:created>
  <dcterms:modified xsi:type="dcterms:W3CDTF">2025-11-16T22:58:00Z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runelBaseOwner">
    <vt:lpwstr>1;#Quality|1a06d339-1c64-4e87-8be1-a4c253598b80</vt:lpwstr>
  </property>
  <property fmtid="{D5CDD505-2E9C-101B-9397-08002B2CF9AE}" pid="3" name="BrunelBaseAudience">
    <vt:lpwstr/>
  </property>
  <property fmtid="{D5CDD505-2E9C-101B-9397-08002B2CF9AE}" pid="4" name="MediaServiceImageTags">
    <vt:lpwstr/>
  </property>
  <property fmtid="{D5CDD505-2E9C-101B-9397-08002B2CF9AE}" pid="5" name="GrammarlyDocumentId">
    <vt:lpwstr>b77af2972ddbaeacdc1eb73024a73deea166ddad83684e3bb155cc266508a864</vt:lpwstr>
  </property>
  <property fmtid="{D5CDD505-2E9C-101B-9397-08002B2CF9AE}" pid="6" name="ContentTypeId">
    <vt:lpwstr>0x01010025E3F3E59E46284886106377E1F64DAD</vt:lpwstr>
  </property>
</Properties>
</file>