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AB33" w14:textId="7C9D7E36" w:rsidR="00440175" w:rsidRPr="00440175" w:rsidRDefault="000000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pict w14:anchorId="18CB2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alt="A blue and white logo&#10;&#10;Description automatically generated" style="position:absolute;margin-left:409.45pt;margin-top:-39.4pt;width:79.25pt;height:79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11" o:title="A blue and white logo&#10;&#10;Description automatically generated"/>
            <w10:wrap anchorx="margin"/>
          </v:shape>
        </w:pict>
      </w:r>
    </w:p>
    <w:p w14:paraId="16EBB267" w14:textId="1799A6B7" w:rsidR="0040300E" w:rsidRPr="00440175" w:rsidRDefault="00C3148A">
      <w:pPr>
        <w:rPr>
          <w:rFonts w:ascii="Arial" w:hAnsi="Arial" w:cs="Arial"/>
          <w:b/>
          <w:sz w:val="28"/>
          <w:szCs w:val="28"/>
        </w:rPr>
      </w:pPr>
      <w:r w:rsidRPr="00440175">
        <w:rPr>
          <w:rFonts w:ascii="Arial" w:hAnsi="Arial" w:cs="Arial"/>
          <w:b/>
          <w:sz w:val="28"/>
          <w:szCs w:val="28"/>
        </w:rPr>
        <w:t>REQUEST F</w:t>
      </w:r>
      <w:r w:rsidR="000D070F" w:rsidRPr="00440175">
        <w:rPr>
          <w:rFonts w:ascii="Arial" w:hAnsi="Arial" w:cs="Arial"/>
          <w:b/>
          <w:sz w:val="28"/>
          <w:szCs w:val="28"/>
        </w:rPr>
        <w:t xml:space="preserve">OR </w:t>
      </w:r>
      <w:r w:rsidR="006252E3" w:rsidRPr="00440175">
        <w:rPr>
          <w:rFonts w:ascii="Arial" w:hAnsi="Arial" w:cs="Arial"/>
          <w:b/>
          <w:sz w:val="28"/>
          <w:szCs w:val="28"/>
        </w:rPr>
        <w:t xml:space="preserve">EXCEPTIONAL </w:t>
      </w:r>
      <w:r w:rsidR="00CD4385" w:rsidRPr="00440175">
        <w:rPr>
          <w:rFonts w:ascii="Arial" w:hAnsi="Arial" w:cs="Arial"/>
          <w:b/>
          <w:sz w:val="28"/>
          <w:szCs w:val="28"/>
        </w:rPr>
        <w:t xml:space="preserve">PERIOD OF </w:t>
      </w:r>
      <w:r w:rsidR="000D070F" w:rsidRPr="00440175">
        <w:rPr>
          <w:rFonts w:ascii="Arial" w:hAnsi="Arial" w:cs="Arial"/>
          <w:b/>
          <w:sz w:val="28"/>
          <w:szCs w:val="28"/>
        </w:rPr>
        <w:t>ABEYANCE</w:t>
      </w:r>
      <w:r w:rsidR="00CD4385" w:rsidRPr="00440175">
        <w:rPr>
          <w:rFonts w:ascii="Arial" w:hAnsi="Arial" w:cs="Arial"/>
          <w:b/>
          <w:sz w:val="28"/>
          <w:szCs w:val="28"/>
        </w:rPr>
        <w:t xml:space="preserve"> </w:t>
      </w:r>
      <w:r w:rsidR="000D070F" w:rsidRPr="00440175">
        <w:rPr>
          <w:rFonts w:ascii="Arial" w:hAnsi="Arial" w:cs="Arial"/>
          <w:b/>
          <w:sz w:val="28"/>
          <w:szCs w:val="28"/>
        </w:rPr>
        <w:t>/</w:t>
      </w:r>
      <w:r w:rsidR="00CD4385" w:rsidRPr="00440175">
        <w:rPr>
          <w:rFonts w:ascii="Arial" w:hAnsi="Arial" w:cs="Arial"/>
          <w:b/>
          <w:sz w:val="28"/>
          <w:szCs w:val="28"/>
        </w:rPr>
        <w:t xml:space="preserve"> </w:t>
      </w:r>
      <w:r w:rsidR="000D070F" w:rsidRPr="00440175">
        <w:rPr>
          <w:rFonts w:ascii="Arial" w:hAnsi="Arial" w:cs="Arial"/>
          <w:b/>
          <w:sz w:val="28"/>
          <w:szCs w:val="28"/>
        </w:rPr>
        <w:t>EXTENSION TO MAXIMUM PERIOD</w:t>
      </w:r>
      <w:r w:rsidRPr="00440175">
        <w:rPr>
          <w:rFonts w:ascii="Arial" w:hAnsi="Arial" w:cs="Arial"/>
          <w:b/>
          <w:sz w:val="28"/>
          <w:szCs w:val="28"/>
        </w:rPr>
        <w:t xml:space="preserve"> OF REGISTRATION FOR TAUGHT PROGRAMME STUDENTS</w:t>
      </w:r>
    </w:p>
    <w:p w14:paraId="6B27C83F" w14:textId="44CE4F85" w:rsidR="00C3148A" w:rsidRPr="00440175" w:rsidRDefault="00CD4385">
      <w:pPr>
        <w:rPr>
          <w:rFonts w:ascii="Arial" w:hAnsi="Arial" w:cs="Arial"/>
          <w:sz w:val="18"/>
        </w:rPr>
      </w:pPr>
      <w:r w:rsidRPr="00440175">
        <w:rPr>
          <w:rFonts w:ascii="Arial" w:hAnsi="Arial" w:cs="Arial"/>
          <w:sz w:val="18"/>
        </w:rPr>
        <w:t>P</w:t>
      </w:r>
      <w:r w:rsidR="00C3148A" w:rsidRPr="00440175">
        <w:rPr>
          <w:rFonts w:ascii="Arial" w:hAnsi="Arial" w:cs="Arial"/>
          <w:i/>
          <w:sz w:val="18"/>
        </w:rPr>
        <w:t xml:space="preserve">lease note – requests for additional periods of abeyance may also require an extension to the maximum period of registration. </w:t>
      </w:r>
      <w:r w:rsidRPr="00440175">
        <w:rPr>
          <w:rFonts w:ascii="Arial" w:hAnsi="Arial" w:cs="Arial"/>
          <w:i/>
          <w:sz w:val="18"/>
        </w:rPr>
        <w:t xml:space="preserve">All extensions must be approved by the </w:t>
      </w:r>
      <w:r w:rsidR="00DF2AB0">
        <w:rPr>
          <w:rFonts w:ascii="Arial" w:hAnsi="Arial" w:cs="Arial"/>
          <w:i/>
          <w:sz w:val="18"/>
        </w:rPr>
        <w:t xml:space="preserve">Pro </w:t>
      </w:r>
      <w:r w:rsidRPr="00440175">
        <w:rPr>
          <w:rFonts w:ascii="Arial" w:hAnsi="Arial" w:cs="Arial"/>
          <w:i/>
          <w:sz w:val="18"/>
        </w:rPr>
        <w:t>Vice</w:t>
      </w:r>
      <w:r w:rsidR="00DF2AB0">
        <w:rPr>
          <w:rFonts w:ascii="Arial" w:hAnsi="Arial" w:cs="Arial"/>
          <w:i/>
          <w:sz w:val="18"/>
        </w:rPr>
        <w:t>-Chancellor</w:t>
      </w:r>
      <w:r w:rsidR="00BA7BBE" w:rsidRPr="00440175">
        <w:rPr>
          <w:rFonts w:ascii="Arial" w:hAnsi="Arial" w:cs="Arial"/>
          <w:i/>
          <w:sz w:val="18"/>
        </w:rPr>
        <w:t xml:space="preserve"> (Education)</w:t>
      </w:r>
      <w:r w:rsidRPr="00440175">
        <w:rPr>
          <w:rFonts w:ascii="Arial" w:hAnsi="Arial" w:cs="Arial"/>
          <w:i/>
          <w:sz w:val="18"/>
        </w:rPr>
        <w:t xml:space="preserve"> (</w:t>
      </w:r>
      <w:hyperlink r:id="rId12" w:history="1">
        <w:r w:rsidR="00215F80" w:rsidRPr="00440175">
          <w:rPr>
            <w:rStyle w:val="Hyperlink"/>
            <w:rFonts w:ascii="Arial" w:hAnsi="Arial" w:cs="Arial"/>
            <w:i/>
            <w:sz w:val="18"/>
          </w:rPr>
          <w:t>SR2</w:t>
        </w:r>
      </w:hyperlink>
      <w:r w:rsidR="00215F80" w:rsidRPr="00440175">
        <w:rPr>
          <w:rFonts w:ascii="Arial" w:hAnsi="Arial" w:cs="Arial"/>
          <w:i/>
          <w:sz w:val="18"/>
        </w:rPr>
        <w:t xml:space="preserve"> and </w:t>
      </w:r>
      <w:hyperlink r:id="rId13" w:history="1">
        <w:r w:rsidRPr="00440175">
          <w:rPr>
            <w:rStyle w:val="Hyperlink"/>
            <w:rFonts w:ascii="Arial" w:hAnsi="Arial" w:cs="Arial"/>
            <w:i/>
            <w:sz w:val="18"/>
          </w:rPr>
          <w:t>SR</w:t>
        </w:r>
        <w:r w:rsidR="00215F80" w:rsidRPr="00440175">
          <w:rPr>
            <w:rStyle w:val="Hyperlink"/>
            <w:rFonts w:ascii="Arial" w:hAnsi="Arial" w:cs="Arial"/>
            <w:i/>
            <w:sz w:val="18"/>
          </w:rPr>
          <w:t>3</w:t>
        </w:r>
      </w:hyperlink>
      <w:r w:rsidRPr="00440175">
        <w:rPr>
          <w:rFonts w:ascii="Arial" w:hAnsi="Arial" w:cs="Arial"/>
          <w:i/>
          <w:sz w:val="18"/>
        </w:rPr>
        <w:t>).</w:t>
      </w:r>
      <w:r w:rsidR="00C3148A" w:rsidRPr="00440175">
        <w:rPr>
          <w:rFonts w:ascii="Arial" w:hAnsi="Arial" w:cs="Arial"/>
          <w:i/>
          <w:sz w:val="18"/>
        </w:rPr>
        <w:t xml:space="preserve"> 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917"/>
        <w:gridCol w:w="1706"/>
        <w:gridCol w:w="1015"/>
        <w:gridCol w:w="1006"/>
        <w:gridCol w:w="880"/>
      </w:tblGrid>
      <w:tr w:rsidR="00C3148A" w:rsidRPr="00440175" w14:paraId="0B716FBA" w14:textId="77777777" w:rsidTr="002472E4">
        <w:tc>
          <w:tcPr>
            <w:tcW w:w="3722" w:type="dxa"/>
          </w:tcPr>
          <w:p w14:paraId="703A06E1" w14:textId="77777777" w:rsidR="00C3148A" w:rsidRPr="00440175" w:rsidRDefault="00C3148A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Full name of student</w:t>
            </w:r>
          </w:p>
          <w:p w14:paraId="7D26D873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564AB793" w14:textId="77777777" w:rsidR="00C3148A" w:rsidRPr="00440175" w:rsidRDefault="00C3148A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3148A" w:rsidRPr="00440175" w14:paraId="46184B41" w14:textId="77777777" w:rsidTr="002472E4">
        <w:tc>
          <w:tcPr>
            <w:tcW w:w="3722" w:type="dxa"/>
          </w:tcPr>
          <w:p w14:paraId="19D7E693" w14:textId="77777777" w:rsidR="00C3148A" w:rsidRPr="00440175" w:rsidRDefault="00C3148A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Student ID Number</w:t>
            </w:r>
          </w:p>
          <w:p w14:paraId="0AB54B21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680FED87" w14:textId="77777777" w:rsidR="00C3148A" w:rsidRPr="00440175" w:rsidRDefault="00C3148A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D6295" w:rsidRPr="00440175" w14:paraId="18117ADB" w14:textId="77777777" w:rsidTr="002472E4">
        <w:tc>
          <w:tcPr>
            <w:tcW w:w="3722" w:type="dxa"/>
          </w:tcPr>
          <w:p w14:paraId="2D0BD614" w14:textId="77777777" w:rsidR="000D6295" w:rsidRPr="00440175" w:rsidRDefault="000D629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Study start date</w:t>
            </w:r>
          </w:p>
          <w:p w14:paraId="3A209276" w14:textId="77777777" w:rsidR="000D6295" w:rsidRPr="00440175" w:rsidRDefault="000D629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0E9F8081" w14:textId="77777777" w:rsidR="000D6295" w:rsidRPr="00440175" w:rsidRDefault="000D629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3148A" w:rsidRPr="00440175" w14:paraId="09CB102E" w14:textId="77777777" w:rsidTr="002472E4">
        <w:tc>
          <w:tcPr>
            <w:tcW w:w="3722" w:type="dxa"/>
          </w:tcPr>
          <w:p w14:paraId="71A2DA8E" w14:textId="77777777" w:rsidR="00C3148A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College</w:t>
            </w:r>
          </w:p>
          <w:p w14:paraId="0FA75FDE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231578E1" w14:textId="77777777" w:rsidR="00C3148A" w:rsidRPr="00440175" w:rsidRDefault="00C3148A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60B8B" w:rsidRPr="00440175" w14:paraId="726E9A6F" w14:textId="77777777" w:rsidTr="002472E4">
        <w:tc>
          <w:tcPr>
            <w:tcW w:w="3722" w:type="dxa"/>
          </w:tcPr>
          <w:p w14:paraId="4E387047" w14:textId="77777777" w:rsidR="00F60B8B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Department</w:t>
            </w:r>
          </w:p>
          <w:p w14:paraId="66383D24" w14:textId="77777777" w:rsidR="00F60B8B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168E76C1" w14:textId="77777777" w:rsidR="00F60B8B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942D5" w:rsidRPr="00440175" w14:paraId="0D9AE6EF" w14:textId="77777777" w:rsidTr="002472E4">
        <w:tc>
          <w:tcPr>
            <w:tcW w:w="3722" w:type="dxa"/>
          </w:tcPr>
          <w:p w14:paraId="182789BD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Programme</w:t>
            </w:r>
          </w:p>
          <w:p w14:paraId="3FDBE36A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5"/>
          </w:tcPr>
          <w:p w14:paraId="71B0257B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472E4" w:rsidRPr="00440175" w14:paraId="3970281B" w14:textId="77777777" w:rsidTr="002472E4">
        <w:tc>
          <w:tcPr>
            <w:tcW w:w="3722" w:type="dxa"/>
          </w:tcPr>
          <w:p w14:paraId="0A9A0D0F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Mode of Delivery</w:t>
            </w:r>
          </w:p>
        </w:tc>
        <w:tc>
          <w:tcPr>
            <w:tcW w:w="917" w:type="dxa"/>
          </w:tcPr>
          <w:p w14:paraId="52F3AEB2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On campus</w:t>
            </w:r>
          </w:p>
        </w:tc>
        <w:tc>
          <w:tcPr>
            <w:tcW w:w="1706" w:type="dxa"/>
          </w:tcPr>
          <w:p w14:paraId="6981CFFB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</w:tcPr>
          <w:p w14:paraId="3414D0E9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Online</w:t>
            </w:r>
          </w:p>
        </w:tc>
        <w:tc>
          <w:tcPr>
            <w:tcW w:w="1886" w:type="dxa"/>
            <w:gridSpan w:val="2"/>
          </w:tcPr>
          <w:p w14:paraId="1A11D6F5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472E4" w:rsidRPr="00440175" w14:paraId="2DAE84CB" w14:textId="77777777" w:rsidTr="002472E4">
        <w:tc>
          <w:tcPr>
            <w:tcW w:w="3722" w:type="dxa"/>
          </w:tcPr>
          <w:p w14:paraId="1EBF6901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Mode of Study</w:t>
            </w:r>
          </w:p>
        </w:tc>
        <w:tc>
          <w:tcPr>
            <w:tcW w:w="917" w:type="dxa"/>
          </w:tcPr>
          <w:p w14:paraId="302C12FF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FT</w:t>
            </w:r>
          </w:p>
          <w:p w14:paraId="25E18CFE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14:paraId="58EAA345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</w:tcPr>
          <w:p w14:paraId="3C867458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PT</w:t>
            </w:r>
          </w:p>
        </w:tc>
        <w:tc>
          <w:tcPr>
            <w:tcW w:w="1886" w:type="dxa"/>
            <w:gridSpan w:val="2"/>
          </w:tcPr>
          <w:p w14:paraId="25D313E2" w14:textId="77777777" w:rsidR="002472E4" w:rsidRPr="00440175" w:rsidRDefault="002472E4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942D5" w:rsidRPr="00440175" w14:paraId="6A22DFEB" w14:textId="77777777" w:rsidTr="002472E4">
        <w:tc>
          <w:tcPr>
            <w:tcW w:w="3722" w:type="dxa"/>
            <w:vMerge w:val="restart"/>
          </w:tcPr>
          <w:p w14:paraId="1B29225C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Please indicate whether request is for an exceptional period of abeyance, an extension to maximum period of registration or both and complete relevant sections below (</w:t>
            </w:r>
            <w:r w:rsidRPr="00440175">
              <w:rPr>
                <w:rFonts w:ascii="Arial" w:hAnsi="Arial" w:cs="Arial"/>
                <w:i/>
                <w:sz w:val="20"/>
              </w:rPr>
              <w:t>you may need to complete both sections)</w:t>
            </w:r>
          </w:p>
        </w:tc>
        <w:tc>
          <w:tcPr>
            <w:tcW w:w="4644" w:type="dxa"/>
            <w:gridSpan w:val="4"/>
          </w:tcPr>
          <w:p w14:paraId="1417E942" w14:textId="77777777" w:rsidR="001942D5" w:rsidRPr="00440175" w:rsidRDefault="001942D5" w:rsidP="001942D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Exceptional Period of Abeyance</w:t>
            </w:r>
          </w:p>
          <w:p w14:paraId="745C478A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80" w:type="dxa"/>
          </w:tcPr>
          <w:p w14:paraId="13316CAD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942D5" w:rsidRPr="00440175" w14:paraId="20056D5B" w14:textId="77777777" w:rsidTr="002472E4">
        <w:tc>
          <w:tcPr>
            <w:tcW w:w="3722" w:type="dxa"/>
            <w:vMerge/>
          </w:tcPr>
          <w:p w14:paraId="56F5279E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44" w:type="dxa"/>
            <w:gridSpan w:val="4"/>
          </w:tcPr>
          <w:p w14:paraId="15FDABCC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Extension to Maximum Period of Registration</w:t>
            </w:r>
          </w:p>
          <w:p w14:paraId="3FB46AF4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80" w:type="dxa"/>
          </w:tcPr>
          <w:p w14:paraId="0777F52D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942D5" w:rsidRPr="00440175" w14:paraId="1DFC8806" w14:textId="77777777" w:rsidTr="002472E4">
        <w:tc>
          <w:tcPr>
            <w:tcW w:w="3722" w:type="dxa"/>
            <w:vMerge/>
          </w:tcPr>
          <w:p w14:paraId="0B4103C5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44" w:type="dxa"/>
            <w:gridSpan w:val="4"/>
          </w:tcPr>
          <w:p w14:paraId="583A4986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gramStart"/>
            <w:r w:rsidRPr="00440175">
              <w:rPr>
                <w:rFonts w:ascii="Arial" w:hAnsi="Arial" w:cs="Arial"/>
                <w:sz w:val="20"/>
              </w:rPr>
              <w:t>Both of the above</w:t>
            </w:r>
            <w:proofErr w:type="gramEnd"/>
          </w:p>
        </w:tc>
        <w:tc>
          <w:tcPr>
            <w:tcW w:w="880" w:type="dxa"/>
          </w:tcPr>
          <w:p w14:paraId="4F2372EB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BFB222C" w14:textId="77777777" w:rsidR="001942D5" w:rsidRPr="00440175" w:rsidRDefault="001942D5" w:rsidP="008F0D88">
      <w:pPr>
        <w:tabs>
          <w:tab w:val="left" w:pos="720"/>
        </w:tabs>
        <w:spacing w:after="0"/>
        <w:ind w:left="-142"/>
        <w:rPr>
          <w:rFonts w:ascii="Arial" w:hAnsi="Arial" w:cs="Arial"/>
          <w:b/>
          <w:sz w:val="20"/>
        </w:rPr>
      </w:pPr>
    </w:p>
    <w:p w14:paraId="6C5AE393" w14:textId="77777777" w:rsidR="00C3148A" w:rsidRPr="00440175" w:rsidRDefault="004975E5" w:rsidP="008F0D88">
      <w:pPr>
        <w:tabs>
          <w:tab w:val="left" w:pos="720"/>
        </w:tabs>
        <w:spacing w:after="0"/>
        <w:ind w:left="-142"/>
        <w:rPr>
          <w:rFonts w:ascii="Arial" w:hAnsi="Arial" w:cs="Arial"/>
          <w:b/>
        </w:rPr>
      </w:pPr>
      <w:r w:rsidRPr="00440175">
        <w:rPr>
          <w:rFonts w:ascii="Arial" w:hAnsi="Arial" w:cs="Arial"/>
          <w:b/>
          <w:sz w:val="20"/>
        </w:rPr>
        <w:t>SECTION A:</w:t>
      </w:r>
      <w:r w:rsidRPr="00440175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1B8A" w:rsidRPr="00440175" w14:paraId="5B9B3EF1" w14:textId="77777777" w:rsidTr="00957B56">
        <w:tc>
          <w:tcPr>
            <w:tcW w:w="9242" w:type="dxa"/>
            <w:gridSpan w:val="2"/>
            <w:shd w:val="clear" w:color="auto" w:fill="BFBFBF"/>
          </w:tcPr>
          <w:p w14:paraId="75D96653" w14:textId="4555FF94" w:rsidR="00B17B53" w:rsidRPr="00440175" w:rsidRDefault="00440175" w:rsidP="002C1C0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EXCEPTIONAL PERIOD OF </w:t>
            </w:r>
            <w:r w:rsidR="00B17B53" w:rsidRPr="00440175">
              <w:rPr>
                <w:rFonts w:ascii="Arial" w:hAnsi="Arial" w:cs="Arial"/>
                <w:b/>
                <w:sz w:val="20"/>
              </w:rPr>
              <w:t>ABEYANCE</w:t>
            </w:r>
          </w:p>
          <w:p w14:paraId="30377BF5" w14:textId="77777777" w:rsidR="00811B8A" w:rsidRPr="00440175" w:rsidRDefault="00B17B53" w:rsidP="00250014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440175">
              <w:rPr>
                <w:rFonts w:ascii="Arial" w:hAnsi="Arial" w:cs="Arial"/>
                <w:i/>
                <w:sz w:val="20"/>
              </w:rPr>
              <w:t>(To be completed when a student requests additional abeyance regardless of whether it runs concurrently from a previous period</w:t>
            </w:r>
            <w:r w:rsidR="004975E5" w:rsidRPr="00440175">
              <w:rPr>
                <w:rFonts w:ascii="Arial" w:hAnsi="Arial" w:cs="Arial"/>
                <w:i/>
                <w:sz w:val="20"/>
              </w:rPr>
              <w:t xml:space="preserve">.  If this </w:t>
            </w:r>
            <w:r w:rsidR="00250014" w:rsidRPr="00440175">
              <w:rPr>
                <w:rFonts w:ascii="Arial" w:hAnsi="Arial" w:cs="Arial"/>
                <w:i/>
                <w:sz w:val="20"/>
              </w:rPr>
              <w:t xml:space="preserve">change results in the </w:t>
            </w:r>
            <w:r w:rsidR="004975E5" w:rsidRPr="00440175">
              <w:rPr>
                <w:rFonts w:ascii="Arial" w:hAnsi="Arial" w:cs="Arial"/>
                <w:i/>
                <w:sz w:val="20"/>
              </w:rPr>
              <w:t>student</w:t>
            </w:r>
            <w:r w:rsidR="00250014" w:rsidRPr="00440175">
              <w:rPr>
                <w:rFonts w:ascii="Arial" w:hAnsi="Arial" w:cs="Arial"/>
                <w:i/>
                <w:sz w:val="20"/>
              </w:rPr>
              <w:t xml:space="preserve"> having to extend their maximum period of registration</w:t>
            </w:r>
            <w:r w:rsidR="004975E5" w:rsidRPr="00440175">
              <w:rPr>
                <w:rFonts w:ascii="Arial" w:hAnsi="Arial" w:cs="Arial"/>
                <w:i/>
                <w:sz w:val="20"/>
              </w:rPr>
              <w:t>, section B will also need to be completed</w:t>
            </w:r>
            <w:r w:rsidRPr="00440175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553B06" w:rsidRPr="00440175" w14:paraId="383C1D7C" w14:textId="77777777" w:rsidTr="002C1C08">
        <w:tc>
          <w:tcPr>
            <w:tcW w:w="4621" w:type="dxa"/>
          </w:tcPr>
          <w:p w14:paraId="6DCA94B1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Reason for request</w:t>
            </w:r>
            <w:r w:rsidR="006252E3" w:rsidRPr="00440175">
              <w:rPr>
                <w:rFonts w:ascii="Arial" w:hAnsi="Arial" w:cs="Arial"/>
                <w:sz w:val="20"/>
              </w:rPr>
              <w:t xml:space="preserve"> and proposals for academic progression of student following return to study.</w:t>
            </w:r>
          </w:p>
          <w:p w14:paraId="0FB72EC8" w14:textId="77777777" w:rsidR="00553B06" w:rsidRPr="00440175" w:rsidRDefault="00553B06" w:rsidP="00CD438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(</w:t>
            </w:r>
            <w:r w:rsidRPr="00440175">
              <w:rPr>
                <w:rFonts w:ascii="Arial" w:hAnsi="Arial" w:cs="Arial"/>
                <w:i/>
                <w:sz w:val="20"/>
              </w:rPr>
              <w:t>please attach any documentation</w:t>
            </w:r>
            <w:r w:rsidR="00F60B8B" w:rsidRPr="00440175">
              <w:rPr>
                <w:rFonts w:ascii="Arial" w:hAnsi="Arial" w:cs="Arial"/>
                <w:i/>
                <w:sz w:val="20"/>
              </w:rPr>
              <w:t>,</w:t>
            </w:r>
            <w:r w:rsidRPr="00440175">
              <w:rPr>
                <w:rFonts w:ascii="Arial" w:hAnsi="Arial" w:cs="Arial"/>
                <w:i/>
                <w:sz w:val="20"/>
              </w:rPr>
              <w:t xml:space="preserve"> where</w:t>
            </w:r>
            <w:r w:rsidR="003367C8" w:rsidRPr="00440175">
              <w:rPr>
                <w:rFonts w:ascii="Arial" w:hAnsi="Arial" w:cs="Arial"/>
                <w:i/>
                <w:sz w:val="20"/>
              </w:rPr>
              <w:t xml:space="preserve"> appropriate</w:t>
            </w:r>
            <w:r w:rsidR="00F60B8B" w:rsidRPr="00440175">
              <w:rPr>
                <w:rFonts w:ascii="Arial" w:hAnsi="Arial" w:cs="Arial"/>
                <w:i/>
                <w:sz w:val="20"/>
              </w:rPr>
              <w:t>,</w:t>
            </w:r>
            <w:r w:rsidR="003367C8" w:rsidRPr="00440175">
              <w:rPr>
                <w:rFonts w:ascii="Arial" w:hAnsi="Arial" w:cs="Arial"/>
                <w:i/>
                <w:sz w:val="20"/>
              </w:rPr>
              <w:t xml:space="preserve"> to support </w:t>
            </w:r>
            <w:r w:rsidR="00F60B8B" w:rsidRPr="00440175">
              <w:rPr>
                <w:rFonts w:ascii="Arial" w:hAnsi="Arial" w:cs="Arial"/>
                <w:i/>
                <w:sz w:val="20"/>
              </w:rPr>
              <w:t xml:space="preserve">the </w:t>
            </w:r>
            <w:r w:rsidR="003367C8" w:rsidRPr="00440175">
              <w:rPr>
                <w:rFonts w:ascii="Arial" w:hAnsi="Arial" w:cs="Arial"/>
                <w:i/>
                <w:sz w:val="20"/>
              </w:rPr>
              <w:t>request</w:t>
            </w:r>
            <w:r w:rsidR="0056562D" w:rsidRPr="00440175">
              <w:rPr>
                <w:rFonts w:ascii="Arial" w:hAnsi="Arial" w:cs="Arial"/>
                <w:i/>
                <w:sz w:val="20"/>
              </w:rPr>
              <w:t xml:space="preserve"> and include evidence that </w:t>
            </w:r>
            <w:r w:rsidR="00F60B8B" w:rsidRPr="00440175">
              <w:rPr>
                <w:rFonts w:ascii="Arial" w:hAnsi="Arial" w:cs="Arial"/>
                <w:i/>
                <w:sz w:val="20"/>
              </w:rPr>
              <w:t xml:space="preserve">the </w:t>
            </w:r>
            <w:r w:rsidR="0056562D" w:rsidRPr="00440175">
              <w:rPr>
                <w:rFonts w:ascii="Arial" w:hAnsi="Arial" w:cs="Arial"/>
                <w:i/>
                <w:sz w:val="20"/>
              </w:rPr>
              <w:t>student has been notified of plans for academic progression and understands any consequences</w:t>
            </w:r>
            <w:r w:rsidR="003367C8" w:rsidRPr="004401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621" w:type="dxa"/>
          </w:tcPr>
          <w:p w14:paraId="018A7877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553B06" w:rsidRPr="00440175" w14:paraId="6EC7D1BD" w14:textId="77777777" w:rsidTr="002C1C08">
        <w:tc>
          <w:tcPr>
            <w:tcW w:w="4621" w:type="dxa"/>
          </w:tcPr>
          <w:p w14:paraId="7543F6FC" w14:textId="77777777" w:rsidR="00553B06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Start date</w:t>
            </w:r>
            <w:r w:rsidR="00553B06" w:rsidRPr="00440175">
              <w:rPr>
                <w:rFonts w:ascii="Arial" w:hAnsi="Arial" w:cs="Arial"/>
                <w:sz w:val="20"/>
              </w:rPr>
              <w:t xml:space="preserve"> of abeyance requested</w:t>
            </w:r>
            <w:r w:rsidRPr="00440175">
              <w:rPr>
                <w:rFonts w:ascii="Arial" w:hAnsi="Arial" w:cs="Arial"/>
                <w:sz w:val="20"/>
              </w:rPr>
              <w:t xml:space="preserve"> 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):</w:t>
            </w:r>
          </w:p>
          <w:p w14:paraId="4B671E27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14:paraId="4DFC9AB4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3B06" w:rsidRPr="00440175" w14:paraId="7FDA105E" w14:textId="77777777" w:rsidTr="002C1C08">
        <w:tc>
          <w:tcPr>
            <w:tcW w:w="4621" w:type="dxa"/>
          </w:tcPr>
          <w:p w14:paraId="02C64483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End </w:t>
            </w:r>
            <w:r w:rsidR="00F60B8B" w:rsidRPr="00440175">
              <w:rPr>
                <w:rFonts w:ascii="Arial" w:hAnsi="Arial" w:cs="Arial"/>
                <w:sz w:val="20"/>
              </w:rPr>
              <w:t>date of abeyance requested (mm/</w:t>
            </w:r>
            <w:proofErr w:type="spellStart"/>
            <w:r w:rsidR="00F60B8B"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="00F60B8B" w:rsidRPr="00440175">
              <w:rPr>
                <w:rFonts w:ascii="Arial" w:hAnsi="Arial" w:cs="Arial"/>
                <w:sz w:val="20"/>
              </w:rPr>
              <w:t>):</w:t>
            </w:r>
          </w:p>
          <w:p w14:paraId="0B3F0B04" w14:textId="77777777" w:rsidR="00F60B8B" w:rsidRPr="00440175" w:rsidRDefault="00F60B8B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14:paraId="0C965F7E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6378A" w:rsidRPr="00440175" w14:paraId="0E4E6963" w14:textId="77777777" w:rsidTr="00811B8A">
        <w:trPr>
          <w:trHeight w:val="507"/>
        </w:trPr>
        <w:tc>
          <w:tcPr>
            <w:tcW w:w="4621" w:type="dxa"/>
          </w:tcPr>
          <w:p w14:paraId="6BB2F284" w14:textId="77777777" w:rsidR="00A6378A" w:rsidRPr="00440175" w:rsidRDefault="00A6378A" w:rsidP="00A6378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Dates of previous (approved) period(s) of Abeyance</w:t>
            </w:r>
          </w:p>
          <w:p w14:paraId="4B0E9B60" w14:textId="77777777" w:rsidR="00A6378A" w:rsidRPr="00440175" w:rsidRDefault="00A6378A" w:rsidP="00A6378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 to 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</w:t>
            </w:r>
          </w:p>
          <w:p w14:paraId="0A6BA199" w14:textId="77777777" w:rsidR="00A6378A" w:rsidRPr="00440175" w:rsidRDefault="00A6378A" w:rsidP="00A6378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 to 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</w:t>
            </w:r>
          </w:p>
          <w:p w14:paraId="5E231763" w14:textId="77777777" w:rsidR="00A6378A" w:rsidRPr="00440175" w:rsidRDefault="00A6378A" w:rsidP="000D629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 to 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</w:t>
            </w:r>
            <w:r w:rsidRPr="0044017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621" w:type="dxa"/>
          </w:tcPr>
          <w:p w14:paraId="034522A3" w14:textId="77777777" w:rsidR="00A6378A" w:rsidRPr="00440175" w:rsidRDefault="00A6378A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322D2" w:rsidRPr="00440175" w14:paraId="63090297" w14:textId="77777777" w:rsidTr="00811B8A">
        <w:trPr>
          <w:trHeight w:val="507"/>
        </w:trPr>
        <w:tc>
          <w:tcPr>
            <w:tcW w:w="4621" w:type="dxa"/>
          </w:tcPr>
          <w:p w14:paraId="712DA7D9" w14:textId="0012E006" w:rsidR="009322D2" w:rsidRPr="00440175" w:rsidRDefault="009322D2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Comments from Departmental Director of </w:t>
            </w:r>
            <w:r w:rsidR="00440175" w:rsidRPr="00440175">
              <w:rPr>
                <w:rFonts w:ascii="Arial" w:hAnsi="Arial" w:cs="Arial"/>
                <w:sz w:val="20"/>
              </w:rPr>
              <w:t>Education</w:t>
            </w:r>
          </w:p>
        </w:tc>
        <w:tc>
          <w:tcPr>
            <w:tcW w:w="4621" w:type="dxa"/>
          </w:tcPr>
          <w:p w14:paraId="7F8D191A" w14:textId="77777777" w:rsidR="009322D2" w:rsidRPr="00440175" w:rsidRDefault="009322D2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5F80" w:rsidRPr="00440175" w14:paraId="1127378A" w14:textId="77777777" w:rsidTr="00811B8A">
        <w:trPr>
          <w:trHeight w:val="507"/>
        </w:trPr>
        <w:tc>
          <w:tcPr>
            <w:tcW w:w="4621" w:type="dxa"/>
          </w:tcPr>
          <w:p w14:paraId="6BB53657" w14:textId="6F2900EC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lastRenderedPageBreak/>
              <w:t xml:space="preserve">Signature of </w:t>
            </w:r>
            <w:r w:rsidR="008F0D88" w:rsidRPr="00440175">
              <w:rPr>
                <w:rFonts w:ascii="Arial" w:hAnsi="Arial" w:cs="Arial"/>
                <w:sz w:val="20"/>
              </w:rPr>
              <w:t xml:space="preserve">Departmental Director of </w:t>
            </w:r>
            <w:r w:rsidR="00440175" w:rsidRPr="00440175">
              <w:rPr>
                <w:rFonts w:ascii="Arial" w:hAnsi="Arial" w:cs="Arial"/>
                <w:sz w:val="20"/>
              </w:rPr>
              <w:t>Education</w:t>
            </w:r>
          </w:p>
        </w:tc>
        <w:tc>
          <w:tcPr>
            <w:tcW w:w="4621" w:type="dxa"/>
          </w:tcPr>
          <w:p w14:paraId="21F29F7E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3DD7039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5F80" w:rsidRPr="00440175" w14:paraId="142524D0" w14:textId="77777777" w:rsidTr="00C52D3F">
        <w:trPr>
          <w:trHeight w:val="283"/>
        </w:trPr>
        <w:tc>
          <w:tcPr>
            <w:tcW w:w="4621" w:type="dxa"/>
          </w:tcPr>
          <w:p w14:paraId="288A744A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621" w:type="dxa"/>
          </w:tcPr>
          <w:p w14:paraId="629BF57A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001EAB8" w14:textId="77777777" w:rsidR="00215F80" w:rsidRPr="00440175" w:rsidRDefault="00215F80" w:rsidP="00215F80">
      <w:pPr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322D2" w:rsidRPr="00440175" w14:paraId="3F7DC7F2" w14:textId="77777777" w:rsidTr="00957B56">
        <w:tc>
          <w:tcPr>
            <w:tcW w:w="4621" w:type="dxa"/>
          </w:tcPr>
          <w:p w14:paraId="149686AA" w14:textId="1315472A" w:rsidR="009322D2" w:rsidRPr="00440175" w:rsidRDefault="009322D2" w:rsidP="008F0D8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Comments from </w:t>
            </w:r>
            <w:r w:rsidR="00440175" w:rsidRPr="00440175">
              <w:rPr>
                <w:rFonts w:ascii="Arial" w:hAnsi="Arial" w:cs="Arial"/>
                <w:sz w:val="20"/>
              </w:rPr>
              <w:t>Vice Dean (Education)</w:t>
            </w:r>
          </w:p>
          <w:p w14:paraId="6DB8D7EF" w14:textId="77777777" w:rsidR="009322D2" w:rsidRPr="00440175" w:rsidRDefault="009322D2" w:rsidP="008F0D8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14:paraId="6740E428" w14:textId="77777777" w:rsidR="009322D2" w:rsidRPr="00440175" w:rsidRDefault="009322D2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5F80" w:rsidRPr="00440175" w14:paraId="064C1C14" w14:textId="77777777" w:rsidTr="00957B56">
        <w:tc>
          <w:tcPr>
            <w:tcW w:w="4621" w:type="dxa"/>
          </w:tcPr>
          <w:p w14:paraId="576C5A97" w14:textId="7D8205A2" w:rsidR="00215F80" w:rsidRPr="00440175" w:rsidRDefault="00215F80" w:rsidP="0044017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Signature of </w:t>
            </w:r>
            <w:r w:rsidR="00440175" w:rsidRPr="00440175">
              <w:rPr>
                <w:rFonts w:ascii="Arial" w:hAnsi="Arial" w:cs="Arial"/>
                <w:sz w:val="20"/>
              </w:rPr>
              <w:t xml:space="preserve">Vice Dean (Education) </w:t>
            </w:r>
            <w:r w:rsidRPr="00440175">
              <w:rPr>
                <w:rFonts w:ascii="Arial" w:hAnsi="Arial" w:cs="Arial"/>
                <w:sz w:val="20"/>
              </w:rPr>
              <w:t>on behalf of College Education Committee</w:t>
            </w:r>
          </w:p>
        </w:tc>
        <w:tc>
          <w:tcPr>
            <w:tcW w:w="4621" w:type="dxa"/>
          </w:tcPr>
          <w:p w14:paraId="72DC3E3A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15F80" w:rsidRPr="00440175" w14:paraId="2A55465D" w14:textId="77777777" w:rsidTr="00957B56">
        <w:tc>
          <w:tcPr>
            <w:tcW w:w="4621" w:type="dxa"/>
          </w:tcPr>
          <w:p w14:paraId="30DDD90C" w14:textId="77777777" w:rsidR="00215F80" w:rsidRPr="00440175" w:rsidRDefault="00215F80" w:rsidP="004030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621" w:type="dxa"/>
          </w:tcPr>
          <w:p w14:paraId="49DC7A86" w14:textId="77777777" w:rsidR="00215F80" w:rsidRPr="00440175" w:rsidRDefault="00215F80" w:rsidP="00215F8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47935E7" w14:textId="77777777" w:rsidR="001942D5" w:rsidRPr="00440175" w:rsidRDefault="001942D5" w:rsidP="008F0D88">
      <w:pPr>
        <w:spacing w:after="0"/>
        <w:rPr>
          <w:rFonts w:ascii="Arial" w:hAnsi="Arial" w:cs="Arial"/>
          <w:b/>
          <w:sz w:val="20"/>
        </w:rPr>
      </w:pPr>
    </w:p>
    <w:p w14:paraId="5915A9C5" w14:textId="77777777" w:rsidR="004975E5" w:rsidRPr="00440175" w:rsidRDefault="004975E5" w:rsidP="008F0D88">
      <w:pPr>
        <w:spacing w:after="0"/>
        <w:rPr>
          <w:rFonts w:ascii="Arial" w:hAnsi="Arial" w:cs="Arial"/>
          <w:b/>
          <w:sz w:val="20"/>
        </w:rPr>
      </w:pPr>
      <w:r w:rsidRPr="00440175">
        <w:rPr>
          <w:rFonts w:ascii="Arial" w:hAnsi="Arial" w:cs="Arial"/>
          <w:b/>
          <w:sz w:val="20"/>
        </w:rPr>
        <w:t>SECTION B:</w:t>
      </w:r>
    </w:p>
    <w:p w14:paraId="2F1ED604" w14:textId="5D9517E3" w:rsidR="008F0D88" w:rsidRPr="00440175" w:rsidRDefault="008F0D88" w:rsidP="008F0D88">
      <w:pPr>
        <w:spacing w:after="0"/>
        <w:rPr>
          <w:rFonts w:ascii="Arial" w:hAnsi="Arial" w:cs="Arial"/>
          <w:sz w:val="20"/>
        </w:rPr>
      </w:pPr>
      <w:r w:rsidRPr="00440175">
        <w:rPr>
          <w:rFonts w:ascii="Arial" w:hAnsi="Arial" w:cs="Arial"/>
          <w:sz w:val="20"/>
        </w:rPr>
        <w:t xml:space="preserve">Extensions to maximum periods of registration will not be deemed as approved until signed off by the </w:t>
      </w:r>
      <w:r w:rsidR="00DF2AB0">
        <w:rPr>
          <w:rFonts w:ascii="Arial" w:hAnsi="Arial" w:cs="Arial"/>
          <w:sz w:val="20"/>
        </w:rPr>
        <w:t>Pro Vice Chancellor</w:t>
      </w:r>
      <w:r w:rsidR="00BA7BBE" w:rsidRPr="00440175">
        <w:rPr>
          <w:rFonts w:ascii="Arial" w:hAnsi="Arial" w:cs="Arial"/>
          <w:sz w:val="20"/>
        </w:rPr>
        <w:t xml:space="preserve"> (Education).</w:t>
      </w:r>
    </w:p>
    <w:p w14:paraId="4D051D10" w14:textId="77777777" w:rsidR="008F0D88" w:rsidRPr="00440175" w:rsidRDefault="008F0D88" w:rsidP="004975E5">
      <w:pPr>
        <w:spacing w:after="0"/>
        <w:ind w:left="-142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1B8A" w:rsidRPr="00440175" w14:paraId="101E3352" w14:textId="77777777" w:rsidTr="00957B56">
        <w:tc>
          <w:tcPr>
            <w:tcW w:w="9242" w:type="dxa"/>
            <w:gridSpan w:val="2"/>
            <w:shd w:val="clear" w:color="auto" w:fill="BFBFBF"/>
          </w:tcPr>
          <w:p w14:paraId="5838BED6" w14:textId="77777777" w:rsidR="00811B8A" w:rsidRPr="00440175" w:rsidRDefault="00811B8A" w:rsidP="002C1C0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440175">
              <w:rPr>
                <w:rFonts w:ascii="Arial" w:hAnsi="Arial" w:cs="Arial"/>
                <w:b/>
                <w:sz w:val="20"/>
              </w:rPr>
              <w:t>EXTENSION TO MAXIMUM PERIOD OF REGISTRATION</w:t>
            </w:r>
          </w:p>
          <w:p w14:paraId="13FDF149" w14:textId="77777777" w:rsidR="00811B8A" w:rsidRPr="00440175" w:rsidRDefault="00B17B53" w:rsidP="0025001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i/>
                <w:sz w:val="20"/>
              </w:rPr>
              <w:t>(To be completed when a student requires an extension to their maximum</w:t>
            </w:r>
            <w:r w:rsidR="004975E5" w:rsidRPr="00440175">
              <w:rPr>
                <w:rFonts w:ascii="Arial" w:hAnsi="Arial" w:cs="Arial"/>
                <w:i/>
                <w:sz w:val="20"/>
              </w:rPr>
              <w:t xml:space="preserve"> period of </w:t>
            </w:r>
            <w:r w:rsidR="00250014" w:rsidRPr="00440175">
              <w:rPr>
                <w:rFonts w:ascii="Arial" w:hAnsi="Arial" w:cs="Arial"/>
                <w:i/>
                <w:sz w:val="20"/>
              </w:rPr>
              <w:t>registration,</w:t>
            </w:r>
            <w:r w:rsidR="004975E5" w:rsidRPr="00440175">
              <w:rPr>
                <w:rFonts w:ascii="Arial" w:hAnsi="Arial" w:cs="Arial"/>
                <w:i/>
                <w:sz w:val="20"/>
              </w:rPr>
              <w:t xml:space="preserve"> either </w:t>
            </w:r>
            <w:r w:rsidR="00250014" w:rsidRPr="00440175">
              <w:rPr>
                <w:rFonts w:ascii="Arial" w:hAnsi="Arial" w:cs="Arial"/>
                <w:i/>
                <w:sz w:val="20"/>
              </w:rPr>
              <w:t xml:space="preserve">through re-assessment or in addition to </w:t>
            </w:r>
            <w:proofErr w:type="gramStart"/>
            <w:r w:rsidR="00250014" w:rsidRPr="00440175">
              <w:rPr>
                <w:rFonts w:ascii="Arial" w:hAnsi="Arial" w:cs="Arial"/>
                <w:i/>
                <w:sz w:val="20"/>
              </w:rPr>
              <w:t xml:space="preserve">a </w:t>
            </w:r>
            <w:r w:rsidR="004975E5" w:rsidRPr="00440175">
              <w:rPr>
                <w:rFonts w:ascii="Arial" w:hAnsi="Arial" w:cs="Arial"/>
                <w:i/>
                <w:sz w:val="20"/>
              </w:rPr>
              <w:t xml:space="preserve"> request</w:t>
            </w:r>
            <w:proofErr w:type="gramEnd"/>
            <w:r w:rsidR="004975E5" w:rsidRPr="00440175">
              <w:rPr>
                <w:rFonts w:ascii="Arial" w:hAnsi="Arial" w:cs="Arial"/>
                <w:i/>
                <w:sz w:val="20"/>
              </w:rPr>
              <w:t xml:space="preserve"> </w:t>
            </w:r>
            <w:r w:rsidR="00250014" w:rsidRPr="00440175">
              <w:rPr>
                <w:rFonts w:ascii="Arial" w:hAnsi="Arial" w:cs="Arial"/>
                <w:i/>
                <w:sz w:val="20"/>
              </w:rPr>
              <w:t xml:space="preserve">for </w:t>
            </w:r>
            <w:r w:rsidR="004975E5" w:rsidRPr="00440175">
              <w:rPr>
                <w:rFonts w:ascii="Arial" w:hAnsi="Arial" w:cs="Arial"/>
                <w:i/>
                <w:sz w:val="20"/>
              </w:rPr>
              <w:t>additional abeyance in section A</w:t>
            </w:r>
            <w:r w:rsidRPr="00440175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553B06" w:rsidRPr="00440175" w14:paraId="438AFC52" w14:textId="77777777" w:rsidTr="002C1C08">
        <w:tc>
          <w:tcPr>
            <w:tcW w:w="4621" w:type="dxa"/>
          </w:tcPr>
          <w:p w14:paraId="71A3944C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Reason for request</w:t>
            </w:r>
            <w:r w:rsidR="006252E3" w:rsidRPr="00440175">
              <w:rPr>
                <w:rFonts w:ascii="Arial" w:hAnsi="Arial" w:cs="Arial"/>
                <w:sz w:val="20"/>
              </w:rPr>
              <w:t xml:space="preserve"> and proposals for academic progression of student during extended period of study.</w:t>
            </w:r>
          </w:p>
          <w:p w14:paraId="2B7D1AB3" w14:textId="77777777" w:rsidR="00553B06" w:rsidRPr="00440175" w:rsidRDefault="001C495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(</w:t>
            </w:r>
            <w:r w:rsidRPr="00440175">
              <w:rPr>
                <w:rFonts w:ascii="Arial" w:hAnsi="Arial" w:cs="Arial"/>
                <w:i/>
                <w:sz w:val="20"/>
              </w:rPr>
              <w:t>please attach any documentation, where appropriate, to support the request and include evidence that the student has been notified of plans for academic progression and understands any consequences</w:t>
            </w:r>
            <w:r w:rsidR="004975E5" w:rsidRPr="004401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621" w:type="dxa"/>
          </w:tcPr>
          <w:p w14:paraId="79761EDD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553B06" w:rsidRPr="00440175" w14:paraId="6DDE30EE" w14:textId="77777777" w:rsidTr="002C1C08">
        <w:tc>
          <w:tcPr>
            <w:tcW w:w="4621" w:type="dxa"/>
          </w:tcPr>
          <w:p w14:paraId="45FEAF54" w14:textId="77777777" w:rsidR="00553B06" w:rsidRPr="00440175" w:rsidRDefault="001C495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Proposed new end date for student (mm/</w:t>
            </w:r>
            <w:proofErr w:type="spellStart"/>
            <w:r w:rsidRPr="00440175">
              <w:rPr>
                <w:rFonts w:ascii="Arial" w:hAnsi="Arial" w:cs="Arial"/>
                <w:sz w:val="20"/>
              </w:rPr>
              <w:t>yy</w:t>
            </w:r>
            <w:proofErr w:type="spellEnd"/>
            <w:r w:rsidRPr="00440175">
              <w:rPr>
                <w:rFonts w:ascii="Arial" w:hAnsi="Arial" w:cs="Arial"/>
                <w:sz w:val="20"/>
              </w:rPr>
              <w:t>):</w:t>
            </w:r>
          </w:p>
          <w:p w14:paraId="569905AD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14:paraId="477BA7B9" w14:textId="77777777" w:rsidR="00553B06" w:rsidRPr="00440175" w:rsidRDefault="00553B06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0081AAB" w14:textId="77777777" w:rsidR="00811B8A" w:rsidRPr="00440175" w:rsidRDefault="00811B8A">
      <w:pPr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322D2" w:rsidRPr="00440175" w14:paraId="0943F228" w14:textId="77777777" w:rsidTr="00811B8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942" w14:textId="77777777" w:rsidR="00440175" w:rsidRPr="00440175" w:rsidRDefault="009322D2" w:rsidP="0044017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Comments from </w:t>
            </w:r>
            <w:r w:rsidR="00440175" w:rsidRPr="00440175">
              <w:rPr>
                <w:rFonts w:ascii="Arial" w:hAnsi="Arial" w:cs="Arial"/>
                <w:sz w:val="20"/>
              </w:rPr>
              <w:t>Vice Dean (Education)</w:t>
            </w:r>
          </w:p>
          <w:p w14:paraId="0EB9DE3A" w14:textId="77777777" w:rsidR="009322D2" w:rsidRPr="00440175" w:rsidRDefault="009322D2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0874" w14:textId="77777777" w:rsidR="009322D2" w:rsidRPr="00440175" w:rsidRDefault="009322D2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1B8A" w:rsidRPr="00440175" w14:paraId="1B42B0AA" w14:textId="77777777" w:rsidTr="00811B8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BDC" w14:textId="79AB235E" w:rsidR="00811B8A" w:rsidRPr="00440175" w:rsidRDefault="00811B8A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Signature of</w:t>
            </w:r>
            <w:r w:rsidR="00440175" w:rsidRPr="00440175">
              <w:rPr>
                <w:rFonts w:ascii="Arial" w:hAnsi="Arial" w:cs="Arial"/>
                <w:sz w:val="20"/>
              </w:rPr>
              <w:t xml:space="preserve"> Vice Dean (Education)</w:t>
            </w:r>
            <w:r w:rsidR="008F0D88" w:rsidRPr="00440175">
              <w:rPr>
                <w:rFonts w:ascii="Arial" w:hAnsi="Arial" w:cs="Arial"/>
                <w:sz w:val="20"/>
              </w:rPr>
              <w:t xml:space="preserve"> </w:t>
            </w:r>
            <w:r w:rsidRPr="00440175">
              <w:rPr>
                <w:rFonts w:ascii="Arial" w:hAnsi="Arial" w:cs="Arial"/>
                <w:sz w:val="20"/>
              </w:rPr>
              <w:t>on behalf of College Education Committee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AA8" w14:textId="77777777" w:rsidR="00811B8A" w:rsidRPr="00440175" w:rsidRDefault="00811B8A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1B8A" w:rsidRPr="00440175" w14:paraId="58696421" w14:textId="77777777" w:rsidTr="00811B8A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73B" w14:textId="77777777" w:rsidR="00811B8A" w:rsidRPr="00440175" w:rsidRDefault="00811B8A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Date</w:t>
            </w:r>
          </w:p>
          <w:p w14:paraId="19D3CB98" w14:textId="77777777" w:rsidR="00811B8A" w:rsidRPr="00440175" w:rsidRDefault="00811B8A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50A" w14:textId="77777777" w:rsidR="00811B8A" w:rsidRPr="00440175" w:rsidRDefault="00811B8A" w:rsidP="00957B5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E333DCC" w14:textId="77777777" w:rsidR="00811B8A" w:rsidRPr="00440175" w:rsidRDefault="00811B8A" w:rsidP="00553B06">
      <w:pPr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942D5" w:rsidRPr="00440175" w14:paraId="7103CBEB" w14:textId="77777777" w:rsidTr="002C1C08">
        <w:tc>
          <w:tcPr>
            <w:tcW w:w="4621" w:type="dxa"/>
          </w:tcPr>
          <w:p w14:paraId="6ED6A5F4" w14:textId="05E649D4" w:rsidR="001942D5" w:rsidRPr="00440175" w:rsidRDefault="001942D5" w:rsidP="001942D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Comments from </w:t>
            </w:r>
            <w:r w:rsidR="00DF2AB0">
              <w:rPr>
                <w:rFonts w:ascii="Arial" w:hAnsi="Arial" w:cs="Arial"/>
                <w:sz w:val="20"/>
              </w:rPr>
              <w:t xml:space="preserve">Pro </w:t>
            </w:r>
            <w:r w:rsidRPr="00440175">
              <w:rPr>
                <w:rFonts w:ascii="Arial" w:hAnsi="Arial" w:cs="Arial"/>
                <w:sz w:val="20"/>
              </w:rPr>
              <w:t>Vice</w:t>
            </w:r>
            <w:r w:rsidR="00DF2AB0">
              <w:rPr>
                <w:rFonts w:ascii="Arial" w:hAnsi="Arial" w:cs="Arial"/>
                <w:sz w:val="20"/>
              </w:rPr>
              <w:t xml:space="preserve"> Chancellor</w:t>
            </w:r>
            <w:r w:rsidRPr="00440175">
              <w:rPr>
                <w:rFonts w:ascii="Arial" w:hAnsi="Arial" w:cs="Arial"/>
                <w:sz w:val="20"/>
              </w:rPr>
              <w:t xml:space="preserve"> (Education)</w:t>
            </w:r>
            <w:r w:rsidRPr="0044017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621" w:type="dxa"/>
          </w:tcPr>
          <w:p w14:paraId="3BA98298" w14:textId="77777777" w:rsidR="001942D5" w:rsidRPr="00440175" w:rsidRDefault="001942D5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367C8" w:rsidRPr="00440175" w14:paraId="3589F1EF" w14:textId="77777777" w:rsidTr="002C1C08">
        <w:tc>
          <w:tcPr>
            <w:tcW w:w="4621" w:type="dxa"/>
          </w:tcPr>
          <w:p w14:paraId="39B2FA3F" w14:textId="128F46BA" w:rsidR="003367C8" w:rsidRPr="00440175" w:rsidRDefault="00C01FAE" w:rsidP="00BA7BB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 xml:space="preserve">Signature of </w:t>
            </w:r>
            <w:r w:rsidR="00DF2AB0">
              <w:rPr>
                <w:rFonts w:ascii="Arial" w:hAnsi="Arial" w:cs="Arial"/>
                <w:sz w:val="20"/>
              </w:rPr>
              <w:t xml:space="preserve">Pro </w:t>
            </w:r>
            <w:r w:rsidR="00DF2AB0" w:rsidRPr="00440175">
              <w:rPr>
                <w:rFonts w:ascii="Arial" w:hAnsi="Arial" w:cs="Arial"/>
                <w:sz w:val="20"/>
              </w:rPr>
              <w:t>Vice</w:t>
            </w:r>
            <w:r w:rsidR="00DF2AB0">
              <w:rPr>
                <w:rFonts w:ascii="Arial" w:hAnsi="Arial" w:cs="Arial"/>
                <w:sz w:val="20"/>
              </w:rPr>
              <w:t xml:space="preserve"> Chancellor</w:t>
            </w:r>
            <w:r w:rsidR="00BA7BBE" w:rsidRPr="00440175">
              <w:rPr>
                <w:rFonts w:ascii="Arial" w:hAnsi="Arial" w:cs="Arial"/>
                <w:sz w:val="20"/>
              </w:rPr>
              <w:t xml:space="preserve"> (Education)</w:t>
            </w:r>
            <w:r w:rsidR="00BA7BBE" w:rsidRPr="0044017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621" w:type="dxa"/>
          </w:tcPr>
          <w:p w14:paraId="223710BD" w14:textId="77777777" w:rsidR="003367C8" w:rsidRPr="00440175" w:rsidRDefault="003367C8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367C8" w:rsidRPr="00440175" w14:paraId="03FC542C" w14:textId="77777777" w:rsidTr="002C1C08">
        <w:tc>
          <w:tcPr>
            <w:tcW w:w="4621" w:type="dxa"/>
          </w:tcPr>
          <w:p w14:paraId="08133E69" w14:textId="77777777" w:rsidR="003367C8" w:rsidRPr="00440175" w:rsidRDefault="003367C8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40175">
              <w:rPr>
                <w:rFonts w:ascii="Arial" w:hAnsi="Arial" w:cs="Arial"/>
                <w:sz w:val="20"/>
              </w:rPr>
              <w:t>Date</w:t>
            </w:r>
          </w:p>
          <w:p w14:paraId="654DFACA" w14:textId="77777777" w:rsidR="003367C8" w:rsidRPr="00440175" w:rsidRDefault="003367C8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14:paraId="7B9AFD82" w14:textId="77777777" w:rsidR="003367C8" w:rsidRPr="00440175" w:rsidRDefault="003367C8" w:rsidP="002C1C0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235DDDA" w14:textId="77777777" w:rsidR="003367C8" w:rsidRPr="00440175" w:rsidRDefault="003367C8" w:rsidP="00553B06">
      <w:pPr>
        <w:rPr>
          <w:rFonts w:ascii="Arial" w:hAnsi="Arial" w:cs="Arial"/>
          <w:sz w:val="20"/>
        </w:rPr>
      </w:pPr>
    </w:p>
    <w:p w14:paraId="678C9AB5" w14:textId="77777777" w:rsidR="00553B06" w:rsidRPr="00440175" w:rsidRDefault="00C01FAE" w:rsidP="00553B06">
      <w:pPr>
        <w:rPr>
          <w:rFonts w:ascii="Arial" w:hAnsi="Arial" w:cs="Arial"/>
          <w:sz w:val="20"/>
        </w:rPr>
      </w:pPr>
      <w:r w:rsidRPr="00440175">
        <w:rPr>
          <w:rFonts w:ascii="Arial" w:hAnsi="Arial" w:cs="Arial"/>
          <w:sz w:val="20"/>
        </w:rPr>
        <w:t>All applications for exceptional periods of abeyance/extension to maximum period of registration need to be reported to the next meeting of the College Education Committee.</w:t>
      </w:r>
    </w:p>
    <w:p w14:paraId="44AC861F" w14:textId="77777777" w:rsidR="00440175" w:rsidRPr="00440175" w:rsidRDefault="00440175" w:rsidP="00440175">
      <w:pPr>
        <w:rPr>
          <w:rFonts w:ascii="Arial" w:hAnsi="Arial" w:cs="Arial"/>
          <w:sz w:val="20"/>
        </w:rPr>
      </w:pPr>
    </w:p>
    <w:p w14:paraId="4EFC40DB" w14:textId="77777777" w:rsidR="00440175" w:rsidRPr="00440175" w:rsidRDefault="00440175" w:rsidP="00440175">
      <w:pPr>
        <w:rPr>
          <w:rFonts w:ascii="Arial" w:hAnsi="Arial" w:cs="Arial"/>
          <w:sz w:val="20"/>
        </w:rPr>
      </w:pPr>
    </w:p>
    <w:p w14:paraId="432F6509" w14:textId="77777777" w:rsidR="00440175" w:rsidRPr="00440175" w:rsidRDefault="00440175" w:rsidP="00440175">
      <w:pPr>
        <w:rPr>
          <w:rFonts w:ascii="Arial" w:hAnsi="Arial" w:cs="Arial"/>
          <w:sz w:val="20"/>
        </w:rPr>
      </w:pPr>
    </w:p>
    <w:p w14:paraId="226DA509" w14:textId="77777777" w:rsidR="00440175" w:rsidRPr="00440175" w:rsidRDefault="00440175" w:rsidP="00440175">
      <w:pPr>
        <w:ind w:firstLine="720"/>
        <w:rPr>
          <w:rFonts w:ascii="Arial" w:hAnsi="Arial" w:cs="Arial"/>
          <w:sz w:val="20"/>
        </w:rPr>
      </w:pPr>
    </w:p>
    <w:sectPr w:rsidR="00440175" w:rsidRPr="00440175" w:rsidSect="008F0D88">
      <w:headerReference w:type="default" r:id="rId14"/>
      <w:footerReference w:type="default" r:id="rId15"/>
      <w:pgSz w:w="11906" w:h="16838"/>
      <w:pgMar w:top="1134" w:right="1416" w:bottom="184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322F" w14:textId="77777777" w:rsidR="000844F0" w:rsidRDefault="000844F0" w:rsidP="00215F80">
      <w:pPr>
        <w:spacing w:after="0" w:line="240" w:lineRule="auto"/>
      </w:pPr>
      <w:r>
        <w:separator/>
      </w:r>
    </w:p>
  </w:endnote>
  <w:endnote w:type="continuationSeparator" w:id="0">
    <w:p w14:paraId="39FA0833" w14:textId="77777777" w:rsidR="000844F0" w:rsidRDefault="000844F0" w:rsidP="002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056C" w14:textId="75E28C7E" w:rsidR="008F0D88" w:rsidRDefault="008F0D88" w:rsidP="00FB4975">
    <w:pPr>
      <w:spacing w:after="0"/>
      <w:rPr>
        <w:color w:val="222222"/>
        <w:sz w:val="16"/>
        <w:szCs w:val="16"/>
        <w:lang w:eastAsia="en-GB"/>
      </w:rPr>
    </w:pPr>
    <w:r w:rsidRPr="00F024A7">
      <w:rPr>
        <w:color w:val="222222"/>
        <w:sz w:val="16"/>
        <w:szCs w:val="16"/>
        <w:lang w:eastAsia="en-GB"/>
      </w:rPr>
      <w:t>V</w:t>
    </w:r>
    <w:r w:rsidR="007A16C2">
      <w:rPr>
        <w:color w:val="222222"/>
        <w:sz w:val="16"/>
        <w:szCs w:val="16"/>
        <w:lang w:eastAsia="en-GB"/>
      </w:rPr>
      <w:t>2</w:t>
    </w:r>
    <w:r w:rsidR="001942D5">
      <w:rPr>
        <w:color w:val="222222"/>
        <w:sz w:val="16"/>
        <w:szCs w:val="16"/>
        <w:lang w:eastAsia="en-GB"/>
      </w:rPr>
      <w:t>.</w:t>
    </w:r>
    <w:r w:rsidR="00440175">
      <w:rPr>
        <w:color w:val="222222"/>
        <w:sz w:val="16"/>
        <w:szCs w:val="16"/>
        <w:lang w:eastAsia="en-GB"/>
      </w:rPr>
      <w:t>2</w:t>
    </w:r>
    <w:r w:rsidRPr="00F024A7">
      <w:rPr>
        <w:color w:val="222222"/>
        <w:sz w:val="16"/>
        <w:szCs w:val="16"/>
        <w:lang w:eastAsia="en-GB"/>
      </w:rPr>
      <w:t xml:space="preserve"> Maintained by: Quality </w:t>
    </w:r>
    <w:r>
      <w:rPr>
        <w:color w:val="222222"/>
        <w:sz w:val="16"/>
        <w:szCs w:val="16"/>
        <w:lang w:eastAsia="en-GB"/>
      </w:rPr>
      <w:t xml:space="preserve">Assurance. Owned by: </w:t>
    </w:r>
    <w:r w:rsidR="00440175">
      <w:rPr>
        <w:color w:val="222222"/>
        <w:sz w:val="16"/>
        <w:szCs w:val="16"/>
        <w:lang w:eastAsia="en-GB"/>
      </w:rPr>
      <w:t>UESEC</w:t>
    </w:r>
    <w:r w:rsidR="00FB4975">
      <w:rPr>
        <w:color w:val="222222"/>
        <w:sz w:val="16"/>
        <w:szCs w:val="16"/>
        <w:lang w:eastAsia="en-GB"/>
      </w:rPr>
      <w:br/>
    </w:r>
    <w:r w:rsidRPr="00F024A7">
      <w:rPr>
        <w:color w:val="222222"/>
        <w:sz w:val="16"/>
        <w:szCs w:val="16"/>
        <w:lang w:eastAsia="en-GB"/>
      </w:rPr>
      <w:t xml:space="preserve">Location: </w:t>
    </w:r>
    <w:hyperlink r:id="rId1" w:history="1">
      <w:r w:rsidR="00440175" w:rsidRPr="00440175">
        <w:rPr>
          <w:rStyle w:val="Hyperlink"/>
          <w:sz w:val="16"/>
          <w:szCs w:val="16"/>
          <w:lang w:eastAsia="en-GB"/>
        </w:rPr>
        <w:t>Quality Assurance - Abeyance - All Documents</w:t>
      </w:r>
    </w:hyperlink>
  </w:p>
  <w:p w14:paraId="209CD50E" w14:textId="77777777" w:rsidR="00FB4975" w:rsidRDefault="00FB4975" w:rsidP="008F0D88">
    <w:pPr>
      <w:shd w:val="clear" w:color="auto" w:fill="FFFFFF"/>
      <w:spacing w:after="0" w:line="348" w:lineRule="auto"/>
      <w:rPr>
        <w:color w:val="222222"/>
        <w:sz w:val="16"/>
        <w:szCs w:val="16"/>
        <w:lang w:eastAsia="en-GB"/>
      </w:rPr>
    </w:pPr>
  </w:p>
  <w:p w14:paraId="3BA6453D" w14:textId="77777777" w:rsidR="008F0D88" w:rsidRPr="008F0D88" w:rsidRDefault="008F0D88" w:rsidP="008F0D88">
    <w:pPr>
      <w:shd w:val="clear" w:color="auto" w:fill="FFFFFF"/>
      <w:spacing w:after="0" w:line="348" w:lineRule="auto"/>
      <w:jc w:val="center"/>
      <w:rPr>
        <w:color w:val="222222"/>
        <w:sz w:val="16"/>
        <w:szCs w:val="16"/>
        <w:lang w:eastAsia="en-GB"/>
      </w:rPr>
    </w:pPr>
    <w:r>
      <w:rPr>
        <w:color w:val="222222"/>
        <w:sz w:val="16"/>
        <w:szCs w:val="16"/>
        <w:lang w:eastAsia="en-GB"/>
      </w:rPr>
      <w:t>UNCLASSIFIED</w:t>
    </w:r>
  </w:p>
  <w:p w14:paraId="74BB161D" w14:textId="77777777" w:rsidR="008F0D88" w:rsidRPr="008F0D88" w:rsidRDefault="008F0D88" w:rsidP="008F0D88">
    <w:pPr>
      <w:pStyle w:val="Footer"/>
      <w:tabs>
        <w:tab w:val="center" w:pos="4153"/>
        <w:tab w:val="right" w:pos="8306"/>
      </w:tabs>
      <w:spacing w:after="0" w:line="240" w:lineRule="auto"/>
      <w:jc w:val="right"/>
      <w:rPr>
        <w:rFonts w:ascii="Gotham Light" w:hAnsi="Gotham Light"/>
        <w:noProof/>
        <w:sz w:val="16"/>
      </w:rPr>
    </w:pPr>
    <w:r w:rsidRPr="00D77638">
      <w:rPr>
        <w:rFonts w:ascii="Gotham Light" w:hAnsi="Gotham Light"/>
        <w:sz w:val="16"/>
      </w:rPr>
      <w:fldChar w:fldCharType="begin"/>
    </w:r>
    <w:r w:rsidRPr="00D77638">
      <w:rPr>
        <w:rFonts w:ascii="Gotham Light" w:hAnsi="Gotham Light"/>
        <w:sz w:val="16"/>
      </w:rPr>
      <w:instrText xml:space="preserve"> PAGE   \* MERGEFORMAT </w:instrText>
    </w:r>
    <w:r w:rsidRPr="00D77638">
      <w:rPr>
        <w:rFonts w:ascii="Gotham Light" w:hAnsi="Gotham Light"/>
        <w:sz w:val="16"/>
      </w:rPr>
      <w:fldChar w:fldCharType="separate"/>
    </w:r>
    <w:r w:rsidR="009322D2">
      <w:rPr>
        <w:rFonts w:ascii="Gotham Light" w:hAnsi="Gotham Light"/>
        <w:noProof/>
        <w:sz w:val="16"/>
      </w:rPr>
      <w:t>2</w:t>
    </w:r>
    <w:r w:rsidRPr="00D77638">
      <w:rPr>
        <w:rFonts w:ascii="Gotham Light" w:hAnsi="Gotham Ligh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A0AB" w14:textId="77777777" w:rsidR="000844F0" w:rsidRDefault="000844F0" w:rsidP="00215F80">
      <w:pPr>
        <w:spacing w:after="0" w:line="240" w:lineRule="auto"/>
      </w:pPr>
      <w:r>
        <w:separator/>
      </w:r>
    </w:p>
  </w:footnote>
  <w:footnote w:type="continuationSeparator" w:id="0">
    <w:p w14:paraId="6B1ACF1B" w14:textId="77777777" w:rsidR="000844F0" w:rsidRDefault="000844F0" w:rsidP="002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AAD1" w14:textId="77777777" w:rsidR="008F0D88" w:rsidRDefault="008F0D88">
    <w:pPr>
      <w:pStyle w:val="Header"/>
    </w:pPr>
    <w: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48A"/>
    <w:rsid w:val="000016B2"/>
    <w:rsid w:val="00015DE5"/>
    <w:rsid w:val="00021C1A"/>
    <w:rsid w:val="00030A31"/>
    <w:rsid w:val="00042134"/>
    <w:rsid w:val="000618B1"/>
    <w:rsid w:val="00062F75"/>
    <w:rsid w:val="000747AB"/>
    <w:rsid w:val="000777A8"/>
    <w:rsid w:val="000800EA"/>
    <w:rsid w:val="00082EA0"/>
    <w:rsid w:val="000844F0"/>
    <w:rsid w:val="00087415"/>
    <w:rsid w:val="00087C0F"/>
    <w:rsid w:val="000A41A3"/>
    <w:rsid w:val="000B7B2F"/>
    <w:rsid w:val="000C6A57"/>
    <w:rsid w:val="000D070F"/>
    <w:rsid w:val="000D6295"/>
    <w:rsid w:val="000E7749"/>
    <w:rsid w:val="00111356"/>
    <w:rsid w:val="001321DD"/>
    <w:rsid w:val="00155BC5"/>
    <w:rsid w:val="00160B08"/>
    <w:rsid w:val="0016223B"/>
    <w:rsid w:val="001736A3"/>
    <w:rsid w:val="00173A81"/>
    <w:rsid w:val="00181FBD"/>
    <w:rsid w:val="001942D5"/>
    <w:rsid w:val="00195ED8"/>
    <w:rsid w:val="00197489"/>
    <w:rsid w:val="001A43F1"/>
    <w:rsid w:val="001A7DF0"/>
    <w:rsid w:val="001C4955"/>
    <w:rsid w:val="001C576C"/>
    <w:rsid w:val="001D11DD"/>
    <w:rsid w:val="001F3D4B"/>
    <w:rsid w:val="001F581B"/>
    <w:rsid w:val="00215F80"/>
    <w:rsid w:val="0022330A"/>
    <w:rsid w:val="00224887"/>
    <w:rsid w:val="00246844"/>
    <w:rsid w:val="002472E4"/>
    <w:rsid w:val="00250014"/>
    <w:rsid w:val="002566B2"/>
    <w:rsid w:val="002568CE"/>
    <w:rsid w:val="00261CAC"/>
    <w:rsid w:val="00276E4F"/>
    <w:rsid w:val="00280B10"/>
    <w:rsid w:val="002927DC"/>
    <w:rsid w:val="00293A80"/>
    <w:rsid w:val="002B02BD"/>
    <w:rsid w:val="002B48D2"/>
    <w:rsid w:val="002C1C08"/>
    <w:rsid w:val="002D116B"/>
    <w:rsid w:val="002D391A"/>
    <w:rsid w:val="002E32DA"/>
    <w:rsid w:val="002E4FF6"/>
    <w:rsid w:val="002E538A"/>
    <w:rsid w:val="002F0672"/>
    <w:rsid w:val="0030445C"/>
    <w:rsid w:val="00310E4A"/>
    <w:rsid w:val="003145A1"/>
    <w:rsid w:val="00314974"/>
    <w:rsid w:val="0032110A"/>
    <w:rsid w:val="003367C8"/>
    <w:rsid w:val="00346BD1"/>
    <w:rsid w:val="00355D55"/>
    <w:rsid w:val="00360D90"/>
    <w:rsid w:val="00364DB4"/>
    <w:rsid w:val="00366118"/>
    <w:rsid w:val="00384D6C"/>
    <w:rsid w:val="00390284"/>
    <w:rsid w:val="003A25BB"/>
    <w:rsid w:val="003B0739"/>
    <w:rsid w:val="003B7BA7"/>
    <w:rsid w:val="003B7FBF"/>
    <w:rsid w:val="003E3867"/>
    <w:rsid w:val="003F460E"/>
    <w:rsid w:val="0040300E"/>
    <w:rsid w:val="00405AF4"/>
    <w:rsid w:val="00410591"/>
    <w:rsid w:val="00423F44"/>
    <w:rsid w:val="00430434"/>
    <w:rsid w:val="00440175"/>
    <w:rsid w:val="00441922"/>
    <w:rsid w:val="004459A8"/>
    <w:rsid w:val="004467B7"/>
    <w:rsid w:val="00452472"/>
    <w:rsid w:val="004548BD"/>
    <w:rsid w:val="004657EA"/>
    <w:rsid w:val="00487028"/>
    <w:rsid w:val="004975E5"/>
    <w:rsid w:val="004A4A5E"/>
    <w:rsid w:val="004B03BA"/>
    <w:rsid w:val="004C2194"/>
    <w:rsid w:val="004C2204"/>
    <w:rsid w:val="004C443C"/>
    <w:rsid w:val="004D2F4C"/>
    <w:rsid w:val="004E1566"/>
    <w:rsid w:val="004F0CF3"/>
    <w:rsid w:val="004F30E9"/>
    <w:rsid w:val="004F573B"/>
    <w:rsid w:val="00513E9B"/>
    <w:rsid w:val="00545BC0"/>
    <w:rsid w:val="00547C73"/>
    <w:rsid w:val="00553B06"/>
    <w:rsid w:val="0056562D"/>
    <w:rsid w:val="005656F5"/>
    <w:rsid w:val="00566075"/>
    <w:rsid w:val="00570B86"/>
    <w:rsid w:val="00575802"/>
    <w:rsid w:val="005A4E4E"/>
    <w:rsid w:val="005A4F10"/>
    <w:rsid w:val="005B7BA7"/>
    <w:rsid w:val="005F2441"/>
    <w:rsid w:val="0060447D"/>
    <w:rsid w:val="00614B00"/>
    <w:rsid w:val="0061737B"/>
    <w:rsid w:val="006252E3"/>
    <w:rsid w:val="0062668A"/>
    <w:rsid w:val="00632C6D"/>
    <w:rsid w:val="006342E5"/>
    <w:rsid w:val="0063600A"/>
    <w:rsid w:val="006375B2"/>
    <w:rsid w:val="00643186"/>
    <w:rsid w:val="006458D9"/>
    <w:rsid w:val="00646E49"/>
    <w:rsid w:val="00660DE5"/>
    <w:rsid w:val="00671193"/>
    <w:rsid w:val="00675879"/>
    <w:rsid w:val="006761DD"/>
    <w:rsid w:val="00676AFC"/>
    <w:rsid w:val="0069382F"/>
    <w:rsid w:val="0069658E"/>
    <w:rsid w:val="00696F35"/>
    <w:rsid w:val="00697403"/>
    <w:rsid w:val="006B06E8"/>
    <w:rsid w:val="006B745B"/>
    <w:rsid w:val="006C0639"/>
    <w:rsid w:val="006D6BAD"/>
    <w:rsid w:val="00727F6A"/>
    <w:rsid w:val="00736C42"/>
    <w:rsid w:val="00743C07"/>
    <w:rsid w:val="00743C98"/>
    <w:rsid w:val="007458CA"/>
    <w:rsid w:val="00750F7D"/>
    <w:rsid w:val="0075240A"/>
    <w:rsid w:val="00756402"/>
    <w:rsid w:val="00774204"/>
    <w:rsid w:val="007824A5"/>
    <w:rsid w:val="00785944"/>
    <w:rsid w:val="007A16C2"/>
    <w:rsid w:val="007B0736"/>
    <w:rsid w:val="007C29E8"/>
    <w:rsid w:val="007C4559"/>
    <w:rsid w:val="007D3B1D"/>
    <w:rsid w:val="007D4435"/>
    <w:rsid w:val="007D6564"/>
    <w:rsid w:val="007E6D60"/>
    <w:rsid w:val="007F4045"/>
    <w:rsid w:val="00811B8A"/>
    <w:rsid w:val="0082372C"/>
    <w:rsid w:val="00825E68"/>
    <w:rsid w:val="00826092"/>
    <w:rsid w:val="00832FF2"/>
    <w:rsid w:val="00837F41"/>
    <w:rsid w:val="00840128"/>
    <w:rsid w:val="008415C1"/>
    <w:rsid w:val="0084481E"/>
    <w:rsid w:val="008511F3"/>
    <w:rsid w:val="00854841"/>
    <w:rsid w:val="00857A76"/>
    <w:rsid w:val="008632D0"/>
    <w:rsid w:val="008802F8"/>
    <w:rsid w:val="008901F8"/>
    <w:rsid w:val="008911D3"/>
    <w:rsid w:val="008B6EF2"/>
    <w:rsid w:val="008B7253"/>
    <w:rsid w:val="008D0219"/>
    <w:rsid w:val="008D11CA"/>
    <w:rsid w:val="008E0180"/>
    <w:rsid w:val="008F0D88"/>
    <w:rsid w:val="0092740E"/>
    <w:rsid w:val="009274C0"/>
    <w:rsid w:val="009322D2"/>
    <w:rsid w:val="00932C1E"/>
    <w:rsid w:val="009372B4"/>
    <w:rsid w:val="009430A0"/>
    <w:rsid w:val="009577F1"/>
    <w:rsid w:val="00957B56"/>
    <w:rsid w:val="00960BA1"/>
    <w:rsid w:val="00964B52"/>
    <w:rsid w:val="00965915"/>
    <w:rsid w:val="00974D00"/>
    <w:rsid w:val="00992C23"/>
    <w:rsid w:val="00996D62"/>
    <w:rsid w:val="009A1C9B"/>
    <w:rsid w:val="009A320D"/>
    <w:rsid w:val="009C09A5"/>
    <w:rsid w:val="00A10A67"/>
    <w:rsid w:val="00A200F6"/>
    <w:rsid w:val="00A261F2"/>
    <w:rsid w:val="00A3186C"/>
    <w:rsid w:val="00A57D66"/>
    <w:rsid w:val="00A6378A"/>
    <w:rsid w:val="00A6509D"/>
    <w:rsid w:val="00A7158D"/>
    <w:rsid w:val="00A73CB1"/>
    <w:rsid w:val="00A86FC5"/>
    <w:rsid w:val="00A93BCD"/>
    <w:rsid w:val="00AA56AB"/>
    <w:rsid w:val="00AA573D"/>
    <w:rsid w:val="00AD7303"/>
    <w:rsid w:val="00B11B33"/>
    <w:rsid w:val="00B17B53"/>
    <w:rsid w:val="00B24445"/>
    <w:rsid w:val="00B32F94"/>
    <w:rsid w:val="00B63973"/>
    <w:rsid w:val="00B73A40"/>
    <w:rsid w:val="00B8623B"/>
    <w:rsid w:val="00B874F6"/>
    <w:rsid w:val="00BA61B3"/>
    <w:rsid w:val="00BA76E3"/>
    <w:rsid w:val="00BA7BBE"/>
    <w:rsid w:val="00BB4625"/>
    <w:rsid w:val="00BC3272"/>
    <w:rsid w:val="00BC514B"/>
    <w:rsid w:val="00BC6D1E"/>
    <w:rsid w:val="00BD5B6A"/>
    <w:rsid w:val="00BF4679"/>
    <w:rsid w:val="00C01FAE"/>
    <w:rsid w:val="00C03432"/>
    <w:rsid w:val="00C03FFA"/>
    <w:rsid w:val="00C067F7"/>
    <w:rsid w:val="00C06A36"/>
    <w:rsid w:val="00C07556"/>
    <w:rsid w:val="00C07D62"/>
    <w:rsid w:val="00C3037F"/>
    <w:rsid w:val="00C3148A"/>
    <w:rsid w:val="00C377EC"/>
    <w:rsid w:val="00C43FC0"/>
    <w:rsid w:val="00C44D16"/>
    <w:rsid w:val="00C456E8"/>
    <w:rsid w:val="00C52D3F"/>
    <w:rsid w:val="00C53AF3"/>
    <w:rsid w:val="00C53D37"/>
    <w:rsid w:val="00C60F27"/>
    <w:rsid w:val="00C61493"/>
    <w:rsid w:val="00C66EA0"/>
    <w:rsid w:val="00C71CE8"/>
    <w:rsid w:val="00C74231"/>
    <w:rsid w:val="00C82B90"/>
    <w:rsid w:val="00C84B23"/>
    <w:rsid w:val="00C918B0"/>
    <w:rsid w:val="00C91EC8"/>
    <w:rsid w:val="00C92F24"/>
    <w:rsid w:val="00C93932"/>
    <w:rsid w:val="00C939C9"/>
    <w:rsid w:val="00CB0998"/>
    <w:rsid w:val="00CC29C8"/>
    <w:rsid w:val="00CC75CB"/>
    <w:rsid w:val="00CD4385"/>
    <w:rsid w:val="00CE1640"/>
    <w:rsid w:val="00CF3F39"/>
    <w:rsid w:val="00CF72B7"/>
    <w:rsid w:val="00CF73B6"/>
    <w:rsid w:val="00D05A12"/>
    <w:rsid w:val="00D12DE6"/>
    <w:rsid w:val="00D22C7E"/>
    <w:rsid w:val="00D24993"/>
    <w:rsid w:val="00D30B05"/>
    <w:rsid w:val="00D3747C"/>
    <w:rsid w:val="00D43B13"/>
    <w:rsid w:val="00D45E50"/>
    <w:rsid w:val="00D50DA4"/>
    <w:rsid w:val="00D5167B"/>
    <w:rsid w:val="00D61A1E"/>
    <w:rsid w:val="00D64C7B"/>
    <w:rsid w:val="00D64FC8"/>
    <w:rsid w:val="00D841BD"/>
    <w:rsid w:val="00D84313"/>
    <w:rsid w:val="00D91B26"/>
    <w:rsid w:val="00D95ADE"/>
    <w:rsid w:val="00DA18C8"/>
    <w:rsid w:val="00DA2F94"/>
    <w:rsid w:val="00DA4DDB"/>
    <w:rsid w:val="00DB352C"/>
    <w:rsid w:val="00DC3852"/>
    <w:rsid w:val="00DE00C0"/>
    <w:rsid w:val="00DE0A9C"/>
    <w:rsid w:val="00DE5937"/>
    <w:rsid w:val="00DF0C97"/>
    <w:rsid w:val="00DF2AB0"/>
    <w:rsid w:val="00E15197"/>
    <w:rsid w:val="00E34869"/>
    <w:rsid w:val="00E36E4F"/>
    <w:rsid w:val="00E503CD"/>
    <w:rsid w:val="00E52C66"/>
    <w:rsid w:val="00E614B0"/>
    <w:rsid w:val="00E661AE"/>
    <w:rsid w:val="00E71BA5"/>
    <w:rsid w:val="00E7297E"/>
    <w:rsid w:val="00E82046"/>
    <w:rsid w:val="00E94856"/>
    <w:rsid w:val="00EA16A4"/>
    <w:rsid w:val="00EA2F74"/>
    <w:rsid w:val="00EB663D"/>
    <w:rsid w:val="00EC193A"/>
    <w:rsid w:val="00ED230F"/>
    <w:rsid w:val="00ED3093"/>
    <w:rsid w:val="00ED6BD5"/>
    <w:rsid w:val="00EF0760"/>
    <w:rsid w:val="00F042FE"/>
    <w:rsid w:val="00F17DE5"/>
    <w:rsid w:val="00F266C6"/>
    <w:rsid w:val="00F279FE"/>
    <w:rsid w:val="00F60B8B"/>
    <w:rsid w:val="00F6737C"/>
    <w:rsid w:val="00F70BF8"/>
    <w:rsid w:val="00F74D24"/>
    <w:rsid w:val="00F87412"/>
    <w:rsid w:val="00FA5F6C"/>
    <w:rsid w:val="00FA70FD"/>
    <w:rsid w:val="00FB4975"/>
    <w:rsid w:val="00FE7B05"/>
    <w:rsid w:val="00FF5283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C9BA571"/>
  <w15:chartTrackingRefBased/>
  <w15:docId w15:val="{700E8E80-5877-42D9-8B0A-52A8FB2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4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67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F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5F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F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5F8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40175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440175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440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unel.ac.uk/about/administration/governance-and-university-committees/senate-regul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unel.ac.uk/about/administration/governance-and-university-committees/senate-regul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runel365.sharepoint.com/sites/DIV078/Shared%20Documents/Forms/AllItems.aspx?id=%2Fsites%2FDIV078%2FShared%20Documents%2FStudent%20Policies%2FAbeyance&amp;viewid=6d57a7b6%2Dad67%2D4722%2Da8ad%2De4f214cc23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2454124605d471fb0069e6c0c8b1b1f8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730c3f4f5ed9116b98fd20df0088adb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7550C2-11F1-4FF8-AE06-22B7D3C5F5E0}"/>
</file>

<file path=customXml/itemProps2.xml><?xml version="1.0" encoding="utf-8"?>
<ds:datastoreItem xmlns:ds="http://schemas.openxmlformats.org/officeDocument/2006/customXml" ds:itemID="{2FD5C1DB-11B7-4F22-86A1-8667989A0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DA771-1045-4683-9478-E9EDCB9D4F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23D273-BC87-406C-A345-8FD9B8841C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596FD6-977E-4E5B-9C4F-3979E6ED734D}">
  <ds:schemaRefs>
    <ds:schemaRef ds:uri="http://schemas.microsoft.com/office/2006/metadata/properties"/>
    <ds:schemaRef ds:uri="http://schemas.microsoft.com/office/infopath/2007/PartnerControls"/>
    <ds:schemaRef ds:uri="1e6209ee-d4c1-4f9b-ae39-f3c313c6bdc1"/>
    <ds:schemaRef ds:uri="1994628c-3eaf-4ca2-8651-9d22ee32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2747</Characters>
  <Application>Microsoft Office Word</Application>
  <DocSecurity>0</DocSecurity>
  <Lines>161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3160</CharactersWithSpaces>
  <SharedDoc>false</SharedDoc>
  <HLinks>
    <vt:vector size="18" baseType="variant">
      <vt:variant>
        <vt:i4>6029378</vt:i4>
      </vt:variant>
      <vt:variant>
        <vt:i4>3</vt:i4>
      </vt:variant>
      <vt:variant>
        <vt:i4>0</vt:i4>
      </vt:variant>
      <vt:variant>
        <vt:i4>5</vt:i4>
      </vt:variant>
      <vt:variant>
        <vt:lpwstr>http://www.brunel.ac.uk/about/administration/governance-and-university-committees/senate-regulations</vt:lpwstr>
      </vt:variant>
      <vt:variant>
        <vt:lpwstr/>
      </vt:variant>
      <vt:variant>
        <vt:i4>6029378</vt:i4>
      </vt:variant>
      <vt:variant>
        <vt:i4>0</vt:i4>
      </vt:variant>
      <vt:variant>
        <vt:i4>0</vt:i4>
      </vt:variant>
      <vt:variant>
        <vt:i4>5</vt:i4>
      </vt:variant>
      <vt:variant>
        <vt:lpwstr>http://www.brunel.ac.uk/about/administration/governance-and-university-committees/senate-regulations</vt:lpwstr>
      </vt:variant>
      <vt:variant>
        <vt:lpwstr/>
      </vt:variant>
      <vt:variant>
        <vt:i4>6553717</vt:i4>
      </vt:variant>
      <vt:variant>
        <vt:i4>0</vt:i4>
      </vt:variant>
      <vt:variant>
        <vt:i4>0</vt:i4>
      </vt:variant>
      <vt:variant>
        <vt:i4>5</vt:i4>
      </vt:variant>
      <vt:variant>
        <vt:lpwstr>https://intra.brunel.ac.uk/s/QSO/Team/Student Policies/Abeyance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acsrbjr</dc:creator>
  <cp:keywords/>
  <cp:lastModifiedBy>Mandhir Gill (Staff)</cp:lastModifiedBy>
  <cp:revision>5</cp:revision>
  <cp:lastPrinted>2015-01-06T09:27:00Z</cp:lastPrinted>
  <dcterms:created xsi:type="dcterms:W3CDTF">2025-11-06T09:49:00Z</dcterms:created>
  <dcterms:modified xsi:type="dcterms:W3CDTF">2025-11-24T17:31:00Z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BrunelBaseAudience0">
    <vt:lpwstr/>
  </property>
  <property fmtid="{D5CDD505-2E9C-101B-9397-08002B2CF9AE}" pid="5" name="BrunelBaseOwner">
    <vt:lpwstr>1;#Quality|1a06d339-1c64-4e87-8be1-a4c253598b80</vt:lpwstr>
  </property>
  <property fmtid="{D5CDD505-2E9C-101B-9397-08002B2CF9AE}" pid="6" name="BrunelBaseAudience">
    <vt:lpwstr/>
  </property>
  <property fmtid="{D5CDD505-2E9C-101B-9397-08002B2CF9AE}" pid="7" name="TaxCatchAll">
    <vt:lpwstr>1;#Quality|1a06d339-1c64-4e87-8be1-a4c253598b80</vt:lpwstr>
  </property>
  <property fmtid="{D5CDD505-2E9C-101B-9397-08002B2CF9AE}" pid="8" name="BrunelBaseOwner0">
    <vt:lpwstr>Quality|1a06d339-1c64-4e87-8be1-a4c253598b80</vt:lpwstr>
  </property>
  <property fmtid="{D5CDD505-2E9C-101B-9397-08002B2CF9AE}" pid="9" name="display_urn:schemas-microsoft-com:office:office#Editor">
    <vt:lpwstr>Richard Dotor-Cespedes (Staff)</vt:lpwstr>
  </property>
  <property fmtid="{D5CDD505-2E9C-101B-9397-08002B2CF9AE}" pid="10" name="display_urn:schemas-microsoft-com:office:office#Author">
    <vt:lpwstr>Richard Dotor-Cespedes (Staff)</vt:lpwstr>
  </property>
  <property fmtid="{D5CDD505-2E9C-101B-9397-08002B2CF9AE}" pid="11" name="lcf76f155ced4ddcb4097134ff3c332f">
    <vt:lpwstr/>
  </property>
  <property fmtid="{D5CDD505-2E9C-101B-9397-08002B2CF9AE}" pid="12" name="ContentTypeId">
    <vt:lpwstr>0x0101008F4B3886EFEE2C458C043D167F5182D1</vt:lpwstr>
  </property>
  <property fmtid="{D5CDD505-2E9C-101B-9397-08002B2CF9AE}" pid="13" name="MediaServiceImageTags">
    <vt:lpwstr/>
  </property>
  <property fmtid="{D5CDD505-2E9C-101B-9397-08002B2CF9AE}" pid="14" name="GrammarlyDocumentId">
    <vt:lpwstr>91905f28-94cb-4ffc-b15d-d4ac086a7c2e</vt:lpwstr>
  </property>
</Properties>
</file>