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B2F0" w14:textId="77777777" w:rsidR="00DB3012" w:rsidRDefault="00F20B41">
      <w:r>
        <w:rPr>
          <w:noProof/>
        </w:rPr>
        <w:drawing>
          <wp:anchor distT="0" distB="0" distL="114300" distR="114300" simplePos="0" relativeHeight="251659264" behindDoc="1" locked="0" layoutInCell="1" allowOverlap="1" wp14:anchorId="0FC61F74" wp14:editId="3EB16C2C">
            <wp:simplePos x="0" y="0"/>
            <wp:positionH relativeFrom="column">
              <wp:posOffset>4340860</wp:posOffset>
            </wp:positionH>
            <wp:positionV relativeFrom="paragraph">
              <wp:posOffset>-118745</wp:posOffset>
            </wp:positionV>
            <wp:extent cx="1419225" cy="685800"/>
            <wp:effectExtent l="0" t="0" r="0" b="0"/>
            <wp:wrapNone/>
            <wp:docPr id="3" name="Picture 3" descr="C:\Users\acsrkmw\AppData\Local\Microsoft\Windows\Temporary Internet Files\Content.Outlook\JB81T2Q4\BUL_LOGO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csrkmw\AppData\Local\Microsoft\Windows\Temporary Internet Files\Content.Outlook\JB81T2Q4\BUL_LOGO_POS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7D9373" w14:textId="77777777" w:rsidR="00F5150F" w:rsidRDefault="00F5150F">
      <w:bookmarkStart w:id="0" w:name="_GoBack"/>
      <w:bookmarkEnd w:id="0"/>
    </w:p>
    <w:p w14:paraId="058EA30F" w14:textId="77777777" w:rsidR="00F5150F" w:rsidRDefault="00F5150F"/>
    <w:p w14:paraId="4C1228BA" w14:textId="77777777" w:rsidR="00F5150F" w:rsidRDefault="00F5150F"/>
    <w:p w14:paraId="6FB13CD6" w14:textId="77777777" w:rsidR="00F5150F" w:rsidRPr="00AF3662" w:rsidRDefault="00F5150F" w:rsidP="00F5150F">
      <w:pPr>
        <w:pStyle w:val="Normal1"/>
        <w:jc w:val="center"/>
        <w:rPr>
          <w:rFonts w:ascii="Gotham Light" w:hAnsi="Gotham Light"/>
          <w:sz w:val="28"/>
          <w:szCs w:val="28"/>
        </w:rPr>
      </w:pP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PROPOSED PARTNER: RISK ASSES</w:t>
      </w:r>
      <w:r w:rsidR="00193C8E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S</w:t>
      </w: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</w:rPr>
        <w:t>MENT</w:t>
      </w:r>
    </w:p>
    <w:p w14:paraId="7D77D2B4" w14:textId="77777777" w:rsidR="00F5150F" w:rsidRPr="00AF3662" w:rsidRDefault="00F5150F" w:rsidP="00F5150F">
      <w:pPr>
        <w:pStyle w:val="Normal1"/>
        <w:jc w:val="center"/>
        <w:rPr>
          <w:rFonts w:ascii="Gotham Light" w:hAnsi="Gotham Light"/>
          <w:sz w:val="28"/>
          <w:szCs w:val="28"/>
        </w:rPr>
      </w:pPr>
      <w:r w:rsidRPr="00AF3662">
        <w:rPr>
          <w:rStyle w:val="normalchar1"/>
          <w:rFonts w:ascii="Gotham Light" w:hAnsi="Gotham Light" w:cs="Arial"/>
          <w:b/>
          <w:bCs/>
          <w:sz w:val="28"/>
          <w:szCs w:val="28"/>
          <w:u w:val="single"/>
          <w:shd w:val="clear" w:color="auto" w:fill="FFFF00"/>
        </w:rPr>
        <w:t>[INSERT NAME]</w:t>
      </w:r>
    </w:p>
    <w:p w14:paraId="78DB320E" w14:textId="77777777" w:rsidR="00F5150F" w:rsidRPr="00522F60" w:rsidRDefault="00F5150F" w:rsidP="00F5150F">
      <w:pPr>
        <w:pStyle w:val="Normal1"/>
        <w:spacing w:before="240"/>
        <w:jc w:val="center"/>
        <w:rPr>
          <w:rFonts w:ascii="Gotham Light" w:hAnsi="Gotham Light"/>
          <w:sz w:val="22"/>
          <w:szCs w:val="22"/>
        </w:rPr>
      </w:pP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>For initial evaluation of new full-cost collaborations</w:t>
      </w:r>
    </w:p>
    <w:p w14:paraId="0C1C4E3B" w14:textId="77777777" w:rsidR="00F5150F" w:rsidRPr="00522F60" w:rsidRDefault="00F5150F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>[</w:t>
      </w:r>
      <w:r w:rsidR="00733668">
        <w:rPr>
          <w:rStyle w:val="normalchar1"/>
          <w:rFonts w:ascii="Gotham Light" w:hAnsi="Gotham Light" w:cs="Arial"/>
          <w:b/>
          <w:bCs/>
          <w:sz w:val="22"/>
          <w:szCs w:val="22"/>
        </w:rPr>
        <w:t>1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low risk; </w:t>
      </w:r>
      <w:r w:rsidR="006B21FE">
        <w:rPr>
          <w:rStyle w:val="normalchar1"/>
          <w:rFonts w:ascii="Gotham Light" w:hAnsi="Gotham Light" w:cs="Arial"/>
          <w:b/>
          <w:bCs/>
          <w:sz w:val="22"/>
          <w:szCs w:val="22"/>
        </w:rPr>
        <w:t>3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medium risk; </w:t>
      </w:r>
      <w:r w:rsidR="006B21FE">
        <w:rPr>
          <w:rStyle w:val="normalchar1"/>
          <w:rFonts w:ascii="Gotham Light" w:hAnsi="Gotham Light" w:cs="Arial"/>
          <w:b/>
          <w:bCs/>
          <w:sz w:val="22"/>
          <w:szCs w:val="22"/>
        </w:rPr>
        <w:t>5</w:t>
      </w:r>
      <w:r w:rsidRPr="00522F60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= high risk]</w:t>
      </w:r>
    </w:p>
    <w:p w14:paraId="34F1ECC0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401447E2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A. THE CONTEXT</w:t>
      </w:r>
    </w:p>
    <w:p w14:paraId="6516838A" w14:textId="77777777" w:rsidR="00F5150F" w:rsidRPr="007629A8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Language of Instruction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38EF93EE" w14:textId="77777777" w:rsidTr="007629A8">
        <w:tc>
          <w:tcPr>
            <w:tcW w:w="7043" w:type="dxa"/>
            <w:vAlign w:val="bottom"/>
          </w:tcPr>
          <w:p w14:paraId="2BC12831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UK or English first language</w:t>
            </w:r>
          </w:p>
        </w:tc>
        <w:tc>
          <w:tcPr>
            <w:tcW w:w="1276" w:type="dxa"/>
            <w:vAlign w:val="bottom"/>
          </w:tcPr>
          <w:p w14:paraId="2C2F9839" w14:textId="77777777" w:rsidR="00F20B41" w:rsidRPr="00B303B3" w:rsidRDefault="0073366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F20B41" w14:paraId="4144A304" w14:textId="77777777" w:rsidTr="007629A8">
        <w:tc>
          <w:tcPr>
            <w:tcW w:w="7043" w:type="dxa"/>
            <w:vAlign w:val="bottom"/>
          </w:tcPr>
          <w:p w14:paraId="5A0AE767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UK based, English second language</w:t>
            </w:r>
          </w:p>
        </w:tc>
        <w:tc>
          <w:tcPr>
            <w:tcW w:w="1276" w:type="dxa"/>
            <w:vAlign w:val="bottom"/>
          </w:tcPr>
          <w:p w14:paraId="6F5C415E" w14:textId="77777777" w:rsidR="00F20B41" w:rsidRPr="00B303B3" w:rsidRDefault="0073366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2</w:t>
            </w:r>
          </w:p>
        </w:tc>
      </w:tr>
      <w:tr w:rsidR="00F20B41" w14:paraId="731B2A0B" w14:textId="77777777" w:rsidTr="007629A8">
        <w:tc>
          <w:tcPr>
            <w:tcW w:w="7043" w:type="dxa"/>
            <w:vAlign w:val="bottom"/>
          </w:tcPr>
          <w:p w14:paraId="012EB1A4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European based, English second language</w:t>
            </w:r>
          </w:p>
        </w:tc>
        <w:tc>
          <w:tcPr>
            <w:tcW w:w="1276" w:type="dxa"/>
            <w:vAlign w:val="bottom"/>
          </w:tcPr>
          <w:p w14:paraId="7761843E" w14:textId="77777777" w:rsidR="00F20B41" w:rsidRPr="00B303B3" w:rsidRDefault="0071163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4</w:t>
            </w:r>
          </w:p>
        </w:tc>
      </w:tr>
      <w:tr w:rsidR="00F20B41" w14:paraId="23D6767D" w14:textId="77777777" w:rsidTr="007629A8">
        <w:tc>
          <w:tcPr>
            <w:tcW w:w="7043" w:type="dxa"/>
            <w:vAlign w:val="bottom"/>
          </w:tcPr>
          <w:p w14:paraId="7428E666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Overseas (other than Europe), English second language</w:t>
            </w:r>
          </w:p>
        </w:tc>
        <w:tc>
          <w:tcPr>
            <w:tcW w:w="1276" w:type="dxa"/>
            <w:vAlign w:val="bottom"/>
          </w:tcPr>
          <w:p w14:paraId="601BC160" w14:textId="77777777" w:rsidR="00F20B41" w:rsidRPr="00B303B3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758C617D" w14:textId="77777777" w:rsidR="00F20B41" w:rsidRDefault="00F20B41" w:rsidP="00F20B41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2584EE93" w14:textId="77777777" w:rsidR="00F5150F" w:rsidRPr="007629A8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Educational Culture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6DBC2D62" w14:textId="77777777" w:rsidTr="007629A8">
        <w:tc>
          <w:tcPr>
            <w:tcW w:w="7043" w:type="dxa"/>
            <w:vAlign w:val="bottom"/>
          </w:tcPr>
          <w:p w14:paraId="77C1421C" w14:textId="77777777" w:rsidR="00F20B41" w:rsidRPr="00B303B3" w:rsidRDefault="00F20B41" w:rsidP="00486BE0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UK</w:t>
            </w:r>
          </w:p>
        </w:tc>
        <w:tc>
          <w:tcPr>
            <w:tcW w:w="1276" w:type="dxa"/>
            <w:vAlign w:val="bottom"/>
          </w:tcPr>
          <w:p w14:paraId="4C121BAA" w14:textId="77777777" w:rsidR="00F20B41" w:rsidRPr="00B303B3" w:rsidRDefault="0073366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F20B41" w14:paraId="00E98DCA" w14:textId="77777777" w:rsidTr="007629A8">
        <w:tc>
          <w:tcPr>
            <w:tcW w:w="7043" w:type="dxa"/>
            <w:vAlign w:val="bottom"/>
          </w:tcPr>
          <w:p w14:paraId="672606A1" w14:textId="77777777" w:rsidR="00F20B41" w:rsidRPr="00B303B3" w:rsidRDefault="00F20B41" w:rsidP="00486BE0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Commonwealth</w:t>
            </w:r>
          </w:p>
        </w:tc>
        <w:tc>
          <w:tcPr>
            <w:tcW w:w="1276" w:type="dxa"/>
            <w:vAlign w:val="bottom"/>
          </w:tcPr>
          <w:p w14:paraId="38D93C42" w14:textId="77777777" w:rsidR="00F20B41" w:rsidRPr="00B303B3" w:rsidRDefault="0073366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2</w:t>
            </w:r>
          </w:p>
        </w:tc>
      </w:tr>
      <w:tr w:rsidR="00F20B41" w14:paraId="6077DAEE" w14:textId="77777777" w:rsidTr="007629A8">
        <w:tc>
          <w:tcPr>
            <w:tcW w:w="7043" w:type="dxa"/>
            <w:vAlign w:val="bottom"/>
          </w:tcPr>
          <w:p w14:paraId="1AF141BF" w14:textId="77777777" w:rsidR="00F20B41" w:rsidRPr="00B303B3" w:rsidRDefault="00F20B41" w:rsidP="00486BE0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European</w:t>
            </w:r>
          </w:p>
        </w:tc>
        <w:tc>
          <w:tcPr>
            <w:tcW w:w="1276" w:type="dxa"/>
            <w:vAlign w:val="bottom"/>
          </w:tcPr>
          <w:p w14:paraId="3473FB2E" w14:textId="77777777" w:rsidR="00F20B41" w:rsidRPr="00B303B3" w:rsidRDefault="0071163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4</w:t>
            </w:r>
          </w:p>
        </w:tc>
      </w:tr>
      <w:tr w:rsidR="00F20B41" w14:paraId="5DBF9CFA" w14:textId="77777777" w:rsidTr="007629A8">
        <w:tc>
          <w:tcPr>
            <w:tcW w:w="7043" w:type="dxa"/>
            <w:vAlign w:val="bottom"/>
          </w:tcPr>
          <w:p w14:paraId="7116BC08" w14:textId="77777777" w:rsidR="00F20B41" w:rsidRPr="00B303B3" w:rsidRDefault="00F20B41" w:rsidP="00486BE0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Other</w:t>
            </w:r>
          </w:p>
        </w:tc>
        <w:tc>
          <w:tcPr>
            <w:tcW w:w="1276" w:type="dxa"/>
            <w:vAlign w:val="bottom"/>
          </w:tcPr>
          <w:p w14:paraId="10385FCB" w14:textId="77777777" w:rsidR="00F20B41" w:rsidRPr="00B303B3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1AF5FF6F" w14:textId="77777777" w:rsidR="00F20B41" w:rsidRDefault="00F20B41" w:rsidP="00F20B41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6A550C47" w14:textId="77777777" w:rsidR="00F5150F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Safety of Host Country</w:t>
      </w:r>
      <w:r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 xml:space="preserve">(with reference to </w:t>
      </w:r>
      <w:r w:rsidR="007629A8">
        <w:rPr>
          <w:rStyle w:val="normalchar1"/>
          <w:rFonts w:ascii="Gotham Light" w:hAnsi="Gotham Light" w:cs="Arial"/>
          <w:bCs/>
          <w:sz w:val="22"/>
          <w:szCs w:val="22"/>
        </w:rPr>
        <w:t xml:space="preserve">FCO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Travel Advice). This section is subject to continual monitoring; it will be revisited if a major incident occurs in Host Country/Region.</w:t>
      </w:r>
      <w:r w:rsidRPr="00F5150F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64EECA76" w14:textId="77777777" w:rsidTr="007629A8">
        <w:tc>
          <w:tcPr>
            <w:tcW w:w="7043" w:type="dxa"/>
          </w:tcPr>
          <w:tbl>
            <w:tblPr>
              <w:tblW w:w="5503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03"/>
            </w:tblGrid>
            <w:tr w:rsidR="00F20B41" w:rsidRPr="006C7F62" w14:paraId="2FB1CA68" w14:textId="77777777" w:rsidTr="00486BE0">
              <w:trPr>
                <w:trHeight w:val="100"/>
              </w:trPr>
              <w:tc>
                <w:tcPr>
                  <w:tcW w:w="0" w:type="auto"/>
                </w:tcPr>
                <w:p w14:paraId="5BC50085" w14:textId="77777777" w:rsidR="00F20B41" w:rsidRPr="006C7F62" w:rsidRDefault="00F20B41" w:rsidP="007629A8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  <w:t xml:space="preserve">No advice issued against travel in Host Country </w:t>
                  </w:r>
                </w:p>
              </w:tc>
            </w:tr>
          </w:tbl>
          <w:p w14:paraId="52AEB453" w14:textId="77777777" w:rsidR="00F20B41" w:rsidRPr="006C7F62" w:rsidRDefault="00F20B41" w:rsidP="007629A8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348A501" w14:textId="77777777" w:rsidR="00F20B41" w:rsidRPr="009A61E2" w:rsidRDefault="00F20B41" w:rsidP="00486BE0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A61E2">
              <w:rPr>
                <w:rFonts w:ascii="Gotham Light" w:hAnsi="Gotham Light"/>
                <w:sz w:val="22"/>
                <w:szCs w:val="22"/>
              </w:rPr>
              <w:t>1</w:t>
            </w:r>
          </w:p>
        </w:tc>
      </w:tr>
      <w:tr w:rsidR="00F20B41" w14:paraId="36865384" w14:textId="77777777" w:rsidTr="007629A8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F20B41" w:rsidRPr="006C7F62" w14:paraId="431B793B" w14:textId="77777777" w:rsidTr="00486BE0">
              <w:trPr>
                <w:trHeight w:val="223"/>
              </w:trPr>
              <w:tc>
                <w:tcPr>
                  <w:tcW w:w="0" w:type="auto"/>
                </w:tcPr>
                <w:p w14:paraId="37DA0C6D" w14:textId="77777777" w:rsidR="00F20B41" w:rsidRPr="006C7F62" w:rsidRDefault="00F20B41" w:rsidP="007629A8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  <w:t xml:space="preserve">Advice issued against travel near region in </w:t>
                  </w:r>
                  <w:r w:rsidR="007629A8"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  <w:t>which proposed partner is based</w:t>
                  </w:r>
                  <w:r w:rsidRPr="006C7F62"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00698CA" w14:textId="77777777" w:rsidR="00F20B41" w:rsidRPr="006C7F62" w:rsidRDefault="00F20B41" w:rsidP="007629A8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68203461" w14:textId="77777777" w:rsidR="00F20B41" w:rsidRPr="009A61E2" w:rsidRDefault="00F20B41" w:rsidP="00486BE0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A61E2">
              <w:rPr>
                <w:rFonts w:ascii="Gotham Light" w:hAnsi="Gotham Light"/>
                <w:sz w:val="22"/>
                <w:szCs w:val="22"/>
              </w:rPr>
              <w:t>2</w:t>
            </w:r>
          </w:p>
        </w:tc>
      </w:tr>
      <w:tr w:rsidR="007629A8" w14:paraId="774C40A6" w14:textId="77777777" w:rsidTr="007629A8">
        <w:tc>
          <w:tcPr>
            <w:tcW w:w="7043" w:type="dxa"/>
          </w:tcPr>
          <w:p w14:paraId="5A3EC678" w14:textId="77777777" w:rsidR="007629A8" w:rsidRPr="006C7F62" w:rsidRDefault="007629A8" w:rsidP="007629A8">
            <w:pPr>
              <w:autoSpaceDE w:val="0"/>
              <w:autoSpaceDN w:val="0"/>
              <w:adjustRightInd w:val="0"/>
              <w:rPr>
                <w:rFonts w:ascii="Gotham Light" w:hAnsi="Gotham Light" w:cs="Arial"/>
                <w:color w:val="000000"/>
                <w:sz w:val="22"/>
                <w:szCs w:val="22"/>
              </w:rPr>
            </w:pPr>
            <w:r>
              <w:rPr>
                <w:rFonts w:ascii="Gotham Light" w:hAnsi="Gotham Light" w:cs="Arial"/>
                <w:color w:val="000000"/>
                <w:sz w:val="22"/>
                <w:szCs w:val="22"/>
              </w:rPr>
              <w:t xml:space="preserve"> </w:t>
            </w:r>
            <w:r w:rsidRPr="007629A8">
              <w:rPr>
                <w:rFonts w:ascii="Gotham Light" w:hAnsi="Gotham Light" w:cs="Arial"/>
                <w:color w:val="000000"/>
                <w:sz w:val="22"/>
                <w:szCs w:val="22"/>
              </w:rPr>
              <w:t xml:space="preserve">Advice issued against travel </w:t>
            </w:r>
            <w:r>
              <w:rPr>
                <w:rFonts w:ascii="Gotham Light" w:hAnsi="Gotham Light" w:cs="Arial"/>
                <w:color w:val="000000"/>
                <w:sz w:val="22"/>
                <w:szCs w:val="22"/>
              </w:rPr>
              <w:t>in</w:t>
            </w:r>
            <w:r w:rsidRPr="007629A8">
              <w:rPr>
                <w:rFonts w:ascii="Gotham Light" w:hAnsi="Gotham Light" w:cs="Arial"/>
                <w:color w:val="000000"/>
                <w:sz w:val="22"/>
                <w:szCs w:val="22"/>
              </w:rPr>
              <w:t xml:space="preserve"> region in which </w:t>
            </w:r>
            <w:r>
              <w:rPr>
                <w:rFonts w:ascii="Gotham Light" w:hAnsi="Gotham Light" w:cs="Arial"/>
                <w:color w:val="000000"/>
                <w:sz w:val="22"/>
                <w:szCs w:val="22"/>
              </w:rPr>
              <w:t xml:space="preserve"> </w:t>
            </w:r>
            <w:r w:rsidRPr="007629A8">
              <w:rPr>
                <w:rFonts w:ascii="Gotham Light" w:hAnsi="Gotham Light" w:cs="Arial"/>
                <w:color w:val="000000"/>
                <w:sz w:val="22"/>
                <w:szCs w:val="22"/>
              </w:rPr>
              <w:t>proposed partner is based</w:t>
            </w:r>
          </w:p>
        </w:tc>
        <w:tc>
          <w:tcPr>
            <w:tcW w:w="1276" w:type="dxa"/>
          </w:tcPr>
          <w:p w14:paraId="3550C96E" w14:textId="77777777" w:rsidR="007629A8" w:rsidRPr="009A61E2" w:rsidRDefault="00711638" w:rsidP="00486BE0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A61E2">
              <w:rPr>
                <w:rFonts w:ascii="Gotham Light" w:hAnsi="Gotham Light"/>
                <w:sz w:val="22"/>
                <w:szCs w:val="22"/>
              </w:rPr>
              <w:t>4</w:t>
            </w:r>
          </w:p>
        </w:tc>
      </w:tr>
      <w:tr w:rsidR="00F20B41" w14:paraId="75F3AAA4" w14:textId="77777777" w:rsidTr="007629A8">
        <w:tc>
          <w:tcPr>
            <w:tcW w:w="7043" w:type="dxa"/>
          </w:tcPr>
          <w:tbl>
            <w:tblPr>
              <w:tblW w:w="6207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7"/>
            </w:tblGrid>
            <w:tr w:rsidR="00F20B41" w:rsidRPr="006C7F62" w14:paraId="49C5D510" w14:textId="77777777" w:rsidTr="00486BE0">
              <w:trPr>
                <w:trHeight w:val="100"/>
              </w:trPr>
              <w:tc>
                <w:tcPr>
                  <w:tcW w:w="0" w:type="auto"/>
                </w:tcPr>
                <w:p w14:paraId="43590948" w14:textId="77777777" w:rsidR="00F20B41" w:rsidRPr="006C7F62" w:rsidRDefault="00F20B41" w:rsidP="007629A8">
                  <w:pPr>
                    <w:autoSpaceDE w:val="0"/>
                    <w:autoSpaceDN w:val="0"/>
                    <w:adjustRightInd w:val="0"/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</w:pPr>
                  <w:r w:rsidRPr="006C7F62">
                    <w:rPr>
                      <w:rFonts w:ascii="Gotham Light" w:hAnsi="Gotham Light" w:cs="Arial"/>
                      <w:color w:val="000000"/>
                      <w:sz w:val="22"/>
                      <w:szCs w:val="22"/>
                    </w:rPr>
                    <w:t xml:space="preserve">Advice issued against all travel in Host Country/Region </w:t>
                  </w:r>
                </w:p>
              </w:tc>
            </w:tr>
          </w:tbl>
          <w:p w14:paraId="458BB2B6" w14:textId="77777777" w:rsidR="00F20B41" w:rsidRPr="006C7F62" w:rsidRDefault="00F20B41" w:rsidP="007629A8">
            <w:pPr>
              <w:rPr>
                <w:rFonts w:ascii="Gotham Light" w:hAnsi="Gotham Light"/>
              </w:rPr>
            </w:pPr>
          </w:p>
        </w:tc>
        <w:tc>
          <w:tcPr>
            <w:tcW w:w="1276" w:type="dxa"/>
          </w:tcPr>
          <w:p w14:paraId="1B53B92D" w14:textId="77777777" w:rsidR="00F20B41" w:rsidRPr="009A61E2" w:rsidRDefault="006B21FE" w:rsidP="00486BE0">
            <w:pPr>
              <w:jc w:val="center"/>
              <w:rPr>
                <w:rFonts w:ascii="Gotham Light" w:hAnsi="Gotham Light"/>
                <w:sz w:val="22"/>
                <w:szCs w:val="22"/>
              </w:rPr>
            </w:pPr>
            <w:r w:rsidRPr="009A61E2">
              <w:rPr>
                <w:rFonts w:ascii="Gotham Light" w:hAnsi="Gotham Light"/>
                <w:sz w:val="22"/>
                <w:szCs w:val="22"/>
              </w:rPr>
              <w:t>5</w:t>
            </w:r>
          </w:p>
        </w:tc>
      </w:tr>
    </w:tbl>
    <w:p w14:paraId="1FE657BB" w14:textId="77777777" w:rsidR="00F20B41" w:rsidRPr="00F5150F" w:rsidRDefault="00F20B41" w:rsidP="00F20B41">
      <w:pPr>
        <w:pStyle w:val="Normal1"/>
        <w:ind w:left="720"/>
        <w:rPr>
          <w:rStyle w:val="normalchar1"/>
          <w:rFonts w:ascii="Gotham Light" w:hAnsi="Gotham Light" w:cs="Arial"/>
          <w:b/>
          <w:bCs/>
          <w:sz w:val="22"/>
          <w:szCs w:val="22"/>
        </w:rPr>
      </w:pPr>
    </w:p>
    <w:p w14:paraId="62C0680A" w14:textId="77777777" w:rsidR="00F5150F" w:rsidRPr="007629A8" w:rsidRDefault="00F5150F" w:rsidP="007629A8">
      <w:pPr>
        <w:pStyle w:val="Normal1"/>
        <w:numPr>
          <w:ilvl w:val="0"/>
          <w:numId w:val="1"/>
        </w:numPr>
        <w:rPr>
          <w:rFonts w:ascii="Gotham Light" w:hAnsi="Gotham Light" w:cs="Arial"/>
          <w:b/>
          <w:bCs/>
          <w:sz w:val="22"/>
          <w:szCs w:val="22"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Host Country’s Political and Social Climate (1)</w:t>
      </w:r>
      <w:r w:rsidRPr="00F5150F"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(with reference to Corruption Perception Index:</w:t>
      </w:r>
      <w:r w:rsidRPr="00F5150F">
        <w:rPr>
          <w:rFonts w:ascii="Gotham Light" w:hAnsi="Gotham Light"/>
          <w:sz w:val="22"/>
          <w:szCs w:val="22"/>
        </w:rPr>
        <w:t xml:space="preserve"> </w:t>
      </w:r>
      <w:hyperlink r:id="rId12" w:history="1">
        <w:r w:rsidRPr="00F5150F">
          <w:rPr>
            <w:rFonts w:ascii="Gotham Light" w:hAnsi="Gotham Light" w:cs="Arial"/>
            <w:color w:val="0000FF" w:themeColor="hyperlink"/>
            <w:sz w:val="22"/>
            <w:szCs w:val="22"/>
            <w:u w:val="single"/>
          </w:rPr>
          <w:t>http://www.transparency.org/cpi2014/results</w:t>
        </w:r>
      </w:hyperlink>
      <w:r w:rsidR="007629A8">
        <w:rPr>
          <w:rFonts w:ascii="Gotham Light" w:hAnsi="Gotham Light" w:cs="Arial"/>
          <w:color w:val="0000FF" w:themeColor="hyperlink"/>
          <w:sz w:val="22"/>
          <w:szCs w:val="22"/>
          <w:u w:val="single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6485FEC6" w14:textId="77777777" w:rsidTr="007629A8">
        <w:tc>
          <w:tcPr>
            <w:tcW w:w="7043" w:type="dxa"/>
          </w:tcPr>
          <w:p w14:paraId="0A642FF0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CPI 75-100</w:t>
            </w:r>
          </w:p>
        </w:tc>
        <w:tc>
          <w:tcPr>
            <w:tcW w:w="1276" w:type="dxa"/>
          </w:tcPr>
          <w:p w14:paraId="408FB7AB" w14:textId="77777777" w:rsidR="00F20B41" w:rsidRPr="00663104" w:rsidRDefault="007629A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>
              <w:rPr>
                <w:rFonts w:ascii="Gotham Light" w:hAnsi="Gotham Light"/>
                <w:color w:val="000000"/>
                <w:sz w:val="22"/>
                <w:szCs w:val="22"/>
              </w:rPr>
              <w:t>1</w:t>
            </w:r>
          </w:p>
        </w:tc>
      </w:tr>
      <w:tr w:rsidR="00F20B41" w14:paraId="12FA3EF8" w14:textId="77777777" w:rsidTr="007629A8">
        <w:tc>
          <w:tcPr>
            <w:tcW w:w="7043" w:type="dxa"/>
          </w:tcPr>
          <w:p w14:paraId="038BE21A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CPI 50-74</w:t>
            </w:r>
          </w:p>
        </w:tc>
        <w:tc>
          <w:tcPr>
            <w:tcW w:w="1276" w:type="dxa"/>
          </w:tcPr>
          <w:p w14:paraId="286DAFB3" w14:textId="77777777" w:rsidR="00F20B41" w:rsidRPr="00663104" w:rsidRDefault="007629A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>
              <w:rPr>
                <w:rFonts w:ascii="Gotham Light" w:hAnsi="Gotham Light"/>
                <w:color w:val="000000"/>
                <w:sz w:val="22"/>
                <w:szCs w:val="22"/>
              </w:rPr>
              <w:t>2</w:t>
            </w:r>
          </w:p>
        </w:tc>
      </w:tr>
      <w:tr w:rsidR="00F20B41" w14:paraId="1B5C2881" w14:textId="77777777" w:rsidTr="007629A8">
        <w:tc>
          <w:tcPr>
            <w:tcW w:w="7043" w:type="dxa"/>
          </w:tcPr>
          <w:p w14:paraId="254E7AE0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CPI 25-49</w:t>
            </w:r>
          </w:p>
        </w:tc>
        <w:tc>
          <w:tcPr>
            <w:tcW w:w="1276" w:type="dxa"/>
          </w:tcPr>
          <w:p w14:paraId="4ECCA17D" w14:textId="77777777" w:rsidR="00F20B41" w:rsidRPr="00663104" w:rsidRDefault="0071163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>
              <w:rPr>
                <w:rFonts w:ascii="Gotham Light" w:hAnsi="Gotham Light"/>
                <w:color w:val="000000"/>
                <w:sz w:val="22"/>
                <w:szCs w:val="22"/>
              </w:rPr>
              <w:t>4</w:t>
            </w:r>
          </w:p>
        </w:tc>
      </w:tr>
      <w:tr w:rsidR="00F20B41" w14:paraId="2B84A313" w14:textId="77777777" w:rsidTr="007629A8">
        <w:tc>
          <w:tcPr>
            <w:tcW w:w="7043" w:type="dxa"/>
          </w:tcPr>
          <w:p w14:paraId="398AAC83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CPI 0-24</w:t>
            </w:r>
          </w:p>
        </w:tc>
        <w:tc>
          <w:tcPr>
            <w:tcW w:w="1276" w:type="dxa"/>
          </w:tcPr>
          <w:p w14:paraId="1808FAA7" w14:textId="77777777" w:rsidR="00F20B41" w:rsidRPr="00663104" w:rsidRDefault="006B21FE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>
              <w:rPr>
                <w:rFonts w:ascii="Gotham Light" w:hAnsi="Gotham Light"/>
                <w:color w:val="000000"/>
                <w:sz w:val="22"/>
                <w:szCs w:val="22"/>
              </w:rPr>
              <w:t>5</w:t>
            </w:r>
          </w:p>
        </w:tc>
      </w:tr>
    </w:tbl>
    <w:p w14:paraId="1A70D18B" w14:textId="77777777" w:rsidR="00F20B41" w:rsidRPr="00F5150F" w:rsidRDefault="00F20B41" w:rsidP="00F5150F">
      <w:pPr>
        <w:pStyle w:val="Normal1"/>
        <w:ind w:left="720"/>
        <w:rPr>
          <w:rFonts w:ascii="Gotham Light" w:hAnsi="Gotham Light" w:cs="Arial"/>
          <w:bCs/>
          <w:sz w:val="22"/>
          <w:szCs w:val="22"/>
        </w:rPr>
      </w:pPr>
    </w:p>
    <w:p w14:paraId="75237977" w14:textId="77777777" w:rsidR="00F5150F" w:rsidRPr="00F20B41" w:rsidRDefault="00F5150F" w:rsidP="00F5150F">
      <w:pPr>
        <w:pStyle w:val="Normal1"/>
        <w:numPr>
          <w:ilvl w:val="0"/>
          <w:numId w:val="1"/>
        </w:numPr>
        <w:rPr>
          <w:rFonts w:ascii="Gotham Light" w:hAnsi="Gotham Light" w:cs="Arial"/>
          <w:bCs/>
        </w:rPr>
      </w:pPr>
      <w:r w:rsidRPr="007629A8">
        <w:rPr>
          <w:rStyle w:val="normalchar1"/>
          <w:rFonts w:ascii="Gotham Light" w:hAnsi="Gotham Light" w:cs="Arial"/>
          <w:b/>
          <w:bCs/>
          <w:sz w:val="22"/>
          <w:szCs w:val="22"/>
        </w:rPr>
        <w:t>Host Country’s Political and Social Climate (2)</w:t>
      </w:r>
      <w:r>
        <w:rPr>
          <w:rStyle w:val="normalchar1"/>
          <w:rFonts w:ascii="Gotham Light" w:hAnsi="Gotham Light" w:cs="Arial"/>
          <w:b/>
          <w:bCs/>
        </w:rPr>
        <w:t xml:space="preserve"> </w:t>
      </w:r>
      <w:r w:rsidRPr="00F5150F">
        <w:rPr>
          <w:rStyle w:val="normalchar1"/>
          <w:rFonts w:ascii="Gotham Light" w:hAnsi="Gotham Light" w:cs="Arial"/>
          <w:bCs/>
          <w:sz w:val="22"/>
          <w:szCs w:val="22"/>
        </w:rPr>
        <w:t>(with reference to the BSCI Countries Risk Classification:</w:t>
      </w:r>
      <w:r w:rsidRPr="00F5150F">
        <w:rPr>
          <w:rFonts w:ascii="Gotham Light" w:hAnsi="Gotham Light" w:cs="Arial"/>
          <w:sz w:val="22"/>
          <w:szCs w:val="22"/>
        </w:rPr>
        <w:t xml:space="preserve"> </w:t>
      </w:r>
      <w:hyperlink r:id="rId13" w:history="1">
        <w:r w:rsidR="00F20B41" w:rsidRPr="009C6BBD">
          <w:rPr>
            <w:rStyle w:val="Hyperlink"/>
            <w:rFonts w:ascii="Gotham Light" w:hAnsi="Gotham Light" w:cs="Arial"/>
            <w:sz w:val="22"/>
            <w:szCs w:val="22"/>
          </w:rPr>
          <w:t>http://www.bsci-intl.org/resource/countries-risk-classification</w:t>
        </w:r>
      </w:hyperlink>
      <w:r>
        <w:rPr>
          <w:rFonts w:ascii="Gotham Light" w:hAnsi="Gotham Light" w:cs="Arial"/>
          <w:sz w:val="22"/>
          <w:szCs w:val="2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2E5ED8B5" w14:textId="77777777" w:rsidTr="007629A8">
        <w:tc>
          <w:tcPr>
            <w:tcW w:w="7043" w:type="dxa"/>
          </w:tcPr>
          <w:p w14:paraId="6CF7BE5E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Average rating 81-100</w:t>
            </w:r>
          </w:p>
        </w:tc>
        <w:tc>
          <w:tcPr>
            <w:tcW w:w="1276" w:type="dxa"/>
          </w:tcPr>
          <w:p w14:paraId="774F0AD1" w14:textId="77777777" w:rsidR="00F20B41" w:rsidRPr="009A61E2" w:rsidRDefault="007629A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9A61E2">
              <w:rPr>
                <w:rFonts w:ascii="Gotham Light" w:hAnsi="Gotham Light"/>
                <w:color w:val="000000"/>
                <w:sz w:val="22"/>
                <w:szCs w:val="22"/>
              </w:rPr>
              <w:t>1</w:t>
            </w:r>
          </w:p>
        </w:tc>
      </w:tr>
      <w:tr w:rsidR="00F20B41" w14:paraId="672087EC" w14:textId="77777777" w:rsidTr="007629A8">
        <w:tc>
          <w:tcPr>
            <w:tcW w:w="7043" w:type="dxa"/>
          </w:tcPr>
          <w:p w14:paraId="07AC5712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Average rating 61-80</w:t>
            </w:r>
          </w:p>
        </w:tc>
        <w:tc>
          <w:tcPr>
            <w:tcW w:w="1276" w:type="dxa"/>
          </w:tcPr>
          <w:p w14:paraId="799513AB" w14:textId="77777777" w:rsidR="00F20B41" w:rsidRPr="009A61E2" w:rsidRDefault="007629A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9A61E2">
              <w:rPr>
                <w:rFonts w:ascii="Gotham Light" w:hAnsi="Gotham Light"/>
                <w:color w:val="000000"/>
                <w:sz w:val="22"/>
                <w:szCs w:val="22"/>
              </w:rPr>
              <w:t>2</w:t>
            </w:r>
          </w:p>
        </w:tc>
      </w:tr>
      <w:tr w:rsidR="00F20B41" w14:paraId="399AA3BC" w14:textId="77777777" w:rsidTr="007629A8">
        <w:tc>
          <w:tcPr>
            <w:tcW w:w="7043" w:type="dxa"/>
          </w:tcPr>
          <w:p w14:paraId="660B4BDD" w14:textId="77777777" w:rsidR="00F20B41" w:rsidRPr="00663104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63104">
              <w:rPr>
                <w:rFonts w:ascii="Gotham Light" w:hAnsi="Gotham Light"/>
                <w:color w:val="000000"/>
                <w:sz w:val="22"/>
                <w:szCs w:val="22"/>
              </w:rPr>
              <w:t>Average rating 41- 60</w:t>
            </w:r>
          </w:p>
        </w:tc>
        <w:tc>
          <w:tcPr>
            <w:tcW w:w="1276" w:type="dxa"/>
          </w:tcPr>
          <w:p w14:paraId="5A6A4309" w14:textId="77777777" w:rsidR="00F20B41" w:rsidRPr="009A61E2" w:rsidRDefault="007629A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9A61E2">
              <w:rPr>
                <w:rFonts w:ascii="Gotham Light" w:hAnsi="Gotham Light"/>
                <w:color w:val="000000"/>
                <w:sz w:val="22"/>
                <w:szCs w:val="22"/>
              </w:rPr>
              <w:t>3</w:t>
            </w:r>
          </w:p>
        </w:tc>
      </w:tr>
      <w:tr w:rsidR="00F20B41" w14:paraId="3F1EF392" w14:textId="77777777" w:rsidTr="007629A8">
        <w:tc>
          <w:tcPr>
            <w:tcW w:w="7043" w:type="dxa"/>
          </w:tcPr>
          <w:p w14:paraId="7C88399C" w14:textId="77777777" w:rsidR="00F20B41" w:rsidRPr="006C7F62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C7F62">
              <w:rPr>
                <w:rFonts w:ascii="Gotham Light" w:hAnsi="Gotham Light"/>
                <w:color w:val="000000"/>
                <w:sz w:val="22"/>
                <w:szCs w:val="22"/>
              </w:rPr>
              <w:t>Average rating 21-40</w:t>
            </w:r>
          </w:p>
        </w:tc>
        <w:tc>
          <w:tcPr>
            <w:tcW w:w="1276" w:type="dxa"/>
          </w:tcPr>
          <w:p w14:paraId="11171F78" w14:textId="77777777" w:rsidR="00F20B41" w:rsidRPr="009A61E2" w:rsidRDefault="007629A8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9A61E2">
              <w:rPr>
                <w:rFonts w:ascii="Gotham Light" w:hAnsi="Gotham Light"/>
                <w:color w:val="000000"/>
                <w:sz w:val="22"/>
                <w:szCs w:val="22"/>
              </w:rPr>
              <w:t>4</w:t>
            </w:r>
          </w:p>
        </w:tc>
      </w:tr>
      <w:tr w:rsidR="00F20B41" w14:paraId="5DB24A01" w14:textId="77777777" w:rsidTr="007629A8">
        <w:tc>
          <w:tcPr>
            <w:tcW w:w="7043" w:type="dxa"/>
          </w:tcPr>
          <w:p w14:paraId="2172EBA0" w14:textId="77777777" w:rsidR="00F20B41" w:rsidRPr="006C7F62" w:rsidRDefault="00F20B41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6C7F62">
              <w:rPr>
                <w:rFonts w:ascii="Gotham Light" w:hAnsi="Gotham Light"/>
                <w:color w:val="000000"/>
                <w:sz w:val="22"/>
                <w:szCs w:val="22"/>
              </w:rPr>
              <w:t>Average rating 0 - 20</w:t>
            </w:r>
          </w:p>
        </w:tc>
        <w:tc>
          <w:tcPr>
            <w:tcW w:w="1276" w:type="dxa"/>
          </w:tcPr>
          <w:p w14:paraId="50C62CD2" w14:textId="77777777" w:rsidR="00F20B41" w:rsidRPr="009A61E2" w:rsidRDefault="006B21FE" w:rsidP="00486BE0">
            <w:pPr>
              <w:autoSpaceDE w:val="0"/>
              <w:autoSpaceDN w:val="0"/>
              <w:adjustRightInd w:val="0"/>
              <w:jc w:val="center"/>
              <w:rPr>
                <w:rFonts w:ascii="Gotham Light" w:hAnsi="Gotham Light"/>
                <w:color w:val="000000"/>
                <w:sz w:val="22"/>
                <w:szCs w:val="22"/>
              </w:rPr>
            </w:pPr>
            <w:r w:rsidRPr="009A61E2">
              <w:rPr>
                <w:rFonts w:ascii="Gotham Light" w:hAnsi="Gotham Light"/>
                <w:color w:val="000000"/>
                <w:sz w:val="22"/>
                <w:szCs w:val="22"/>
              </w:rPr>
              <w:t>5</w:t>
            </w:r>
          </w:p>
        </w:tc>
      </w:tr>
    </w:tbl>
    <w:p w14:paraId="1BCE00C7" w14:textId="77777777" w:rsidR="00F20B41" w:rsidRPr="00F5150F" w:rsidRDefault="00F20B41" w:rsidP="00F20B41">
      <w:pPr>
        <w:pStyle w:val="Normal1"/>
        <w:ind w:left="720"/>
        <w:rPr>
          <w:rFonts w:ascii="Gotham Light" w:hAnsi="Gotham Light" w:cs="Arial"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F20B41" w:rsidRPr="00F20B41" w14:paraId="5C671958" w14:textId="77777777" w:rsidTr="007629A8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490081CC" w14:textId="77777777" w:rsidR="00F20B41" w:rsidRPr="00F20B41" w:rsidRDefault="00F20B41" w:rsidP="00F20B41">
            <w:pPr>
              <w:spacing w:line="276" w:lineRule="auto"/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lastRenderedPageBreak/>
              <w:t xml:space="preserve">                                                          </w:t>
            </w:r>
            <w:r w:rsidR="007629A8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="00486BE0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Sub-t</w:t>
            </w:r>
            <w:r w:rsidRPr="00F20B41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804F18" w14:textId="77777777" w:rsidR="00F20B41" w:rsidRPr="00F20B41" w:rsidRDefault="00F20B41" w:rsidP="00F20B41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 </w:t>
            </w:r>
          </w:p>
        </w:tc>
      </w:tr>
    </w:tbl>
    <w:p w14:paraId="7A4425B3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236730FA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B. THE PROPOSED PARTNER</w:t>
      </w:r>
    </w:p>
    <w:p w14:paraId="48CE9E58" w14:textId="77777777" w:rsidR="00F5150F" w:rsidRPr="009A61E2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Status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197E8A09" w14:textId="77777777" w:rsidTr="007629A8">
        <w:tc>
          <w:tcPr>
            <w:tcW w:w="7043" w:type="dxa"/>
            <w:vAlign w:val="bottom"/>
          </w:tcPr>
          <w:p w14:paraId="399D604C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Large HEI (public or private, govt</w:t>
            </w: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.</w:t>
            </w: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 xml:space="preserve"> approved/supported)</w:t>
            </w:r>
          </w:p>
        </w:tc>
        <w:tc>
          <w:tcPr>
            <w:tcW w:w="1276" w:type="dxa"/>
            <w:vAlign w:val="bottom"/>
          </w:tcPr>
          <w:p w14:paraId="658424A4" w14:textId="77777777" w:rsidR="00F20B41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F20B41" w14:paraId="553A6202" w14:textId="77777777" w:rsidTr="007629A8">
        <w:tc>
          <w:tcPr>
            <w:tcW w:w="7043" w:type="dxa"/>
            <w:vAlign w:val="bottom"/>
          </w:tcPr>
          <w:p w14:paraId="268248AC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Publicly funded FE College</w:t>
            </w:r>
          </w:p>
        </w:tc>
        <w:tc>
          <w:tcPr>
            <w:tcW w:w="1276" w:type="dxa"/>
            <w:vAlign w:val="bottom"/>
          </w:tcPr>
          <w:p w14:paraId="6F2ABA4F" w14:textId="77777777" w:rsidR="00F20B41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2</w:t>
            </w:r>
          </w:p>
        </w:tc>
      </w:tr>
      <w:tr w:rsidR="00F20B41" w14:paraId="2B845759" w14:textId="77777777" w:rsidTr="007629A8">
        <w:tc>
          <w:tcPr>
            <w:tcW w:w="7043" w:type="dxa"/>
            <w:vAlign w:val="bottom"/>
          </w:tcPr>
          <w:p w14:paraId="3BCEC390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Small private college/organisation</w:t>
            </w:r>
          </w:p>
        </w:tc>
        <w:tc>
          <w:tcPr>
            <w:tcW w:w="1276" w:type="dxa"/>
            <w:vAlign w:val="bottom"/>
          </w:tcPr>
          <w:p w14:paraId="0631472E" w14:textId="77777777" w:rsidR="00F20B41" w:rsidRPr="009A61E2" w:rsidRDefault="0071163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4</w:t>
            </w:r>
          </w:p>
        </w:tc>
      </w:tr>
      <w:tr w:rsidR="00F20B41" w14:paraId="14B72B81" w14:textId="77777777" w:rsidTr="007629A8">
        <w:tc>
          <w:tcPr>
            <w:tcW w:w="7043" w:type="dxa"/>
            <w:vAlign w:val="bottom"/>
          </w:tcPr>
          <w:p w14:paraId="0F17CE8C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Non-educational institution</w:t>
            </w:r>
          </w:p>
        </w:tc>
        <w:tc>
          <w:tcPr>
            <w:tcW w:w="1276" w:type="dxa"/>
            <w:vAlign w:val="bottom"/>
          </w:tcPr>
          <w:p w14:paraId="1F5B82D7" w14:textId="77777777" w:rsidR="00F20B41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520CAC95" w14:textId="77777777" w:rsidR="00F20B41" w:rsidRDefault="00F20B41" w:rsidP="00F20B41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4B45BD39" w14:textId="77777777" w:rsidR="00F5150F" w:rsidRPr="009A61E2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Resources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F20B41" w14:paraId="4257D18E" w14:textId="77777777" w:rsidTr="007629A8">
        <w:tc>
          <w:tcPr>
            <w:tcW w:w="7043" w:type="dxa"/>
            <w:vAlign w:val="bottom"/>
          </w:tcPr>
          <w:p w14:paraId="4D791F87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 xml:space="preserve">Well-resourced </w:t>
            </w:r>
            <w:r w:rsidRPr="00B303B3">
              <w:rPr>
                <w:rFonts w:ascii="Gotham Light" w:eastAsia="SimSun" w:hAnsi="Gotham Light" w:cs="Arial"/>
                <w:i/>
                <w:iCs/>
                <w:sz w:val="22"/>
                <w:szCs w:val="22"/>
                <w:lang w:eastAsia="zh-CN"/>
              </w:rPr>
              <w:t>large</w:t>
            </w: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 xml:space="preserve"> institution</w:t>
            </w:r>
          </w:p>
        </w:tc>
        <w:tc>
          <w:tcPr>
            <w:tcW w:w="1276" w:type="dxa"/>
            <w:vAlign w:val="bottom"/>
          </w:tcPr>
          <w:p w14:paraId="3ABB667E" w14:textId="77777777" w:rsidR="00F20B41" w:rsidRPr="00B303B3" w:rsidRDefault="00F20B41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F20B41" w14:paraId="1D67092A" w14:textId="77777777" w:rsidTr="007629A8">
        <w:tc>
          <w:tcPr>
            <w:tcW w:w="7043" w:type="dxa"/>
            <w:vAlign w:val="bottom"/>
          </w:tcPr>
          <w:p w14:paraId="3E0F1000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 xml:space="preserve">Well-resourced </w:t>
            </w:r>
            <w:r w:rsidRPr="00B303B3">
              <w:rPr>
                <w:rFonts w:ascii="Gotham Light" w:eastAsia="SimSun" w:hAnsi="Gotham Light" w:cs="Arial"/>
                <w:i/>
                <w:iCs/>
                <w:sz w:val="22"/>
                <w:szCs w:val="22"/>
                <w:lang w:eastAsia="zh-CN"/>
              </w:rPr>
              <w:t xml:space="preserve">small </w:t>
            </w: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institution</w:t>
            </w:r>
          </w:p>
        </w:tc>
        <w:tc>
          <w:tcPr>
            <w:tcW w:w="1276" w:type="dxa"/>
            <w:vAlign w:val="bottom"/>
          </w:tcPr>
          <w:p w14:paraId="62E59A8D" w14:textId="77777777" w:rsidR="00F20B41" w:rsidRPr="00B303B3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3</w:t>
            </w:r>
          </w:p>
        </w:tc>
      </w:tr>
      <w:tr w:rsidR="00F20B41" w14:paraId="4B5DD8F3" w14:textId="77777777" w:rsidTr="007629A8">
        <w:tc>
          <w:tcPr>
            <w:tcW w:w="7043" w:type="dxa"/>
            <w:vAlign w:val="bottom"/>
          </w:tcPr>
          <w:p w14:paraId="14D73FFD" w14:textId="77777777" w:rsidR="00F20B41" w:rsidRPr="00B303B3" w:rsidRDefault="00F20B41" w:rsidP="00F20B41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Limited</w:t>
            </w:r>
          </w:p>
        </w:tc>
        <w:tc>
          <w:tcPr>
            <w:tcW w:w="1276" w:type="dxa"/>
            <w:vAlign w:val="bottom"/>
          </w:tcPr>
          <w:p w14:paraId="20BE9B70" w14:textId="77777777" w:rsidR="00F20B41" w:rsidRPr="00B303B3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6A58C422" w14:textId="77777777" w:rsidR="00F20B41" w:rsidRDefault="00F20B41" w:rsidP="00F20B41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6A692EBB" w14:textId="77777777" w:rsidR="00F5150F" w:rsidRPr="009A61E2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Prior experience of collaboration with UK (or other) HEIs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4E6FF9AC" w14:textId="77777777" w:rsidTr="007629A8">
        <w:tc>
          <w:tcPr>
            <w:tcW w:w="7043" w:type="dxa"/>
            <w:vAlign w:val="bottom"/>
          </w:tcPr>
          <w:p w14:paraId="6032A8BA" w14:textId="77777777" w:rsidR="0087070D" w:rsidRPr="00B303B3" w:rsidRDefault="0087070D" w:rsidP="0087070D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At this level </w:t>
            </w:r>
          </w:p>
        </w:tc>
        <w:tc>
          <w:tcPr>
            <w:tcW w:w="1276" w:type="dxa"/>
            <w:vAlign w:val="bottom"/>
          </w:tcPr>
          <w:p w14:paraId="127FDDE3" w14:textId="77777777" w:rsidR="0087070D" w:rsidRPr="00B303B3" w:rsidRDefault="0087070D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87070D" w14:paraId="31D224A4" w14:textId="77777777" w:rsidTr="007629A8">
        <w:tc>
          <w:tcPr>
            <w:tcW w:w="7043" w:type="dxa"/>
            <w:vAlign w:val="bottom"/>
          </w:tcPr>
          <w:p w14:paraId="38CA1BC5" w14:textId="77777777" w:rsidR="0087070D" w:rsidRPr="00B303B3" w:rsidRDefault="0087070D" w:rsidP="0087070D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At lower level</w:t>
            </w:r>
          </w:p>
        </w:tc>
        <w:tc>
          <w:tcPr>
            <w:tcW w:w="1276" w:type="dxa"/>
            <w:vAlign w:val="bottom"/>
          </w:tcPr>
          <w:p w14:paraId="3C9817B4" w14:textId="77777777" w:rsidR="0087070D" w:rsidRPr="00B303B3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3</w:t>
            </w:r>
          </w:p>
        </w:tc>
      </w:tr>
      <w:tr w:rsidR="0087070D" w14:paraId="3BDF20CD" w14:textId="77777777" w:rsidTr="007629A8">
        <w:tc>
          <w:tcPr>
            <w:tcW w:w="7043" w:type="dxa"/>
            <w:vAlign w:val="bottom"/>
          </w:tcPr>
          <w:p w14:paraId="65D46FA8" w14:textId="77777777" w:rsidR="0087070D" w:rsidRPr="00B303B3" w:rsidRDefault="0087070D" w:rsidP="0087070D">
            <w:pPr>
              <w:spacing w:line="276" w:lineRule="auto"/>
              <w:rPr>
                <w:rFonts w:ascii="Gotham Light" w:eastAsia="SimSun" w:hAnsi="Gotham Light" w:cs="Arial"/>
                <w:lang w:eastAsia="zh-CN"/>
              </w:rPr>
            </w:pPr>
            <w:r w:rsidRPr="00B303B3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None</w:t>
            </w:r>
          </w:p>
        </w:tc>
        <w:tc>
          <w:tcPr>
            <w:tcW w:w="1276" w:type="dxa"/>
            <w:vAlign w:val="bottom"/>
          </w:tcPr>
          <w:p w14:paraId="21CC7632" w14:textId="77777777" w:rsidR="0087070D" w:rsidRPr="00B303B3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79FA1AA2" w14:textId="77777777" w:rsidR="00F20B41" w:rsidRDefault="00F20B41" w:rsidP="00F20B41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0ADCA19B" w14:textId="77777777" w:rsidR="00F5150F" w:rsidRPr="009A61E2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HE ‘ambience’ for our students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234BB969" w14:textId="77777777" w:rsidTr="007629A8">
        <w:tc>
          <w:tcPr>
            <w:tcW w:w="7043" w:type="dxa"/>
            <w:vAlign w:val="bottom"/>
          </w:tcPr>
          <w:p w14:paraId="4D30683C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N/A as not sending students to partner</w:t>
            </w:r>
          </w:p>
        </w:tc>
        <w:tc>
          <w:tcPr>
            <w:tcW w:w="1276" w:type="dxa"/>
            <w:vAlign w:val="bottom"/>
          </w:tcPr>
          <w:p w14:paraId="551BB716" w14:textId="77777777" w:rsidR="0087070D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87070D" w14:paraId="61A38A44" w14:textId="77777777" w:rsidTr="007629A8">
        <w:tc>
          <w:tcPr>
            <w:tcW w:w="7043" w:type="dxa"/>
            <w:vAlign w:val="bottom"/>
          </w:tcPr>
          <w:p w14:paraId="2B14B2A2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Many programmes/students at this level</w:t>
            </w:r>
          </w:p>
        </w:tc>
        <w:tc>
          <w:tcPr>
            <w:tcW w:w="1276" w:type="dxa"/>
            <w:vAlign w:val="bottom"/>
          </w:tcPr>
          <w:p w14:paraId="5415C140" w14:textId="77777777" w:rsidR="0087070D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2</w:t>
            </w:r>
          </w:p>
        </w:tc>
      </w:tr>
      <w:tr w:rsidR="0087070D" w14:paraId="0E21FFB6" w14:textId="77777777" w:rsidTr="007629A8">
        <w:tc>
          <w:tcPr>
            <w:tcW w:w="7043" w:type="dxa"/>
            <w:vAlign w:val="bottom"/>
          </w:tcPr>
          <w:p w14:paraId="59FC409F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Some programmes/students at this level</w:t>
            </w:r>
          </w:p>
        </w:tc>
        <w:tc>
          <w:tcPr>
            <w:tcW w:w="1276" w:type="dxa"/>
            <w:vAlign w:val="bottom"/>
          </w:tcPr>
          <w:p w14:paraId="3D47FF82" w14:textId="77777777" w:rsidR="0087070D" w:rsidRPr="009A61E2" w:rsidRDefault="0071163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4</w:t>
            </w:r>
          </w:p>
        </w:tc>
      </w:tr>
      <w:tr w:rsidR="0087070D" w14:paraId="390F509D" w14:textId="77777777" w:rsidTr="007629A8">
        <w:tc>
          <w:tcPr>
            <w:tcW w:w="7043" w:type="dxa"/>
            <w:vAlign w:val="bottom"/>
          </w:tcPr>
          <w:p w14:paraId="495BA8A8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No other programmes/students at this level</w:t>
            </w:r>
          </w:p>
        </w:tc>
        <w:tc>
          <w:tcPr>
            <w:tcW w:w="1276" w:type="dxa"/>
            <w:vAlign w:val="bottom"/>
          </w:tcPr>
          <w:p w14:paraId="5C621011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1B947B38" w14:textId="77777777" w:rsidR="0087070D" w:rsidRDefault="0087070D" w:rsidP="0087070D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2A47C134" w14:textId="77777777" w:rsidR="00F5150F" w:rsidRPr="009A61E2" w:rsidRDefault="00F5150F" w:rsidP="00F5150F">
      <w:pPr>
        <w:pStyle w:val="Normal1"/>
        <w:numPr>
          <w:ilvl w:val="0"/>
          <w:numId w:val="1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For Profit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7CA2AE7E" w14:textId="77777777" w:rsidTr="007629A8">
        <w:tc>
          <w:tcPr>
            <w:tcW w:w="7043" w:type="dxa"/>
            <w:vAlign w:val="bottom"/>
          </w:tcPr>
          <w:p w14:paraId="1DCBA1AA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276" w:type="dxa"/>
            <w:vAlign w:val="bottom"/>
          </w:tcPr>
          <w:p w14:paraId="2805ABF5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3</w:t>
            </w:r>
          </w:p>
        </w:tc>
      </w:tr>
      <w:tr w:rsidR="0087070D" w14:paraId="3265C72C" w14:textId="77777777" w:rsidTr="007629A8">
        <w:tc>
          <w:tcPr>
            <w:tcW w:w="7043" w:type="dxa"/>
            <w:vAlign w:val="bottom"/>
          </w:tcPr>
          <w:p w14:paraId="080D0579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276" w:type="dxa"/>
            <w:vAlign w:val="bottom"/>
          </w:tcPr>
          <w:p w14:paraId="7697A36F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0596A167" w14:textId="77777777" w:rsidR="0087070D" w:rsidRDefault="0087070D" w:rsidP="0087070D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87070D" w:rsidRPr="00F20B41" w14:paraId="04721996" w14:textId="77777777" w:rsidTr="007629A8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7EBAABA7" w14:textId="77777777" w:rsidR="0087070D" w:rsidRPr="00F20B41" w:rsidRDefault="0087070D" w:rsidP="00486BE0">
            <w:pPr>
              <w:spacing w:line="276" w:lineRule="auto"/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                                                   </w:t>
            </w:r>
            <w:r w:rsidR="007629A8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="00486BE0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Sub-t</w:t>
            </w:r>
            <w:r w:rsidRPr="00F20B41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8318F" w14:textId="77777777" w:rsidR="0087070D" w:rsidRPr="00F20B41" w:rsidRDefault="0087070D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 </w:t>
            </w:r>
          </w:p>
        </w:tc>
      </w:tr>
    </w:tbl>
    <w:p w14:paraId="284C52C8" w14:textId="77777777" w:rsidR="0087070D" w:rsidRDefault="0087070D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13107A7B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C. THE PROPOSED PROGRAMME</w:t>
      </w:r>
    </w:p>
    <w:p w14:paraId="7A378085" w14:textId="77777777" w:rsidR="00F5150F" w:rsidRPr="009A61E2" w:rsidRDefault="00F5150F" w:rsidP="00F5150F">
      <w:pPr>
        <w:pStyle w:val="Normal1"/>
        <w:numPr>
          <w:ilvl w:val="0"/>
          <w:numId w:val="3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Collaborative ‘history’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560019BA" w14:textId="77777777" w:rsidTr="007629A8">
        <w:tc>
          <w:tcPr>
            <w:tcW w:w="7043" w:type="dxa"/>
            <w:vAlign w:val="bottom"/>
          </w:tcPr>
          <w:p w14:paraId="3E4A653A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N/A as only exchange is proposed</w:t>
            </w:r>
          </w:p>
        </w:tc>
        <w:tc>
          <w:tcPr>
            <w:tcW w:w="1276" w:type="dxa"/>
            <w:vAlign w:val="bottom"/>
          </w:tcPr>
          <w:p w14:paraId="471A4619" w14:textId="77777777" w:rsidR="0087070D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87070D" w14:paraId="09EC611C" w14:textId="77777777" w:rsidTr="007629A8">
        <w:tc>
          <w:tcPr>
            <w:tcW w:w="7043" w:type="dxa"/>
            <w:vAlign w:val="bottom"/>
          </w:tcPr>
          <w:p w14:paraId="5CE7DCF2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Established collaborative programme</w:t>
            </w:r>
          </w:p>
        </w:tc>
        <w:tc>
          <w:tcPr>
            <w:tcW w:w="1276" w:type="dxa"/>
            <w:vAlign w:val="bottom"/>
          </w:tcPr>
          <w:p w14:paraId="46140ABA" w14:textId="77777777" w:rsidR="0087070D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2</w:t>
            </w:r>
          </w:p>
        </w:tc>
      </w:tr>
      <w:tr w:rsidR="0087070D" w14:paraId="6D67DC0F" w14:textId="77777777" w:rsidTr="007629A8">
        <w:tc>
          <w:tcPr>
            <w:tcW w:w="7043" w:type="dxa"/>
            <w:vAlign w:val="bottom"/>
          </w:tcPr>
          <w:p w14:paraId="4C5612FD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Established on campus only</w:t>
            </w:r>
          </w:p>
        </w:tc>
        <w:tc>
          <w:tcPr>
            <w:tcW w:w="1276" w:type="dxa"/>
            <w:vAlign w:val="bottom"/>
          </w:tcPr>
          <w:p w14:paraId="1D234702" w14:textId="77777777" w:rsidR="0087070D" w:rsidRPr="009A61E2" w:rsidRDefault="0071163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4</w:t>
            </w:r>
          </w:p>
        </w:tc>
      </w:tr>
      <w:tr w:rsidR="0087070D" w14:paraId="61E6311B" w14:textId="77777777" w:rsidTr="007629A8">
        <w:tc>
          <w:tcPr>
            <w:tcW w:w="7043" w:type="dxa"/>
            <w:vAlign w:val="bottom"/>
          </w:tcPr>
          <w:p w14:paraId="44721E77" w14:textId="77777777" w:rsidR="0087070D" w:rsidRPr="009A61E2" w:rsidRDefault="0087070D" w:rsidP="0087070D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New programme</w:t>
            </w:r>
          </w:p>
        </w:tc>
        <w:tc>
          <w:tcPr>
            <w:tcW w:w="1276" w:type="dxa"/>
            <w:vAlign w:val="bottom"/>
          </w:tcPr>
          <w:p w14:paraId="69078E2D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56F6D411" w14:textId="77777777" w:rsidR="0087070D" w:rsidRDefault="0087070D" w:rsidP="0087070D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5632624C" w14:textId="77777777" w:rsidR="00F5150F" w:rsidRPr="009A61E2" w:rsidRDefault="00F5150F" w:rsidP="00F5150F">
      <w:pPr>
        <w:pStyle w:val="Normal1"/>
        <w:numPr>
          <w:ilvl w:val="0"/>
          <w:numId w:val="3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Credit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259428CC" w14:textId="77777777" w:rsidTr="007629A8">
        <w:tc>
          <w:tcPr>
            <w:tcW w:w="7043" w:type="dxa"/>
            <w:vAlign w:val="bottom"/>
          </w:tcPr>
          <w:p w14:paraId="65F1DA72" w14:textId="77777777" w:rsidR="0087070D" w:rsidRPr="009A61E2" w:rsidRDefault="0087070D" w:rsidP="00486BE0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Level 0</w:t>
            </w:r>
          </w:p>
        </w:tc>
        <w:tc>
          <w:tcPr>
            <w:tcW w:w="1276" w:type="dxa"/>
            <w:vAlign w:val="bottom"/>
          </w:tcPr>
          <w:p w14:paraId="0A562348" w14:textId="77777777" w:rsidR="0087070D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87070D" w14:paraId="4B9D52BA" w14:textId="77777777" w:rsidTr="007629A8">
        <w:tc>
          <w:tcPr>
            <w:tcW w:w="7043" w:type="dxa"/>
            <w:vAlign w:val="bottom"/>
          </w:tcPr>
          <w:p w14:paraId="3FEDD0F5" w14:textId="77777777" w:rsidR="0087070D" w:rsidRPr="009A61E2" w:rsidRDefault="0087070D" w:rsidP="00486BE0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Level 1, 2</w:t>
            </w:r>
          </w:p>
        </w:tc>
        <w:tc>
          <w:tcPr>
            <w:tcW w:w="1276" w:type="dxa"/>
            <w:vAlign w:val="bottom"/>
          </w:tcPr>
          <w:p w14:paraId="21761F59" w14:textId="77777777" w:rsidR="0087070D" w:rsidRPr="009A61E2" w:rsidRDefault="007629A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2</w:t>
            </w:r>
          </w:p>
        </w:tc>
      </w:tr>
      <w:tr w:rsidR="0087070D" w14:paraId="3B6B33AA" w14:textId="77777777" w:rsidTr="007629A8">
        <w:tc>
          <w:tcPr>
            <w:tcW w:w="7043" w:type="dxa"/>
            <w:vAlign w:val="bottom"/>
          </w:tcPr>
          <w:p w14:paraId="6D7B88A7" w14:textId="77777777" w:rsidR="0087070D" w:rsidRPr="009A61E2" w:rsidRDefault="0087070D" w:rsidP="00486BE0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Level 3, M</w:t>
            </w:r>
          </w:p>
        </w:tc>
        <w:tc>
          <w:tcPr>
            <w:tcW w:w="1276" w:type="dxa"/>
            <w:vAlign w:val="bottom"/>
          </w:tcPr>
          <w:p w14:paraId="37365BC4" w14:textId="77777777" w:rsidR="0087070D" w:rsidRPr="009A61E2" w:rsidRDefault="00711638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4</w:t>
            </w:r>
          </w:p>
        </w:tc>
      </w:tr>
      <w:tr w:rsidR="0087070D" w14:paraId="338A04AA" w14:textId="77777777" w:rsidTr="007629A8">
        <w:tc>
          <w:tcPr>
            <w:tcW w:w="7043" w:type="dxa"/>
            <w:vAlign w:val="bottom"/>
          </w:tcPr>
          <w:p w14:paraId="1AA9C2D9" w14:textId="77777777" w:rsidR="0087070D" w:rsidRPr="009A61E2" w:rsidRDefault="0087070D" w:rsidP="00486BE0">
            <w:pPr>
              <w:spacing w:line="276" w:lineRule="auto"/>
              <w:ind w:firstLineChars="600" w:firstLine="1320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PGR</w:t>
            </w:r>
          </w:p>
        </w:tc>
        <w:tc>
          <w:tcPr>
            <w:tcW w:w="1276" w:type="dxa"/>
            <w:vAlign w:val="bottom"/>
          </w:tcPr>
          <w:p w14:paraId="7DA4BA3F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50E1B850" w14:textId="77777777" w:rsidR="0087070D" w:rsidRDefault="0087070D" w:rsidP="0087070D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87070D" w:rsidRPr="00F20B41" w14:paraId="5CD0C04C" w14:textId="77777777" w:rsidTr="007629A8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7E68A4A2" w14:textId="77777777" w:rsidR="0087070D" w:rsidRPr="00F20B41" w:rsidRDefault="0087070D" w:rsidP="00486BE0">
            <w:pPr>
              <w:spacing w:line="276" w:lineRule="auto"/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                                                   </w:t>
            </w:r>
            <w:r w:rsidR="007629A8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 </w:t>
            </w:r>
            <w:r w:rsidR="00486BE0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Sub-t</w:t>
            </w:r>
            <w:r w:rsidRPr="00F20B41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0D750" w14:textId="77777777" w:rsidR="0087070D" w:rsidRPr="00F20B41" w:rsidRDefault="0087070D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 </w:t>
            </w:r>
          </w:p>
        </w:tc>
      </w:tr>
    </w:tbl>
    <w:p w14:paraId="4CBD32A0" w14:textId="77777777" w:rsidR="00F5150F" w:rsidRPr="007629A8" w:rsidRDefault="0087070D" w:rsidP="007629A8">
      <w:pPr>
        <w:rPr>
          <w:rStyle w:val="normalchar1"/>
          <w:rFonts w:ascii="Gotham Light" w:eastAsia="SimSun" w:hAnsi="Gotham Light" w:cs="Arial"/>
          <w:b/>
          <w:bCs/>
          <w:lang w:eastAsia="zh-CN"/>
        </w:rPr>
      </w:pPr>
      <w:r>
        <w:rPr>
          <w:rStyle w:val="normalchar1"/>
          <w:rFonts w:ascii="Gotham Light" w:hAnsi="Gotham Light" w:cs="Arial"/>
          <w:b/>
          <w:bCs/>
        </w:rPr>
        <w:br w:type="page"/>
      </w:r>
      <w:r w:rsidR="00F5150F">
        <w:rPr>
          <w:rStyle w:val="normalchar1"/>
          <w:rFonts w:ascii="Gotham Light" w:hAnsi="Gotham Light" w:cs="Arial"/>
          <w:b/>
          <w:bCs/>
        </w:rPr>
        <w:lastRenderedPageBreak/>
        <w:t>D. DELIVERY MODEL</w:t>
      </w:r>
    </w:p>
    <w:p w14:paraId="114C06E2" w14:textId="77777777" w:rsidR="00F5150F" w:rsidRPr="009A61E2" w:rsidRDefault="00F5150F" w:rsidP="00F5150F">
      <w:pPr>
        <w:pStyle w:val="Normal1"/>
        <w:numPr>
          <w:ilvl w:val="0"/>
          <w:numId w:val="4"/>
        </w:numPr>
        <w:rPr>
          <w:rStyle w:val="normalchar1"/>
          <w:rFonts w:ascii="Gotham Light" w:hAnsi="Gotham Light" w:cs="Arial"/>
          <w:b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>Student Learning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7A20718D" w14:textId="77777777" w:rsidTr="007629A8">
        <w:tc>
          <w:tcPr>
            <w:tcW w:w="7043" w:type="dxa"/>
            <w:vAlign w:val="bottom"/>
          </w:tcPr>
          <w:p w14:paraId="2CB0CF04" w14:textId="77777777" w:rsidR="0087070D" w:rsidRPr="009A61E2" w:rsidRDefault="0087070D" w:rsidP="00486BE0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 xml:space="preserve">Partner as administrative support centre </w:t>
            </w:r>
            <w:r w:rsidRPr="009A61E2">
              <w:rPr>
                <w:rFonts w:ascii="Gotham Light" w:eastAsia="SimSun" w:hAnsi="Gotham Light" w:cs="Arial"/>
                <w:i/>
                <w:iCs/>
                <w:sz w:val="22"/>
                <w:szCs w:val="22"/>
                <w:lang w:eastAsia="zh-CN"/>
              </w:rPr>
              <w:t>(i.e. local centre only provides premises, IT facilities, etc.)</w:t>
            </w:r>
          </w:p>
        </w:tc>
        <w:tc>
          <w:tcPr>
            <w:tcW w:w="1276" w:type="dxa"/>
            <w:vAlign w:val="bottom"/>
          </w:tcPr>
          <w:p w14:paraId="160287CD" w14:textId="77777777" w:rsidR="0087070D" w:rsidRPr="009A61E2" w:rsidRDefault="0087070D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87070D" w14:paraId="168FD7C0" w14:textId="77777777" w:rsidTr="007629A8">
        <w:tc>
          <w:tcPr>
            <w:tcW w:w="7043" w:type="dxa"/>
            <w:vAlign w:val="bottom"/>
          </w:tcPr>
          <w:p w14:paraId="49B12343" w14:textId="77777777" w:rsidR="0087070D" w:rsidRPr="009A61E2" w:rsidRDefault="0087070D" w:rsidP="00486BE0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Partner as learner support centre</w:t>
            </w:r>
            <w:r w:rsidRPr="009A61E2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9A61E2">
              <w:rPr>
                <w:rFonts w:ascii="Gotham Light" w:eastAsia="SimSun" w:hAnsi="Gotham Light" w:cs="Arial"/>
                <w:i/>
                <w:iCs/>
                <w:sz w:val="22"/>
                <w:szCs w:val="22"/>
                <w:lang w:eastAsia="zh-CN"/>
              </w:rPr>
              <w:t>(‘supported collaboration’ - learner materials and/or local tutoring based on materials and task defined by Brunel)</w:t>
            </w:r>
          </w:p>
        </w:tc>
        <w:tc>
          <w:tcPr>
            <w:tcW w:w="1276" w:type="dxa"/>
            <w:vAlign w:val="bottom"/>
          </w:tcPr>
          <w:p w14:paraId="2BA2908A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3</w:t>
            </w:r>
          </w:p>
        </w:tc>
      </w:tr>
      <w:tr w:rsidR="0087070D" w14:paraId="4C0D0ADB" w14:textId="77777777" w:rsidTr="007629A8">
        <w:tc>
          <w:tcPr>
            <w:tcW w:w="7043" w:type="dxa"/>
            <w:vAlign w:val="bottom"/>
          </w:tcPr>
          <w:p w14:paraId="27549D85" w14:textId="77777777" w:rsidR="0087070D" w:rsidRPr="009A61E2" w:rsidRDefault="0087070D" w:rsidP="00486BE0">
            <w:pPr>
              <w:spacing w:line="276" w:lineRule="auto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Partner as Teaching Centre</w:t>
            </w:r>
            <w:r w:rsidRPr="009A61E2">
              <w:rPr>
                <w:rFonts w:ascii="Gotham Light" w:eastAsia="SimSun" w:hAnsi="Gotham Light" w:cs="Arial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9A61E2">
              <w:rPr>
                <w:rFonts w:ascii="Gotham Light" w:eastAsia="SimSun" w:hAnsi="Gotham Light" w:cs="Arial"/>
                <w:i/>
                <w:iCs/>
                <w:sz w:val="22"/>
                <w:szCs w:val="22"/>
                <w:lang w:eastAsia="zh-CN"/>
              </w:rPr>
              <w:t>(‘delegated collaboration’ - all or most teaching and tutoring delegated to partner)</w:t>
            </w:r>
          </w:p>
        </w:tc>
        <w:tc>
          <w:tcPr>
            <w:tcW w:w="1276" w:type="dxa"/>
            <w:vAlign w:val="bottom"/>
          </w:tcPr>
          <w:p w14:paraId="742BB6B4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2B6649F4" w14:textId="77777777" w:rsidR="0087070D" w:rsidRDefault="0087070D" w:rsidP="0087070D">
      <w:pPr>
        <w:pStyle w:val="Normal1"/>
        <w:ind w:left="720"/>
        <w:rPr>
          <w:rStyle w:val="normalchar1"/>
          <w:rFonts w:ascii="Gotham Light" w:hAnsi="Gotham Light" w:cs="Arial"/>
          <w:b/>
          <w:bCs/>
        </w:rPr>
      </w:pPr>
    </w:p>
    <w:p w14:paraId="0E2FD9AE" w14:textId="77777777" w:rsidR="00F5150F" w:rsidRPr="009A61E2" w:rsidRDefault="00F5150F" w:rsidP="00F5150F">
      <w:pPr>
        <w:pStyle w:val="Normal1"/>
        <w:numPr>
          <w:ilvl w:val="0"/>
          <w:numId w:val="4"/>
        </w:numPr>
        <w:rPr>
          <w:rStyle w:val="normalchar1"/>
          <w:rFonts w:ascii="Gotham Light" w:hAnsi="Gotham Light" w:cs="Arial"/>
          <w:bCs/>
          <w:sz w:val="22"/>
          <w:szCs w:val="22"/>
        </w:rPr>
      </w:pPr>
      <w:r w:rsidRPr="009A61E2">
        <w:rPr>
          <w:rStyle w:val="normalchar1"/>
          <w:rFonts w:ascii="Gotham Light" w:hAnsi="Gotham Light" w:cs="Arial"/>
          <w:b/>
          <w:bCs/>
          <w:sz w:val="22"/>
          <w:szCs w:val="22"/>
        </w:rPr>
        <w:t xml:space="preserve">Control of Outcome Standards </w:t>
      </w:r>
      <w:r w:rsidRPr="009A61E2">
        <w:rPr>
          <w:rStyle w:val="normalchar1"/>
          <w:rFonts w:ascii="Gotham Light" w:hAnsi="Gotham Light" w:cs="Arial"/>
          <w:bCs/>
          <w:sz w:val="22"/>
          <w:szCs w:val="22"/>
        </w:rPr>
        <w:t>(in addition to external examiner scrutiny)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1276"/>
      </w:tblGrid>
      <w:tr w:rsidR="0087070D" w14:paraId="76D6D5FF" w14:textId="77777777" w:rsidTr="007629A8">
        <w:tc>
          <w:tcPr>
            <w:tcW w:w="7043" w:type="dxa"/>
            <w:vAlign w:val="bottom"/>
          </w:tcPr>
          <w:p w14:paraId="5CBE98FD" w14:textId="77777777" w:rsidR="0087070D" w:rsidRPr="009A61E2" w:rsidRDefault="0087070D" w:rsidP="00486BE0">
            <w:pPr>
              <w:spacing w:line="276" w:lineRule="auto"/>
              <w:jc w:val="both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 xml:space="preserve">Most assessment set and marked (or second marked) by Brunel </w:t>
            </w:r>
          </w:p>
        </w:tc>
        <w:tc>
          <w:tcPr>
            <w:tcW w:w="1276" w:type="dxa"/>
            <w:vAlign w:val="bottom"/>
          </w:tcPr>
          <w:p w14:paraId="17000545" w14:textId="77777777" w:rsidR="0087070D" w:rsidRPr="009A61E2" w:rsidRDefault="0087070D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1</w:t>
            </w:r>
          </w:p>
        </w:tc>
      </w:tr>
      <w:tr w:rsidR="0087070D" w14:paraId="0765EE50" w14:textId="77777777" w:rsidTr="007629A8">
        <w:tc>
          <w:tcPr>
            <w:tcW w:w="7043" w:type="dxa"/>
            <w:vAlign w:val="bottom"/>
          </w:tcPr>
          <w:p w14:paraId="2ADC7EBD" w14:textId="77777777" w:rsidR="0087070D" w:rsidRPr="009A61E2" w:rsidRDefault="0087070D" w:rsidP="00486BE0">
            <w:pPr>
              <w:spacing w:line="276" w:lineRule="auto"/>
              <w:jc w:val="both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Assessment shared</w:t>
            </w:r>
          </w:p>
        </w:tc>
        <w:tc>
          <w:tcPr>
            <w:tcW w:w="1276" w:type="dxa"/>
            <w:vAlign w:val="bottom"/>
          </w:tcPr>
          <w:p w14:paraId="67F6F019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3</w:t>
            </w:r>
          </w:p>
        </w:tc>
      </w:tr>
      <w:tr w:rsidR="0087070D" w14:paraId="1866DD65" w14:textId="77777777" w:rsidTr="007629A8">
        <w:tc>
          <w:tcPr>
            <w:tcW w:w="7043" w:type="dxa"/>
            <w:vAlign w:val="bottom"/>
          </w:tcPr>
          <w:p w14:paraId="6C7436DF" w14:textId="77777777" w:rsidR="0087070D" w:rsidRPr="009A61E2" w:rsidRDefault="0087070D" w:rsidP="00486BE0">
            <w:pPr>
              <w:spacing w:line="276" w:lineRule="auto"/>
              <w:jc w:val="both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Most assessment delegated to partner</w:t>
            </w:r>
          </w:p>
        </w:tc>
        <w:tc>
          <w:tcPr>
            <w:tcW w:w="1276" w:type="dxa"/>
            <w:vAlign w:val="bottom"/>
          </w:tcPr>
          <w:p w14:paraId="4169F19D" w14:textId="77777777" w:rsidR="0087070D" w:rsidRPr="009A61E2" w:rsidRDefault="006B21FE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</w:pPr>
            <w:r w:rsidRPr="009A61E2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5</w:t>
            </w:r>
          </w:p>
        </w:tc>
      </w:tr>
    </w:tbl>
    <w:p w14:paraId="3D481880" w14:textId="77777777" w:rsidR="0087070D" w:rsidRDefault="0087070D" w:rsidP="0087070D">
      <w:pPr>
        <w:pStyle w:val="Normal1"/>
        <w:rPr>
          <w:rStyle w:val="normalchar1"/>
          <w:rFonts w:ascii="Gotham Light" w:hAnsi="Gotham Light" w:cs="Arial"/>
          <w:b/>
          <w:bCs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670"/>
        <w:gridCol w:w="1276"/>
      </w:tblGrid>
      <w:tr w:rsidR="0087070D" w:rsidRPr="00F20B41" w14:paraId="6FD88D64" w14:textId="77777777" w:rsidTr="007629A8">
        <w:trPr>
          <w:trHeight w:val="330"/>
        </w:trPr>
        <w:tc>
          <w:tcPr>
            <w:tcW w:w="7670" w:type="dxa"/>
            <w:noWrap/>
            <w:vAlign w:val="bottom"/>
            <w:hideMark/>
          </w:tcPr>
          <w:p w14:paraId="11E0B1CE" w14:textId="77777777" w:rsidR="0087070D" w:rsidRPr="00F20B41" w:rsidRDefault="0087070D" w:rsidP="00486BE0">
            <w:pPr>
              <w:spacing w:line="276" w:lineRule="auto"/>
              <w:ind w:firstLineChars="600" w:firstLine="1325"/>
              <w:rPr>
                <w:rFonts w:ascii="Gotham Light" w:eastAsia="SimSun" w:hAnsi="Gotham Light" w:cs="Arial"/>
                <w:b/>
                <w:bCs/>
                <w:lang w:eastAsia="zh-CN"/>
              </w:rPr>
            </w:pPr>
            <w:r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                                                   </w:t>
            </w:r>
            <w:r w:rsidR="007629A8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 xml:space="preserve">        </w:t>
            </w:r>
            <w:r w:rsidR="00486BE0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Sub-t</w:t>
            </w:r>
            <w:r w:rsidRPr="00F20B41">
              <w:rPr>
                <w:rFonts w:ascii="Gotham Light" w:eastAsia="SimSun" w:hAnsi="Gotham Light" w:cs="Arial"/>
                <w:b/>
                <w:bCs/>
                <w:sz w:val="22"/>
                <w:szCs w:val="22"/>
                <w:lang w:eastAsia="zh-CN"/>
              </w:rPr>
              <w:t>otal =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11F45D" w14:textId="77777777" w:rsidR="0087070D" w:rsidRPr="00F20B41" w:rsidRDefault="0087070D" w:rsidP="00486BE0">
            <w:pPr>
              <w:spacing w:line="276" w:lineRule="auto"/>
              <w:jc w:val="center"/>
              <w:rPr>
                <w:rFonts w:ascii="Gotham Light" w:eastAsia="SimSun" w:hAnsi="Gotham Light" w:cs="Arial"/>
                <w:lang w:eastAsia="zh-CN"/>
              </w:rPr>
            </w:pPr>
            <w:r w:rsidRPr="00F20B41">
              <w:rPr>
                <w:rFonts w:ascii="Gotham Light" w:eastAsia="SimSun" w:hAnsi="Gotham Light" w:cs="Arial"/>
                <w:sz w:val="22"/>
                <w:szCs w:val="22"/>
                <w:lang w:eastAsia="zh-CN"/>
              </w:rPr>
              <w:t> </w:t>
            </w:r>
          </w:p>
        </w:tc>
      </w:tr>
    </w:tbl>
    <w:p w14:paraId="61B52E09" w14:textId="77777777" w:rsidR="0087070D" w:rsidRDefault="0087070D" w:rsidP="0087070D">
      <w:pPr>
        <w:pStyle w:val="Normal1"/>
        <w:rPr>
          <w:rStyle w:val="normalchar1"/>
          <w:rFonts w:ascii="Gotham Light" w:hAnsi="Gotham Light" w:cs="Arial"/>
          <w:b/>
          <w:bCs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088"/>
        <w:gridCol w:w="1276"/>
      </w:tblGrid>
      <w:tr w:rsidR="0087070D" w14:paraId="74189CDE" w14:textId="77777777" w:rsidTr="007629A8">
        <w:trPr>
          <w:trHeight w:val="388"/>
        </w:trPr>
        <w:tc>
          <w:tcPr>
            <w:tcW w:w="7088" w:type="dxa"/>
          </w:tcPr>
          <w:p w14:paraId="7EB40115" w14:textId="77777777" w:rsidR="0087070D" w:rsidRDefault="0087070D" w:rsidP="00486BE0">
            <w:pPr>
              <w:pStyle w:val="Normal1"/>
              <w:jc w:val="right"/>
              <w:rPr>
                <w:rStyle w:val="normalchar1"/>
                <w:rFonts w:ascii="Gotham Light" w:hAnsi="Gotham Light" w:cs="Arial"/>
                <w:b/>
                <w:bCs/>
              </w:rPr>
            </w:pPr>
            <w:r>
              <w:rPr>
                <w:rStyle w:val="normalchar1"/>
                <w:rFonts w:ascii="Gotham Light" w:hAnsi="Gotham Light" w:cs="Arial"/>
                <w:b/>
                <w:bCs/>
              </w:rPr>
              <w:t>TOTAL =</w:t>
            </w:r>
          </w:p>
        </w:tc>
        <w:tc>
          <w:tcPr>
            <w:tcW w:w="1276" w:type="dxa"/>
          </w:tcPr>
          <w:p w14:paraId="5A9A7F75" w14:textId="77777777" w:rsidR="0087070D" w:rsidRDefault="0087070D" w:rsidP="00486BE0">
            <w:pPr>
              <w:pStyle w:val="Normal1"/>
              <w:rPr>
                <w:rStyle w:val="normalchar1"/>
                <w:rFonts w:ascii="Gotham Light" w:hAnsi="Gotham Light" w:cs="Arial"/>
                <w:b/>
                <w:bCs/>
              </w:rPr>
            </w:pPr>
          </w:p>
        </w:tc>
      </w:tr>
    </w:tbl>
    <w:p w14:paraId="6F46EA08" w14:textId="77777777" w:rsidR="0087070D" w:rsidRDefault="0087070D" w:rsidP="0087070D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0E8D18A4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55F6F610" w14:textId="77777777" w:rsidR="00F5150F" w:rsidRDefault="00F5150F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Overall Risk Scores</w:t>
      </w:r>
    </w:p>
    <w:p w14:paraId="7E4A9D46" w14:textId="77777777" w:rsidR="00F5150F" w:rsidRDefault="00F5150F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 xml:space="preserve">&lt; </w:t>
      </w:r>
      <w:r w:rsidR="00711638">
        <w:rPr>
          <w:rStyle w:val="normalchar1"/>
          <w:rFonts w:ascii="Gotham Light" w:hAnsi="Gotham Light" w:cs="Arial"/>
          <w:b/>
          <w:bCs/>
        </w:rPr>
        <w:t>2</w:t>
      </w:r>
      <w:r w:rsidR="009A61E2">
        <w:rPr>
          <w:rStyle w:val="normalchar1"/>
          <w:rFonts w:ascii="Gotham Light" w:hAnsi="Gotham Light" w:cs="Arial"/>
          <w:b/>
          <w:bCs/>
        </w:rPr>
        <w:t>7</w:t>
      </w:r>
      <w:r>
        <w:rPr>
          <w:rStyle w:val="normalchar1"/>
          <w:rFonts w:ascii="Gotham Light" w:hAnsi="Gotham Light" w:cs="Arial"/>
          <w:b/>
          <w:bCs/>
        </w:rPr>
        <w:t xml:space="preserve"> = Low</w:t>
      </w:r>
    </w:p>
    <w:p w14:paraId="0F8081FD" w14:textId="77777777" w:rsidR="00F5150F" w:rsidRDefault="00711638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2</w:t>
      </w:r>
      <w:r w:rsidR="009A61E2">
        <w:rPr>
          <w:rStyle w:val="normalchar1"/>
          <w:rFonts w:ascii="Gotham Light" w:hAnsi="Gotham Light" w:cs="Arial"/>
          <w:b/>
          <w:bCs/>
        </w:rPr>
        <w:t>8</w:t>
      </w:r>
      <w:r w:rsidR="00F5150F">
        <w:rPr>
          <w:rStyle w:val="normalchar1"/>
          <w:rFonts w:ascii="Gotham Light" w:hAnsi="Gotham Light" w:cs="Arial"/>
          <w:b/>
          <w:bCs/>
        </w:rPr>
        <w:t xml:space="preserve"> – </w:t>
      </w:r>
      <w:r>
        <w:rPr>
          <w:rStyle w:val="normalchar1"/>
          <w:rFonts w:ascii="Gotham Light" w:hAnsi="Gotham Light" w:cs="Arial"/>
          <w:b/>
          <w:bCs/>
        </w:rPr>
        <w:t>4</w:t>
      </w:r>
      <w:r w:rsidR="009A61E2">
        <w:rPr>
          <w:rStyle w:val="normalchar1"/>
          <w:rFonts w:ascii="Gotham Light" w:hAnsi="Gotham Light" w:cs="Arial"/>
          <w:b/>
          <w:bCs/>
        </w:rPr>
        <w:t>2</w:t>
      </w:r>
      <w:r w:rsidR="00F5150F">
        <w:rPr>
          <w:rStyle w:val="normalchar1"/>
          <w:rFonts w:ascii="Gotham Light" w:hAnsi="Gotham Light" w:cs="Arial"/>
          <w:b/>
          <w:bCs/>
        </w:rPr>
        <w:t xml:space="preserve"> = Medium</w:t>
      </w:r>
    </w:p>
    <w:p w14:paraId="50078E9E" w14:textId="77777777" w:rsidR="00F5150F" w:rsidRDefault="00711638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4</w:t>
      </w:r>
      <w:r w:rsidR="009A61E2">
        <w:rPr>
          <w:rStyle w:val="normalchar1"/>
          <w:rFonts w:ascii="Gotham Light" w:hAnsi="Gotham Light" w:cs="Arial"/>
          <w:b/>
          <w:bCs/>
        </w:rPr>
        <w:t>3</w:t>
      </w:r>
      <w:r w:rsidR="00F5150F">
        <w:rPr>
          <w:rStyle w:val="normalchar1"/>
          <w:rFonts w:ascii="Gotham Light" w:hAnsi="Gotham Light" w:cs="Arial"/>
          <w:b/>
          <w:bCs/>
        </w:rPr>
        <w:t xml:space="preserve"> – </w:t>
      </w:r>
      <w:r>
        <w:rPr>
          <w:rStyle w:val="normalchar1"/>
          <w:rFonts w:ascii="Gotham Light" w:hAnsi="Gotham Light" w:cs="Arial"/>
          <w:b/>
          <w:bCs/>
        </w:rPr>
        <w:t>5</w:t>
      </w:r>
      <w:r w:rsidR="009A61E2">
        <w:rPr>
          <w:rStyle w:val="normalchar1"/>
          <w:rFonts w:ascii="Gotham Light" w:hAnsi="Gotham Light" w:cs="Arial"/>
          <w:b/>
          <w:bCs/>
        </w:rPr>
        <w:t>6</w:t>
      </w:r>
      <w:r w:rsidR="00F5150F">
        <w:rPr>
          <w:rStyle w:val="normalchar1"/>
          <w:rFonts w:ascii="Gotham Light" w:hAnsi="Gotham Light" w:cs="Arial"/>
          <w:b/>
          <w:bCs/>
        </w:rPr>
        <w:t xml:space="preserve"> = High</w:t>
      </w:r>
    </w:p>
    <w:p w14:paraId="4CF716B8" w14:textId="77777777" w:rsidR="00711638" w:rsidRDefault="00711638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>5</w:t>
      </w:r>
      <w:r w:rsidR="009A61E2">
        <w:rPr>
          <w:rStyle w:val="normalchar1"/>
          <w:rFonts w:ascii="Gotham Light" w:hAnsi="Gotham Light" w:cs="Arial"/>
          <w:b/>
          <w:bCs/>
        </w:rPr>
        <w:t>7</w:t>
      </w:r>
      <w:r>
        <w:rPr>
          <w:rStyle w:val="normalchar1"/>
          <w:rFonts w:ascii="Gotham Light" w:hAnsi="Gotham Light" w:cs="Arial"/>
          <w:b/>
          <w:bCs/>
        </w:rPr>
        <w:t xml:space="preserve"> – 70 = Very High</w:t>
      </w:r>
    </w:p>
    <w:p w14:paraId="3E2F6A15" w14:textId="77777777" w:rsidR="00F5150F" w:rsidRDefault="006B21FE" w:rsidP="00F5150F">
      <w:pPr>
        <w:pStyle w:val="Normal1"/>
        <w:jc w:val="center"/>
        <w:rPr>
          <w:rStyle w:val="normalchar1"/>
          <w:rFonts w:ascii="Gotham Light" w:hAnsi="Gotham Light" w:cs="Arial"/>
          <w:b/>
          <w:bCs/>
        </w:rPr>
      </w:pPr>
      <w:r>
        <w:rPr>
          <w:rStyle w:val="normalchar1"/>
          <w:rFonts w:ascii="Gotham Light" w:hAnsi="Gotham Light" w:cs="Arial"/>
          <w:b/>
          <w:bCs/>
        </w:rPr>
        <w:t xml:space="preserve"> </w:t>
      </w:r>
    </w:p>
    <w:p w14:paraId="3C058E48" w14:textId="77777777" w:rsidR="00F5150F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</w:p>
    <w:p w14:paraId="3C303427" w14:textId="77777777" w:rsidR="00F5150F" w:rsidRPr="009D6A21" w:rsidRDefault="00F5150F" w:rsidP="00F5150F">
      <w:pPr>
        <w:pStyle w:val="Normal1"/>
        <w:spacing w:before="240"/>
        <w:jc w:val="both"/>
        <w:rPr>
          <w:rStyle w:val="normalchar1"/>
          <w:rFonts w:ascii="Gotham Light" w:hAnsi="Gotham Light" w:cs="Arial"/>
          <w:i/>
          <w:iCs/>
          <w:sz w:val="18"/>
          <w:szCs w:val="18"/>
        </w:rPr>
      </w:pP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NOTES:</w:t>
      </w:r>
    </w:p>
    <w:p w14:paraId="204D8766" w14:textId="77777777" w:rsidR="00F5150F" w:rsidRPr="009D6A21" w:rsidRDefault="00F5150F" w:rsidP="00F5150F">
      <w:pPr>
        <w:pStyle w:val="Normal1"/>
        <w:spacing w:before="240"/>
        <w:ind w:left="720" w:hanging="436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 1.</w:t>
      </w:r>
      <w:r w:rsidRPr="009D6A21">
        <w:rPr>
          <w:rFonts w:ascii="Gotham Light" w:hAnsi="Gotham Light"/>
          <w:sz w:val="18"/>
          <w:szCs w:val="18"/>
        </w:rPr>
        <w:t>     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The overall total score of any proposal will lie between 7 (min) and 30 (max), with a ‘rule of thumb’ range of &lt;15 regarded as ‘low risk’; 16-21 as ‘medium risk’; and 22-30 as ‘high risk’.</w:t>
      </w:r>
    </w:p>
    <w:p w14:paraId="5950159E" w14:textId="77777777" w:rsidR="00F5150F" w:rsidRPr="009D6A21" w:rsidRDefault="00F5150F" w:rsidP="00F5150F">
      <w:pPr>
        <w:pStyle w:val="Normal1"/>
        <w:ind w:left="72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2.</w:t>
      </w:r>
      <w:r w:rsidRPr="009D6A21">
        <w:rPr>
          <w:rFonts w:ascii="Gotham Light" w:hAnsi="Gotham Light"/>
          <w:sz w:val="18"/>
          <w:szCs w:val="18"/>
        </w:rPr>
        <w:t>     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The ‘delivery model’ is regarded as a particularly significant factor in the assessment of risk, so particular attention is paid to this section </w:t>
      </w:r>
    </w:p>
    <w:p w14:paraId="705A25C3" w14:textId="77777777" w:rsidR="00F5150F" w:rsidRPr="009D6A21" w:rsidRDefault="00F5150F" w:rsidP="00F5150F">
      <w:pPr>
        <w:pStyle w:val="Normal1"/>
        <w:ind w:left="72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3.</w:t>
      </w:r>
      <w:r w:rsidRPr="009D6A21">
        <w:rPr>
          <w:rFonts w:ascii="Gotham Light" w:hAnsi="Gotham Light"/>
          <w:sz w:val="18"/>
          <w:szCs w:val="18"/>
        </w:rPr>
        <w:t>     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Other checks/factors to consider:</w:t>
      </w:r>
    </w:p>
    <w:p w14:paraId="4D67A219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views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of any local accreditation agency and/or British Council</w:t>
      </w:r>
    </w:p>
    <w:p w14:paraId="1BC28774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any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local legislation about collaboration</w:t>
      </w:r>
    </w:p>
    <w:p w14:paraId="10D335F9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general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‘fit’ with University/College collaborative strategy</w:t>
      </w:r>
    </w:p>
    <w:p w14:paraId="11CA5A37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existing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or potential geographical ‘node’</w:t>
      </w:r>
    </w:p>
    <w:p w14:paraId="1AF3B1C5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existing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or potential multi-disciplinary partner</w:t>
      </w:r>
    </w:p>
    <w:p w14:paraId="11F7987A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any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internal university issues (e</w:t>
      </w:r>
      <w:r w:rsidR="0087070D">
        <w:rPr>
          <w:rStyle w:val="normalchar1"/>
          <w:rFonts w:ascii="Gotham Light" w:hAnsi="Gotham Light" w:cs="Arial"/>
          <w:i/>
          <w:iCs/>
          <w:sz w:val="18"/>
          <w:szCs w:val="18"/>
        </w:rPr>
        <w:t>.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g</w:t>
      </w:r>
      <w:r w:rsidR="0087070D">
        <w:rPr>
          <w:rStyle w:val="normalchar1"/>
          <w:rFonts w:ascii="Gotham Light" w:hAnsi="Gotham Light" w:cs="Arial"/>
          <w:i/>
          <w:iCs/>
          <w:sz w:val="18"/>
          <w:szCs w:val="18"/>
        </w:rPr>
        <w:t>.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re-structuring)</w:t>
      </w:r>
    </w:p>
    <w:p w14:paraId="62A145DA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host Department’s track record on quality</w:t>
      </w:r>
    </w:p>
    <w:p w14:paraId="6001AB9D" w14:textId="77777777" w:rsidR="00F5150F" w:rsidRPr="009D6A21" w:rsidRDefault="00F5150F" w:rsidP="00F5150F">
      <w:pPr>
        <w:pStyle w:val="Normal1"/>
        <w:ind w:left="1440" w:hanging="360"/>
        <w:jc w:val="both"/>
        <w:rPr>
          <w:rFonts w:ascii="Gotham Light" w:hAnsi="Gotham Light"/>
          <w:sz w:val="18"/>
          <w:szCs w:val="18"/>
        </w:rPr>
      </w:pPr>
      <w:r w:rsidRPr="009D6A21">
        <w:rPr>
          <w:rStyle w:val="normalchar1"/>
          <w:rFonts w:ascii="Gotham Light" w:hAnsi="Gotham Light"/>
          <w:i/>
          <w:iCs/>
          <w:sz w:val="18"/>
          <w:szCs w:val="18"/>
        </w:rPr>
        <w:t>-</w:t>
      </w:r>
      <w:r w:rsidRPr="009D6A21">
        <w:rPr>
          <w:rFonts w:ascii="Gotham Light" w:hAnsi="Gotham Light"/>
          <w:sz w:val="18"/>
          <w:szCs w:val="18"/>
        </w:rPr>
        <w:t>     </w:t>
      </w:r>
      <w:proofErr w:type="gramStart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other</w:t>
      </w:r>
      <w:proofErr w:type="gramEnd"/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 xml:space="preserve"> latent benefits, (research/consultancy opportunities, staff development, curriculum development, contribution to community need etc</w:t>
      </w:r>
      <w:r w:rsidR="0087070D">
        <w:rPr>
          <w:rStyle w:val="normalchar1"/>
          <w:rFonts w:ascii="Gotham Light" w:hAnsi="Gotham Light" w:cs="Arial"/>
          <w:i/>
          <w:iCs/>
          <w:sz w:val="18"/>
          <w:szCs w:val="18"/>
        </w:rPr>
        <w:t>.</w:t>
      </w:r>
      <w:r w:rsidRPr="009D6A21">
        <w:rPr>
          <w:rStyle w:val="normalchar1"/>
          <w:rFonts w:ascii="Gotham Light" w:hAnsi="Gotham Light" w:cs="Arial"/>
          <w:i/>
          <w:iCs/>
          <w:sz w:val="18"/>
          <w:szCs w:val="18"/>
        </w:rPr>
        <w:t>)</w:t>
      </w:r>
    </w:p>
    <w:p w14:paraId="3B2183B2" w14:textId="77777777" w:rsidR="00F5150F" w:rsidRPr="00B303B3" w:rsidRDefault="00F5150F" w:rsidP="00F5150F">
      <w:pPr>
        <w:pStyle w:val="Normal1"/>
        <w:rPr>
          <w:rStyle w:val="normalchar1"/>
          <w:rFonts w:ascii="Gotham Light" w:hAnsi="Gotham Light" w:cs="Arial"/>
          <w:b/>
          <w:bCs/>
        </w:rPr>
      </w:pPr>
    </w:p>
    <w:sectPr w:rsidR="00F5150F" w:rsidRPr="00B303B3" w:rsidSect="007629A8">
      <w:headerReference w:type="default" r:id="rId14"/>
      <w:footerReference w:type="default" r:id="rId1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53DDC" w14:textId="77777777" w:rsidR="00711638" w:rsidRDefault="00711638" w:rsidP="00F5150F">
      <w:r>
        <w:separator/>
      </w:r>
    </w:p>
  </w:endnote>
  <w:endnote w:type="continuationSeparator" w:id="0">
    <w:p w14:paraId="5CD0814C" w14:textId="77777777" w:rsidR="00711638" w:rsidRDefault="00711638" w:rsidP="00F5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692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C77EA" w14:textId="0143F71A" w:rsidR="00462243" w:rsidRDefault="004622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78F792" w14:textId="77777777" w:rsidR="00462243" w:rsidRPr="00522F60" w:rsidRDefault="00462243" w:rsidP="00462243">
    <w:pPr>
      <w:rPr>
        <w:rFonts w:ascii="Gotham Light" w:hAnsi="Gotham Light"/>
        <w:color w:val="222222"/>
        <w:sz w:val="18"/>
        <w:szCs w:val="18"/>
      </w:rPr>
    </w:pPr>
    <w:r w:rsidRPr="00522F60">
      <w:rPr>
        <w:rFonts w:ascii="Gotham Light" w:hAnsi="Gotham Light"/>
        <w:color w:val="222222"/>
        <w:sz w:val="18"/>
        <w:szCs w:val="18"/>
      </w:rPr>
      <w:t>V</w:t>
    </w:r>
    <w:r>
      <w:rPr>
        <w:rFonts w:ascii="Gotham Light" w:hAnsi="Gotham Light"/>
        <w:color w:val="222222"/>
        <w:sz w:val="18"/>
        <w:szCs w:val="18"/>
      </w:rPr>
      <w:t>1.4</w:t>
    </w:r>
    <w:r w:rsidRPr="00522F60">
      <w:rPr>
        <w:rFonts w:ascii="Gotham Light" w:hAnsi="Gotham Light"/>
        <w:color w:val="222222"/>
        <w:sz w:val="18"/>
        <w:szCs w:val="18"/>
      </w:rPr>
      <w:t xml:space="preserve"> Maintained by: Academic Partnerships Office Owned by: </w:t>
    </w:r>
    <w:r>
      <w:rPr>
        <w:rFonts w:ascii="Gotham Light" w:hAnsi="Gotham Light"/>
        <w:color w:val="222222"/>
        <w:sz w:val="18"/>
        <w:szCs w:val="18"/>
      </w:rPr>
      <w:t>UEC</w:t>
    </w:r>
    <w:r w:rsidRPr="00522F60">
      <w:rPr>
        <w:rFonts w:ascii="Gotham Light" w:hAnsi="Gotham Light"/>
        <w:color w:val="222222"/>
        <w:sz w:val="18"/>
        <w:szCs w:val="18"/>
      </w:rPr>
      <w:t xml:space="preserve"> on behalf of Senate </w:t>
    </w:r>
  </w:p>
  <w:p w14:paraId="06BE6985" w14:textId="77777777" w:rsidR="00462243" w:rsidRPr="00522F60" w:rsidRDefault="00462243" w:rsidP="00462243">
    <w:pPr>
      <w:rPr>
        <w:sz w:val="18"/>
        <w:szCs w:val="18"/>
        <w:lang w:eastAsia="en-US"/>
      </w:rPr>
    </w:pPr>
    <w:r w:rsidRPr="00522F60">
      <w:rPr>
        <w:rFonts w:ascii="Gotham Light" w:hAnsi="Gotham Light"/>
        <w:color w:val="222222"/>
        <w:sz w:val="18"/>
        <w:szCs w:val="18"/>
      </w:rPr>
      <w:t>Location:</w:t>
    </w:r>
    <w:hyperlink r:id="rId1" w:history="1">
      <w:r w:rsidRPr="00462243">
        <w:rPr>
          <w:rStyle w:val="Hyperlink"/>
          <w:rFonts w:ascii="Gotham Light" w:hAnsi="Gotham Light"/>
          <w:sz w:val="18"/>
          <w:szCs w:val="18"/>
        </w:rPr>
        <w:t xml:space="preserve"> https://intra.brunel.ac.uk/s/QSO/Team/Partnerships/Partnerships and Collaborations/Policies, Procedures and Pro-</w:t>
      </w:r>
      <w:proofErr w:type="spellStart"/>
      <w:r w:rsidRPr="00462243">
        <w:rPr>
          <w:rStyle w:val="Hyperlink"/>
          <w:rFonts w:ascii="Gotham Light" w:hAnsi="Gotham Light"/>
          <w:sz w:val="18"/>
          <w:szCs w:val="18"/>
        </w:rPr>
        <w:t>formas</w:t>
      </w:r>
      <w:proofErr w:type="spellEnd"/>
    </w:hyperlink>
  </w:p>
  <w:p w14:paraId="16A1A992" w14:textId="200CED68" w:rsidR="00462243" w:rsidRPr="00462243" w:rsidRDefault="00462243">
    <w:pPr>
      <w:pStyle w:val="Footer"/>
      <w:rPr>
        <w:rFonts w:ascii="Gotham Light" w:hAnsi="Gotham Light"/>
        <w:color w:val="22222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FB551" w14:textId="77777777" w:rsidR="00711638" w:rsidRDefault="00711638" w:rsidP="00F5150F">
      <w:r>
        <w:separator/>
      </w:r>
    </w:p>
  </w:footnote>
  <w:footnote w:type="continuationSeparator" w:id="0">
    <w:p w14:paraId="6BE72B9B" w14:textId="77777777" w:rsidR="00711638" w:rsidRDefault="00711638" w:rsidP="00F51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E1E9" w14:textId="77777777" w:rsidR="00711638" w:rsidRDefault="0071163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963"/>
    <w:multiLevelType w:val="hybridMultilevel"/>
    <w:tmpl w:val="B7EEBF84"/>
    <w:lvl w:ilvl="0" w:tplc="956A9940">
      <w:start w:val="22"/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F0F71"/>
    <w:multiLevelType w:val="hybridMultilevel"/>
    <w:tmpl w:val="27C0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641C"/>
    <w:multiLevelType w:val="hybridMultilevel"/>
    <w:tmpl w:val="E3048DF4"/>
    <w:lvl w:ilvl="0" w:tplc="449EF19E">
      <w:start w:val="22"/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A0FA1"/>
    <w:multiLevelType w:val="hybridMultilevel"/>
    <w:tmpl w:val="740C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84DFB"/>
    <w:multiLevelType w:val="hybridMultilevel"/>
    <w:tmpl w:val="C8B8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7AD8"/>
    <w:multiLevelType w:val="hybridMultilevel"/>
    <w:tmpl w:val="0C3E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0F"/>
    <w:rsid w:val="00193C8E"/>
    <w:rsid w:val="00272377"/>
    <w:rsid w:val="00462243"/>
    <w:rsid w:val="00486BE0"/>
    <w:rsid w:val="005D717B"/>
    <w:rsid w:val="006B21FE"/>
    <w:rsid w:val="00711638"/>
    <w:rsid w:val="00733668"/>
    <w:rsid w:val="007629A8"/>
    <w:rsid w:val="0087070D"/>
    <w:rsid w:val="009A61E2"/>
    <w:rsid w:val="00AA02EA"/>
    <w:rsid w:val="00DB3012"/>
    <w:rsid w:val="00F20B41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F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15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1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0F"/>
    <w:rPr>
      <w:sz w:val="24"/>
      <w:szCs w:val="24"/>
    </w:rPr>
  </w:style>
  <w:style w:type="paragraph" w:customStyle="1" w:styleId="Normal1">
    <w:name w:val="Normal1"/>
    <w:basedOn w:val="Normal"/>
    <w:uiPriority w:val="99"/>
    <w:rsid w:val="00F5150F"/>
    <w:rPr>
      <w:rFonts w:eastAsia="SimSun"/>
      <w:lang w:eastAsia="zh-CN"/>
    </w:rPr>
  </w:style>
  <w:style w:type="character" w:customStyle="1" w:styleId="normalchar1">
    <w:name w:val="normal__char1"/>
    <w:basedOn w:val="DefaultParagraphFont"/>
    <w:uiPriority w:val="99"/>
    <w:rsid w:val="00F51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rsid w:val="00F2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15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1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50F"/>
    <w:rPr>
      <w:sz w:val="24"/>
      <w:szCs w:val="24"/>
    </w:rPr>
  </w:style>
  <w:style w:type="paragraph" w:customStyle="1" w:styleId="Normal1">
    <w:name w:val="Normal1"/>
    <w:basedOn w:val="Normal"/>
    <w:uiPriority w:val="99"/>
    <w:rsid w:val="00F5150F"/>
    <w:rPr>
      <w:rFonts w:eastAsia="SimSun"/>
      <w:lang w:eastAsia="zh-CN"/>
    </w:rPr>
  </w:style>
  <w:style w:type="character" w:customStyle="1" w:styleId="normalchar1">
    <w:name w:val="normal__char1"/>
    <w:basedOn w:val="DefaultParagraphFont"/>
    <w:uiPriority w:val="99"/>
    <w:rsid w:val="00F515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rsid w:val="00F2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sci-intl.org/resource/countries-risk-classifi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nsparency.org/cpi2014/resul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../../Partnerships/Partnerships%20and%20Collaborations/Policies,%20Procedures%20and%20Pro-formas/%20https:/intra.brunel.ac.uk/s/QSO/Team/Partnerships/Partnerships%20and%20Collaborations/Policies,%20Procedures%20and%20Pro-for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22D1B10D7A1B489417BF1CB793EB20" ma:contentTypeVersion="0" ma:contentTypeDescription="This is the base type for all Brunel documents." ma:contentTypeScope="" ma:versionID="310f022da15300b0607acff5fc9801b2">
  <xsd:schema xmlns:xsd="http://www.w3.org/2001/XMLSchema" xmlns:xs="http://www.w3.org/2001/XMLSchema" xmlns:p="http://schemas.microsoft.com/office/2006/metadata/properties" xmlns:ns2="380bc2c3-1989-4979-9f6b-c22987075109" xmlns:ns3="13f7cf26-99c0-428e-a784-35e8cf816399" targetNamespace="http://schemas.microsoft.com/office/2006/metadata/properties" ma:root="true" ma:fieldsID="b5a90b4dc7c083518d50bcdb7abac392" ns2:_="" ns3:_="">
    <xsd:import namespace="380bc2c3-1989-4979-9f6b-c22987075109"/>
    <xsd:import namespace="13f7cf26-99c0-428e-a784-35e8cf8163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cf26-99c0-428e-a784-35e8cf816399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3f7cf26-99c0-428e-a784-35e8cf816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3f7cf26-99c0-428e-a784-35e8cf816399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AAB87-D137-4E15-92E6-9BE0016EA1A4}"/>
</file>

<file path=customXml/itemProps2.xml><?xml version="1.0" encoding="utf-8"?>
<ds:datastoreItem xmlns:ds="http://schemas.openxmlformats.org/officeDocument/2006/customXml" ds:itemID="{E8628DCC-D93B-496F-8453-DFDB2EC58D1D}"/>
</file>

<file path=customXml/itemProps3.xml><?xml version="1.0" encoding="utf-8"?>
<ds:datastoreItem xmlns:ds="http://schemas.openxmlformats.org/officeDocument/2006/customXml" ds:itemID="{4641FAC0-BB78-4772-B204-6690445BDA41}"/>
</file>

<file path=docProps/app.xml><?xml version="1.0" encoding="utf-8"?>
<Properties xmlns="http://schemas.openxmlformats.org/officeDocument/2006/extended-properties" xmlns:vt="http://schemas.openxmlformats.org/officeDocument/2006/docPropsVTypes">
  <Template>A73B6EE6.dotm</Template>
  <TotalTime>4</TotalTime>
  <Pages>3</Pages>
  <Words>589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acsraak4</dc:creator>
  <cp:lastModifiedBy>BuildUser</cp:lastModifiedBy>
  <cp:revision>3</cp:revision>
  <dcterms:created xsi:type="dcterms:W3CDTF">2017-08-01T12:00:00Z</dcterms:created>
  <dcterms:modified xsi:type="dcterms:W3CDTF">2017-08-01T12:04:00Z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0x010100B5A4C08D27C9458A8DBC831B2C0EF43F009822D1B10D7A1B489417BF1CB793EB20</vt:lpwstr>
  </property>
  <property fmtid="{D5CDD505-2E9C-101B-9397-08002B2CF9AE}" pid="4" name="BrunelBaseAudience">
    <vt:lpwstr/>
  </property>
</Properties>
</file>