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D5C0" w14:textId="77777777" w:rsidR="003870D7" w:rsidRDefault="003870D7" w:rsidP="003870D7">
      <w:pPr>
        <w:jc w:val="center"/>
        <w:rPr>
          <w:sz w:val="36"/>
        </w:rPr>
      </w:pPr>
    </w:p>
    <w:p w14:paraId="3699CDB7" w14:textId="77777777" w:rsidR="008A74F9" w:rsidRDefault="003870D7" w:rsidP="003870D7">
      <w:pPr>
        <w:jc w:val="center"/>
        <w:rPr>
          <w:b/>
          <w:i/>
          <w:sz w:val="24"/>
          <w:szCs w:val="24"/>
        </w:rPr>
      </w:pPr>
      <w:r w:rsidRPr="003870D7">
        <w:rPr>
          <w:b/>
          <w:i/>
          <w:sz w:val="24"/>
          <w:szCs w:val="24"/>
        </w:rPr>
        <w:t>Observation Template</w:t>
      </w:r>
      <w:r w:rsidR="004923E6">
        <w:rPr>
          <w:b/>
          <w:i/>
          <w:sz w:val="24"/>
          <w:szCs w:val="24"/>
        </w:rPr>
        <w:t xml:space="preserve"> 2</w:t>
      </w:r>
    </w:p>
    <w:p w14:paraId="4575AA57" w14:textId="77777777" w:rsidR="003870D7" w:rsidRPr="004923E6" w:rsidRDefault="003870D7" w:rsidP="003870D7">
      <w:pPr>
        <w:jc w:val="center"/>
        <w:rPr>
          <w:rFonts w:cs="Arial"/>
          <w:i/>
          <w:sz w:val="24"/>
          <w:szCs w:val="24"/>
        </w:rPr>
      </w:pPr>
      <w:r w:rsidRPr="004923E6">
        <w:rPr>
          <w:rFonts w:cs="Arial"/>
          <w:i/>
          <w:sz w:val="24"/>
          <w:szCs w:val="24"/>
        </w:rPr>
        <w:t>To be used by Student Teachers for several PLAs</w:t>
      </w:r>
    </w:p>
    <w:tbl>
      <w:tblPr>
        <w:tblStyle w:val="TableGrid"/>
        <w:tblpPr w:leftFromText="180" w:rightFromText="180" w:vertAnchor="text" w:horzAnchor="page" w:tblpX="649" w:tblpY="96"/>
        <w:tblW w:w="0" w:type="auto"/>
        <w:tblLook w:val="04A0" w:firstRow="1" w:lastRow="0" w:firstColumn="1" w:lastColumn="0" w:noHBand="0" w:noVBand="1"/>
      </w:tblPr>
      <w:tblGrid>
        <w:gridCol w:w="10460"/>
        <w:gridCol w:w="222"/>
      </w:tblGrid>
      <w:tr w:rsidR="003870D7" w:rsidRPr="004923E6" w14:paraId="423E832E" w14:textId="77777777" w:rsidTr="003870D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E14A2AC" w14:textId="77777777" w:rsidR="003870D7" w:rsidRPr="004923E6" w:rsidRDefault="003870D7" w:rsidP="003870D7">
            <w:pPr>
              <w:rPr>
                <w:rFonts w:cs="Arial"/>
                <w:sz w:val="24"/>
                <w:szCs w:val="24"/>
              </w:rPr>
            </w:pPr>
            <w:r w:rsidRPr="004923E6">
              <w:rPr>
                <w:rFonts w:cs="Arial"/>
                <w:b/>
                <w:sz w:val="24"/>
                <w:szCs w:val="24"/>
              </w:rPr>
              <w:t xml:space="preserve">PLA Title: </w:t>
            </w:r>
          </w:p>
          <w:p w14:paraId="08B17CE0" w14:textId="77777777" w:rsidR="003870D7" w:rsidRPr="004923E6" w:rsidRDefault="003870D7" w:rsidP="003870D7">
            <w:pPr>
              <w:rPr>
                <w:rFonts w:cs="Arial"/>
                <w:b/>
                <w:sz w:val="24"/>
                <w:szCs w:val="24"/>
              </w:rPr>
            </w:pPr>
            <w:r w:rsidRPr="004923E6">
              <w:rPr>
                <w:rFonts w:cs="Arial"/>
                <w:b/>
                <w:sz w:val="24"/>
                <w:szCs w:val="24"/>
              </w:rPr>
              <w:t>Teachers’ Standards Reference(s):</w:t>
            </w:r>
          </w:p>
          <w:p w14:paraId="1C104F6E" w14:textId="77777777" w:rsidR="004923E6" w:rsidRPr="004923E6" w:rsidRDefault="004923E6" w:rsidP="003870D7">
            <w:pPr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1979"/>
              <w:gridCol w:w="6555"/>
            </w:tblGrid>
            <w:tr w:rsidR="004923E6" w:rsidRPr="004923E6" w14:paraId="75103FBF" w14:textId="77777777" w:rsidTr="004923E6">
              <w:tc>
                <w:tcPr>
                  <w:tcW w:w="1809" w:type="dxa"/>
                  <w:shd w:val="clear" w:color="auto" w:fill="auto"/>
                </w:tcPr>
                <w:p w14:paraId="38C3EF53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  <w:r w:rsidRPr="004923E6"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  <w:t>Student Teacher</w:t>
                  </w:r>
                </w:p>
                <w:p w14:paraId="4FC11E1D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79" w:type="dxa"/>
                  <w:shd w:val="clear" w:color="auto" w:fill="auto"/>
                </w:tcPr>
                <w:p w14:paraId="3EAD2C01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  <w:r w:rsidRPr="004923E6"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  <w:t>Teacher and class observed</w:t>
                  </w:r>
                </w:p>
              </w:tc>
              <w:tc>
                <w:tcPr>
                  <w:tcW w:w="6555" w:type="dxa"/>
                  <w:shd w:val="clear" w:color="auto" w:fill="auto"/>
                </w:tcPr>
                <w:p w14:paraId="147E0AAB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  <w:r w:rsidRPr="004923E6"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  <w:t>Date and lesson times</w:t>
                  </w:r>
                </w:p>
                <w:p w14:paraId="426BEF9A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41D3CA9A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23E6" w:rsidRPr="004923E6" w14:paraId="6DEB47D4" w14:textId="77777777" w:rsidTr="004923E6">
              <w:tc>
                <w:tcPr>
                  <w:tcW w:w="10343" w:type="dxa"/>
                  <w:gridSpan w:val="3"/>
                  <w:shd w:val="clear" w:color="auto" w:fill="auto"/>
                </w:tcPr>
                <w:p w14:paraId="0B6A7F5F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  <w:r w:rsidRPr="004923E6"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  <w:t>Lesson theme/topic</w:t>
                  </w:r>
                </w:p>
                <w:p w14:paraId="0FA51217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4AB3C722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23E6" w:rsidRPr="004923E6" w14:paraId="06DA50F9" w14:textId="77777777" w:rsidTr="004923E6">
              <w:tc>
                <w:tcPr>
                  <w:tcW w:w="10343" w:type="dxa"/>
                  <w:gridSpan w:val="3"/>
                  <w:shd w:val="clear" w:color="auto" w:fill="auto"/>
                </w:tcPr>
                <w:p w14:paraId="762F801B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  <w:r w:rsidRPr="004923E6"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  <w:t>Area of focus for this observation</w:t>
                  </w:r>
                </w:p>
                <w:p w14:paraId="175281D3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534B326D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23E6" w:rsidRPr="004923E6" w14:paraId="1B8BCA0B" w14:textId="77777777" w:rsidTr="004923E6">
              <w:trPr>
                <w:trHeight w:val="3255"/>
              </w:trPr>
              <w:tc>
                <w:tcPr>
                  <w:tcW w:w="10343" w:type="dxa"/>
                  <w:gridSpan w:val="3"/>
                  <w:shd w:val="clear" w:color="auto" w:fill="auto"/>
                </w:tcPr>
                <w:p w14:paraId="00611DFA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  <w:t>Comments:</w:t>
                  </w:r>
                </w:p>
                <w:p w14:paraId="28C7B82B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10F113E1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0B9460D4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5653606F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57A75DBC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4AC3E637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58639B8E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00536CAF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1B7D1DBD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29EA9CED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2892F9FB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298CC968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19176F9A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33213219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923E6" w:rsidRPr="004923E6" w14:paraId="1475D1D9" w14:textId="77777777" w:rsidTr="004923E6">
              <w:trPr>
                <w:trHeight w:val="3240"/>
              </w:trPr>
              <w:tc>
                <w:tcPr>
                  <w:tcW w:w="10343" w:type="dxa"/>
                  <w:gridSpan w:val="3"/>
                  <w:shd w:val="clear" w:color="auto" w:fill="auto"/>
                </w:tcPr>
                <w:p w14:paraId="5CD2BD1E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  <w:r w:rsidRPr="004923E6"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  <w:t xml:space="preserve">Reflective comments to include: ideas and approaches I found useful; issues to discuss with my Mentor/Tutor; what I will implement in my own teaching following this observation </w:t>
                  </w:r>
                </w:p>
                <w:p w14:paraId="1BAE1FC9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02062D7A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420B516D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473F8D9A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6C2836F7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5DD1A2C1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4E5DBE39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7D577110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1E996348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  <w:p w14:paraId="7D828D5B" w14:textId="77777777" w:rsidR="004923E6" w:rsidRPr="004923E6" w:rsidRDefault="004923E6" w:rsidP="006D1673">
                  <w:pPr>
                    <w:framePr w:hSpace="180" w:wrap="around" w:vAnchor="text" w:hAnchor="page" w:x="649" w:y="96"/>
                    <w:spacing w:after="0" w:line="240" w:lineRule="auto"/>
                    <w:jc w:val="both"/>
                    <w:rPr>
                      <w:rFonts w:eastAsia="Calibri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70039FE" w14:textId="77777777" w:rsidR="004923E6" w:rsidRPr="004923E6" w:rsidRDefault="004923E6" w:rsidP="003870D7">
            <w:pPr>
              <w:rPr>
                <w:rFonts w:cs="Arial"/>
                <w:b/>
                <w:sz w:val="24"/>
                <w:szCs w:val="24"/>
              </w:rPr>
            </w:pPr>
          </w:p>
          <w:p w14:paraId="2EBD75AE" w14:textId="77777777" w:rsidR="004923E6" w:rsidRPr="004923E6" w:rsidRDefault="004923E6" w:rsidP="003870D7">
            <w:pPr>
              <w:rPr>
                <w:rFonts w:cs="Arial"/>
                <w:b/>
                <w:sz w:val="24"/>
                <w:szCs w:val="24"/>
              </w:rPr>
            </w:pPr>
          </w:p>
          <w:p w14:paraId="355854BA" w14:textId="77777777" w:rsidR="004923E6" w:rsidRPr="004923E6" w:rsidRDefault="004923E6" w:rsidP="003870D7">
            <w:pPr>
              <w:rPr>
                <w:rFonts w:cs="Arial"/>
                <w:b/>
                <w:sz w:val="24"/>
                <w:szCs w:val="24"/>
              </w:rPr>
            </w:pPr>
          </w:p>
          <w:p w14:paraId="01910798" w14:textId="77777777" w:rsidR="004923E6" w:rsidRPr="004923E6" w:rsidRDefault="004923E6" w:rsidP="003870D7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33DD0CBD" w14:textId="77777777" w:rsidR="003870D7" w:rsidRPr="004923E6" w:rsidRDefault="003870D7" w:rsidP="003870D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33B5CDA" w14:textId="77777777" w:rsidR="00FD0A7A" w:rsidRPr="00957E0B" w:rsidRDefault="00FD0A7A" w:rsidP="00957E0B">
      <w:pPr>
        <w:tabs>
          <w:tab w:val="left" w:pos="2480"/>
        </w:tabs>
        <w:rPr>
          <w:sz w:val="24"/>
          <w:szCs w:val="24"/>
        </w:rPr>
      </w:pPr>
    </w:p>
    <w:sectPr w:rsidR="00FD0A7A" w:rsidRPr="00957E0B" w:rsidSect="003870D7">
      <w:headerReference w:type="default" r:id="rId11"/>
      <w:pgSz w:w="11906" w:h="16838"/>
      <w:pgMar w:top="3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F3C02" w14:textId="77777777" w:rsidR="00560C90" w:rsidRDefault="00560C90" w:rsidP="00FD0A7A">
      <w:pPr>
        <w:spacing w:after="0" w:line="240" w:lineRule="auto"/>
      </w:pPr>
      <w:r>
        <w:separator/>
      </w:r>
    </w:p>
  </w:endnote>
  <w:endnote w:type="continuationSeparator" w:id="0">
    <w:p w14:paraId="1D83F6DE" w14:textId="77777777" w:rsidR="00560C90" w:rsidRDefault="00560C90" w:rsidP="00FD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61753" w14:textId="77777777" w:rsidR="00560C90" w:rsidRDefault="00560C90" w:rsidP="00FD0A7A">
      <w:pPr>
        <w:spacing w:after="0" w:line="240" w:lineRule="auto"/>
      </w:pPr>
      <w:r>
        <w:separator/>
      </w:r>
    </w:p>
  </w:footnote>
  <w:footnote w:type="continuationSeparator" w:id="0">
    <w:p w14:paraId="491C8FCF" w14:textId="77777777" w:rsidR="00560C90" w:rsidRDefault="00560C90" w:rsidP="00FD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6169F" w14:textId="77777777" w:rsidR="00FD0A7A" w:rsidRDefault="00FD0A7A" w:rsidP="00FD0A7A">
    <w:pPr>
      <w:pStyle w:val="Header"/>
      <w:jc w:val="center"/>
    </w:pPr>
    <w:r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28175DA" wp14:editId="4B93188B">
          <wp:simplePos x="0" y="0"/>
          <wp:positionH relativeFrom="column">
            <wp:posOffset>-342900</wp:posOffset>
          </wp:positionH>
          <wp:positionV relativeFrom="paragraph">
            <wp:posOffset>-354330</wp:posOffset>
          </wp:positionV>
          <wp:extent cx="1657985" cy="819150"/>
          <wp:effectExtent l="0" t="0" r="0" b="0"/>
          <wp:wrapSquare wrapText="bothSides"/>
          <wp:docPr id="1" name="Picture 1" descr="C:\Users\edstssb1\AppData\Local\Microsoft\Windows\Temporary Internet Files\Content.Outlook\RVNCQLEH\BUL_LOGO_POS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tssb1\AppData\Local\Microsoft\Windows\Temporary Internet Files\Content.Outlook\RVNCQLEH\BUL_LOGO_POS_RGB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3870D7">
      <w:t>PGCE Primary 2016/17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AAE"/>
    <w:multiLevelType w:val="hybridMultilevel"/>
    <w:tmpl w:val="82349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B65B8"/>
    <w:multiLevelType w:val="hybridMultilevel"/>
    <w:tmpl w:val="C36C9D5A"/>
    <w:lvl w:ilvl="0" w:tplc="7FC4F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35602A"/>
    <w:multiLevelType w:val="hybridMultilevel"/>
    <w:tmpl w:val="0F52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5C45ED"/>
    <w:multiLevelType w:val="hybridMultilevel"/>
    <w:tmpl w:val="D260494C"/>
    <w:lvl w:ilvl="0" w:tplc="0809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A"/>
    <w:rsid w:val="003870D7"/>
    <w:rsid w:val="004923E6"/>
    <w:rsid w:val="00546813"/>
    <w:rsid w:val="00560C90"/>
    <w:rsid w:val="006D1673"/>
    <w:rsid w:val="007955DE"/>
    <w:rsid w:val="008356D9"/>
    <w:rsid w:val="008A74F9"/>
    <w:rsid w:val="00957E0B"/>
    <w:rsid w:val="009620B1"/>
    <w:rsid w:val="00994DF9"/>
    <w:rsid w:val="00CA4149"/>
    <w:rsid w:val="00FB6466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601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7A"/>
  </w:style>
  <w:style w:type="paragraph" w:styleId="Footer">
    <w:name w:val="footer"/>
    <w:basedOn w:val="Normal"/>
    <w:link w:val="Foot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7A"/>
  </w:style>
  <w:style w:type="paragraph" w:styleId="BalloonText">
    <w:name w:val="Balloon Text"/>
    <w:basedOn w:val="Normal"/>
    <w:link w:val="BalloonTextChar"/>
    <w:uiPriority w:val="99"/>
    <w:semiHidden/>
    <w:unhideWhenUsed/>
    <w:rsid w:val="00F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7A"/>
  </w:style>
  <w:style w:type="paragraph" w:styleId="Footer">
    <w:name w:val="footer"/>
    <w:basedOn w:val="Normal"/>
    <w:link w:val="FooterChar"/>
    <w:uiPriority w:val="99"/>
    <w:unhideWhenUsed/>
    <w:rsid w:val="00FD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7A"/>
  </w:style>
  <w:style w:type="paragraph" w:styleId="BalloonText">
    <w:name w:val="Balloon Text"/>
    <w:basedOn w:val="Normal"/>
    <w:link w:val="BalloonTextChar"/>
    <w:uiPriority w:val="99"/>
    <w:semiHidden/>
    <w:unhideWhenUsed/>
    <w:rsid w:val="00FD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0ed3101b-f512-4578-ace1-bce7883528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TaxCatchAll xmlns="5d3bf710-c87d-490e-b543-1f8d6d1087b0">
      <Value>1</Value>
    </TaxCatchAll>
    <BrunelBaseAudience0 xmlns="0ed3101b-f512-4578-ace1-bce788352881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AB83553C6769EC4DA9F94B37948D506C" ma:contentTypeVersion="0" ma:contentTypeDescription="This is the base type for all Brunel documents." ma:contentTypeScope="" ma:versionID="085401417a951bdebdfe0784b4c18d8c">
  <xsd:schema xmlns:xsd="http://www.w3.org/2001/XMLSchema" xmlns:xs="http://www.w3.org/2001/XMLSchema" xmlns:p="http://schemas.microsoft.com/office/2006/metadata/properties" xmlns:ns2="0ed3101b-f512-4578-ace1-bce788352881" xmlns:ns3="5d3bf710-c87d-490e-b543-1f8d6d1087b0" targetNamespace="http://schemas.microsoft.com/office/2006/metadata/properties" ma:root="true" ma:fieldsID="1fd64efadea750f4a3a3512a8f9b1779" ns2:_="" ns3:_="">
    <xsd:import namespace="0ed3101b-f512-4578-ace1-bce788352881"/>
    <xsd:import namespace="5d3bf710-c87d-490e-b543-1f8d6d1087b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101b-f512-4578-ace1-bce788352881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f710-c87d-490e-b543-1f8d6d108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456969-7fd7-4497-b413-1f0e15e6149c}" ma:internalName="TaxCatchAll" ma:showField="CatchAllData" ma:web="5d3bf710-c87d-490e-b543-1f8d6d108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8F84F-73B1-4A2A-BBBB-630C0BE6B662}">
  <ds:schemaRefs>
    <ds:schemaRef ds:uri="http://purl.org/dc/elements/1.1/"/>
    <ds:schemaRef ds:uri="0ed3101b-f512-4578-ace1-bce78835288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d3bf710-c87d-490e-b543-1f8d6d1087b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80F78F-5BF2-4AC1-AAAD-24C37512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3101b-f512-4578-ace1-bce788352881"/>
    <ds:schemaRef ds:uri="5d3bf710-c87d-490e-b543-1f8d6d108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5ECF9-D80C-42DE-BE3A-DE8649568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640356C5.dotm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2</cp:revision>
  <dcterms:created xsi:type="dcterms:W3CDTF">2017-09-29T10:07:00Z</dcterms:created>
  <dcterms:modified xsi:type="dcterms:W3CDTF">2017-09-29T10:07:00Z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1;#College of Business, Arts and Social Sciences|d40c5aec-a8e9-40e0-9462-52b84a4b09b8</vt:lpwstr>
  </property>
  <property fmtid="{D5CDD505-2E9C-101B-9397-08002B2CF9AE}" pid="3" name="ContentTypeId">
    <vt:lpwstr>0x010100B5A4C08D27C9458A8DBC831B2C0EF43F00AB83553C6769EC4DA9F94B37948D506C</vt:lpwstr>
  </property>
</Properties>
</file>