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D1" w:rsidP="51AD07FD" w:rsidRDefault="002D697C" w14:paraId="18C8014F" w14:textId="360B8BF9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2D9F50A" w:rsidR="679041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lacement</w:t>
      </w:r>
      <w:r w:rsidRPr="02D9F50A" w:rsidR="679041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02D9F50A" w:rsidR="658C23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Two </w:t>
      </w:r>
      <w:r w:rsidRPr="02D9F50A" w:rsidR="01DC2C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Phase </w:t>
      </w:r>
      <w:r w:rsidRPr="02D9F50A" w:rsidR="733A7B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3</w:t>
      </w:r>
      <w:r w:rsidRPr="02D9F50A" w:rsidR="01DC2C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02D9F50A" w:rsidR="679041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Link Tutor Visit Checklist</w:t>
      </w:r>
    </w:p>
    <w:p w:rsidR="00102DC3" w:rsidP="51AD07FD" w:rsidRDefault="00102DC3" w14:paraId="64C1F074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2D697C" w:rsidR="00BB765F" w:rsidP="51AD07FD" w:rsidRDefault="00BB765F" w14:paraId="44D6718D" w14:textId="23A3C9D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2D9F50A" w:rsidR="00BB76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Email introduction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:</w:t>
      </w:r>
      <w:r w:rsidRPr="02D9F50A" w:rsidR="00BB76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02D9F50A" w:rsidR="001541E4">
        <w:rPr>
          <w:rFonts w:ascii="Calibri" w:hAnsi="Calibri" w:eastAsia="Calibri" w:cs="Calibri" w:asciiTheme="minorAscii" w:hAnsiTheme="minorAscii" w:eastAsiaTheme="minorAscii" w:cstheme="minorAscii"/>
        </w:rPr>
        <w:t>2</w:t>
      </w:r>
      <w:r w:rsidRPr="02D9F50A" w:rsidR="253984B6">
        <w:rPr>
          <w:rFonts w:ascii="Calibri" w:hAnsi="Calibri" w:eastAsia="Calibri" w:cs="Calibri" w:asciiTheme="minorAscii" w:hAnsiTheme="minorAscii" w:eastAsiaTheme="minorAscii" w:cstheme="minorAscii"/>
        </w:rPr>
        <w:t>4</w:t>
      </w:r>
      <w:r w:rsidRPr="02D9F50A" w:rsidR="253984B6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th</w:t>
      </w:r>
      <w:r w:rsidRPr="02D9F50A" w:rsidR="253984B6">
        <w:rPr>
          <w:rFonts w:ascii="Calibri" w:hAnsi="Calibri" w:eastAsia="Calibri" w:cs="Calibri" w:asciiTheme="minorAscii" w:hAnsiTheme="minorAscii" w:eastAsiaTheme="minorAscii" w:cstheme="minorAscii"/>
        </w:rPr>
        <w:t xml:space="preserve"> February 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</w:rPr>
        <w:t xml:space="preserve">to </w:t>
      </w:r>
      <w:r w:rsidRPr="02D9F50A" w:rsidR="6C666C23">
        <w:rPr>
          <w:rFonts w:ascii="Calibri" w:hAnsi="Calibri" w:eastAsia="Calibri" w:cs="Calibri" w:asciiTheme="minorAscii" w:hAnsiTheme="minorAscii" w:eastAsiaTheme="minorAscii" w:cstheme="minorAscii"/>
        </w:rPr>
        <w:t>7</w:t>
      </w:r>
      <w:r w:rsidRPr="02D9F50A" w:rsidR="6C666C23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th</w:t>
      </w:r>
      <w:r w:rsidRPr="02D9F50A" w:rsidR="6C666C23">
        <w:rPr>
          <w:rFonts w:ascii="Calibri" w:hAnsi="Calibri" w:eastAsia="Calibri" w:cs="Calibri" w:asciiTheme="minorAscii" w:hAnsiTheme="minorAscii" w:eastAsiaTheme="minorAscii" w:cstheme="minorAscii"/>
        </w:rPr>
        <w:t xml:space="preserve"> March 2025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</w:rPr>
        <w:t xml:space="preserve"> with Zoom meeting if possible; check access to 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</w:rPr>
        <w:t>required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</w:rPr>
        <w:t xml:space="preserve"> resources </w:t>
      </w:r>
      <w:r w:rsidRPr="02D9F50A" w:rsidR="00A724A2">
        <w:rPr>
          <w:rFonts w:ascii="Calibri" w:hAnsi="Calibri" w:eastAsia="Calibri" w:cs="Calibri" w:asciiTheme="minorAscii" w:hAnsiTheme="minorAscii" w:eastAsiaTheme="minorAscii" w:cstheme="minorAscii"/>
        </w:rPr>
        <w:t>e.g.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2D9F50A" w:rsidR="007C2D4D">
        <w:rPr>
          <w:rFonts w:ascii="Calibri" w:hAnsi="Calibri" w:eastAsia="Calibri" w:cs="Calibri" w:asciiTheme="minorAscii" w:hAnsiTheme="minorAscii" w:eastAsiaTheme="minorAscii" w:cstheme="minorAscii"/>
        </w:rPr>
        <w:t>Partnership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</w:rPr>
        <w:t xml:space="preserve"> Handbook, Tracking Progress Documents, </w:t>
      </w:r>
      <w:r w:rsidRPr="02D9F50A" w:rsidR="001541E4">
        <w:rPr>
          <w:rFonts w:ascii="Calibri" w:hAnsi="Calibri" w:eastAsia="Calibri" w:cs="Calibri" w:asciiTheme="minorAscii" w:hAnsiTheme="minorAscii" w:eastAsiaTheme="minorAscii" w:cstheme="minorAscii"/>
        </w:rPr>
        <w:t>and PebblePad</w:t>
      </w:r>
      <w:r w:rsidRPr="02D9F50A" w:rsidR="00102DC3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="00074742" w:rsidP="51AD07FD" w:rsidRDefault="00074742" w14:paraId="409123B7" w14:textId="26AC8186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2D9F50A" w:rsidR="00102D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Observation visit:  </w:t>
      </w:r>
      <w:r w:rsidRPr="02D9F50A" w:rsidR="099CF7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17</w:t>
      </w:r>
      <w:r w:rsidRPr="02D9F50A" w:rsidR="099CF7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vertAlign w:val="superscript"/>
        </w:rPr>
        <w:t>th</w:t>
      </w:r>
      <w:r w:rsidRPr="02D9F50A" w:rsidR="099CF7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March – 25</w:t>
      </w:r>
      <w:r w:rsidRPr="02D9F50A" w:rsidR="099CF7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vertAlign w:val="superscript"/>
        </w:rPr>
        <w:t>th</w:t>
      </w:r>
      <w:r w:rsidRPr="02D9F50A" w:rsidR="099CF7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April 2025</w:t>
      </w:r>
      <w:r w:rsidRPr="02D9F50A" w:rsidR="00047B12">
        <w:rPr>
          <w:rFonts w:ascii="Calibri" w:hAnsi="Calibri" w:eastAsia="Calibri" w:cs="Calibri" w:asciiTheme="minorAscii" w:hAnsiTheme="minorAscii" w:eastAsiaTheme="minorAscii" w:cstheme="minorAscii"/>
        </w:rPr>
        <w:t xml:space="preserve"> -</w:t>
      </w:r>
      <w:r w:rsidRPr="02D9F50A" w:rsidR="001541E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2D9F50A" w:rsidR="00047B12">
        <w:rPr>
          <w:rFonts w:ascii="Calibri" w:hAnsi="Calibri" w:eastAsia="Calibri" w:cs="Calibri" w:asciiTheme="minorAscii" w:hAnsiTheme="minorAscii" w:eastAsiaTheme="minorAscii" w:cstheme="minorAscii"/>
        </w:rPr>
        <w:t xml:space="preserve">complete checklist; share with mentor and student; student to upload to </w:t>
      </w:r>
      <w:r w:rsidRPr="02D9F50A" w:rsidR="00047B12">
        <w:rPr>
          <w:rFonts w:ascii="Calibri" w:hAnsi="Calibri" w:eastAsia="Calibri" w:cs="Calibri" w:asciiTheme="minorAscii" w:hAnsiTheme="minorAscii" w:eastAsiaTheme="minorAscii" w:cstheme="minorAscii"/>
        </w:rPr>
        <w:t>PebblePad</w:t>
      </w:r>
    </w:p>
    <w:tbl>
      <w:tblPr>
        <w:tblW w:w="87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15"/>
        <w:gridCol w:w="5115"/>
      </w:tblGrid>
      <w:tr w:rsidRPr="002B1F16" w:rsidR="00AB0CC1" w:rsidTr="51AD07FD" w14:paraId="3ECC1819" w14:textId="77777777">
        <w:trPr>
          <w:trHeight w:val="492"/>
        </w:trPr>
        <w:tc>
          <w:tcPr>
            <w:tcW w:w="3615" w:type="dxa"/>
            <w:tcMar/>
            <w:vAlign w:val="bottom"/>
          </w:tcPr>
          <w:p w:rsidRPr="002B1F16" w:rsidR="00AB0CC1" w:rsidP="51AD07FD" w:rsidRDefault="00AB0CC1" w14:paraId="1D132CF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2B1F16" w:rsidR="00ED424F" w:rsidP="51AD07FD" w:rsidRDefault="67904116" w14:paraId="03B0996F" w14:textId="5443A70D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67904116">
              <w:rPr>
                <w:rFonts w:ascii="Calibri" w:hAnsi="Calibri" w:eastAsia="Calibri" w:cs="Calibri" w:asciiTheme="minorAscii" w:hAnsiTheme="minorAscii" w:eastAsiaTheme="minorAscii" w:cstheme="minorAscii"/>
              </w:rPr>
              <w:t>Link Tutor’s name:</w:t>
            </w:r>
          </w:p>
        </w:tc>
        <w:tc>
          <w:tcPr>
            <w:tcW w:w="5115" w:type="dxa"/>
            <w:tcBorders>
              <w:bottom w:val="single" w:color="auto" w:sz="4" w:space="0"/>
            </w:tcBorders>
            <w:tcMar/>
            <w:vAlign w:val="bottom"/>
          </w:tcPr>
          <w:p w:rsidRPr="002B1F16" w:rsidR="00ED424F" w:rsidP="51AD07FD" w:rsidRDefault="00ED424F" w14:paraId="28FAF66A" w14:textId="7C1D0C4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AB0CC1" w:rsidTr="51AD07FD" w14:paraId="0528E142" w14:textId="77777777">
        <w:trPr>
          <w:trHeight w:val="219"/>
        </w:trPr>
        <w:tc>
          <w:tcPr>
            <w:tcW w:w="3615" w:type="dxa"/>
            <w:tcMar/>
            <w:vAlign w:val="bottom"/>
          </w:tcPr>
          <w:p w:rsidRPr="002B1F16" w:rsidR="00ED424F" w:rsidP="51AD07FD" w:rsidRDefault="67904116" w14:paraId="36C55DE2" w14:textId="1442A00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435EBB6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Brunel </w:t>
            </w:r>
            <w:r w:rsidRPr="51AD07FD" w:rsidR="67904116">
              <w:rPr>
                <w:rFonts w:ascii="Calibri" w:hAnsi="Calibri" w:eastAsia="Calibri" w:cs="Calibri" w:asciiTheme="minorAscii" w:hAnsiTheme="minorAscii" w:eastAsiaTheme="minorAscii" w:cstheme="minorAscii"/>
              </w:rPr>
              <w:t>Student Teacher’s name: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2B1F16" w:rsidR="00ED424F" w:rsidP="51AD07FD" w:rsidRDefault="00ED424F" w14:paraId="4CAF8908" w14:textId="0C9E0FE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AB0CC1" w:rsidTr="51AD07FD" w14:paraId="52F8664D" w14:textId="77777777">
        <w:trPr>
          <w:trHeight w:val="233"/>
        </w:trPr>
        <w:tc>
          <w:tcPr>
            <w:tcW w:w="3615" w:type="dxa"/>
            <w:tcMar/>
            <w:vAlign w:val="bottom"/>
          </w:tcPr>
          <w:p w:rsidRPr="002B1F16" w:rsidR="00B53899" w:rsidP="51AD07FD" w:rsidRDefault="67904116" w14:paraId="0C56634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67904116">
              <w:rPr>
                <w:rFonts w:ascii="Calibri" w:hAnsi="Calibri" w:eastAsia="Calibri" w:cs="Calibri" w:asciiTheme="minorAscii" w:hAnsiTheme="minorAscii" w:eastAsiaTheme="minorAscii" w:cstheme="minorAscii"/>
              </w:rPr>
              <w:t>School name: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2B1F16" w:rsidR="00ED424F" w:rsidP="51AD07FD" w:rsidRDefault="00ED424F" w14:paraId="692BDE34" w14:textId="26D3DAD8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AB0CC1" w:rsidTr="51AD07FD" w14:paraId="093D13E0" w14:textId="77777777">
        <w:trPr>
          <w:trHeight w:val="233"/>
        </w:trPr>
        <w:tc>
          <w:tcPr>
            <w:tcW w:w="3615" w:type="dxa"/>
            <w:tcMar/>
            <w:vAlign w:val="bottom"/>
          </w:tcPr>
          <w:p w:rsidRPr="002B1F16" w:rsidR="00ED424F" w:rsidP="51AD07FD" w:rsidRDefault="67904116" w14:paraId="1E798A04" w14:textId="67F80B59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67904116">
              <w:rPr>
                <w:rFonts w:ascii="Calibri" w:hAnsi="Calibri" w:eastAsia="Calibri" w:cs="Calibri" w:asciiTheme="minorAscii" w:hAnsiTheme="minorAscii" w:eastAsiaTheme="minorAscii" w:cstheme="minorAscii"/>
              </w:rPr>
              <w:t>Mentor’s name: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2B1F16" w:rsidR="00ED424F" w:rsidP="51AD07FD" w:rsidRDefault="00ED424F" w14:paraId="37B08077" w14:textId="287F5B79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AB0CC1" w:rsidTr="51AD07FD" w14:paraId="47C57D59" w14:textId="77777777">
        <w:trPr>
          <w:trHeight w:val="233"/>
        </w:trPr>
        <w:tc>
          <w:tcPr>
            <w:tcW w:w="3615" w:type="dxa"/>
            <w:tcMar/>
            <w:vAlign w:val="bottom"/>
          </w:tcPr>
          <w:p w:rsidRPr="002B1F16" w:rsidR="00AB0CC1" w:rsidP="51AD07FD" w:rsidRDefault="67904116" w14:paraId="07302629" w14:textId="38E503FA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67904116">
              <w:rPr>
                <w:rFonts w:ascii="Calibri" w:hAnsi="Calibri" w:eastAsia="Calibri" w:cs="Calibri" w:asciiTheme="minorAscii" w:hAnsiTheme="minorAscii" w:eastAsiaTheme="minorAscii" w:cstheme="minorAscii"/>
              </w:rPr>
              <w:t>Date of visit: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2B1F16" w:rsidR="00AB0CC1" w:rsidP="51AD07FD" w:rsidRDefault="00AB0CC1" w14:paraId="5D34A5B2" w14:textId="055987DC">
            <w:pPr>
              <w:rPr>
                <w:rFonts w:ascii="Calibri" w:hAnsi="Calibri" w:eastAsia="Calibri" w:cs="Calibri" w:asciiTheme="minorAscii" w:hAnsiTheme="minorAscii" w:eastAsiaTheme="minorAscii" w:cstheme="minorAscii"/>
                <w:highlight w:val="yellow"/>
              </w:rPr>
            </w:pPr>
          </w:p>
        </w:tc>
      </w:tr>
      <w:tr w:rsidRPr="002B1F16" w:rsidR="00102DC3" w:rsidTr="51AD07FD" w14:paraId="0D9E6E1A" w14:textId="77777777">
        <w:trPr>
          <w:trHeight w:val="233"/>
        </w:trPr>
        <w:tc>
          <w:tcPr>
            <w:tcW w:w="3615" w:type="dxa"/>
            <w:tcMar/>
            <w:vAlign w:val="bottom"/>
          </w:tcPr>
          <w:p w:rsidRPr="67904116" w:rsidR="00102DC3" w:rsidP="51AD07FD" w:rsidRDefault="00102DC3" w14:paraId="3063ACED" w14:textId="4501B6D0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Subject observed </w:t>
            </w:r>
          </w:p>
        </w:tc>
        <w:tc>
          <w:tcPr>
            <w:tcW w:w="5115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2B1F16" w:rsidR="00102DC3" w:rsidP="51AD07FD" w:rsidRDefault="00102DC3" w14:paraId="7AEDBDF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highlight w:val="yellow"/>
              </w:rPr>
            </w:pPr>
          </w:p>
        </w:tc>
      </w:tr>
    </w:tbl>
    <w:p w:rsidRPr="002B1F16" w:rsidR="00ED424F" w:rsidP="51AD07FD" w:rsidRDefault="00ED424F" w14:paraId="7E669772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tbl>
      <w:tblPr>
        <w:tblpPr w:leftFromText="180" w:rightFromText="180" w:vertAnchor="text" w:horzAnchor="margin" w:tblpY="29"/>
        <w:tblW w:w="105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308"/>
        <w:gridCol w:w="3260"/>
      </w:tblGrid>
      <w:tr w:rsidRPr="002B1F16" w:rsidR="00102DC3" w:rsidTr="02D9F50A" w14:paraId="76502308" w14:textId="6CAD48D5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Pr="67904116" w:rsidR="00102DC3" w:rsidP="51AD07FD" w:rsidRDefault="00102DC3" w14:paraId="029FA975" w14:textId="029C485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AD07FD" w:rsidR="2A3F43A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Prior to the visit, h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ave you: </w:t>
            </w:r>
          </w:p>
        </w:tc>
        <w:tc>
          <w:tcPr>
            <w:tcW w:w="3260" w:type="dxa"/>
            <w:tcMar/>
          </w:tcPr>
          <w:p w:rsidRPr="67904116" w:rsidR="00102DC3" w:rsidP="51AD07FD" w:rsidRDefault="00102DC3" w14:paraId="4ED00379" w14:textId="4405BE32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4A74E7E0">
              <w:rPr>
                <w:rFonts w:ascii="Calibri" w:hAnsi="Calibri" w:eastAsia="Calibri" w:cs="Calibri" w:asciiTheme="minorAscii" w:hAnsiTheme="minorAscii" w:eastAsiaTheme="minorAscii" w:cstheme="minorAscii"/>
              </w:rPr>
              <w:t>Please tick or co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>mment</w:t>
            </w:r>
            <w:r w:rsidRPr="51AD07FD" w:rsidR="7906F5F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as appropriate</w:t>
            </w:r>
          </w:p>
        </w:tc>
      </w:tr>
      <w:tr w:rsidRPr="002B1F16" w:rsidR="00102DC3" w:rsidTr="02D9F50A" w14:paraId="4B49A2AE" w14:textId="1D22089C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Pr="002B1F16" w:rsidR="00102DC3" w:rsidP="51AD07FD" w:rsidRDefault="00102DC3" w14:paraId="3E869647" w14:textId="0FD50A0A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Prior to the visit, checked the </w:t>
            </w:r>
            <w:r w:rsidRPr="51AD07FD" w:rsidR="07FF8767">
              <w:rPr>
                <w:rFonts w:ascii="Calibri" w:hAnsi="Calibri" w:eastAsia="Calibri" w:cs="Calibri" w:asciiTheme="minorAscii" w:hAnsiTheme="minorAscii" w:eastAsiaTheme="minorAscii" w:cstheme="minorAscii"/>
              </w:rPr>
              <w:t>BST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’s 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>PebblePad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portfolio? Have you looked at all tabs to check that they are addressing requirements? </w:t>
            </w: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>How are the WPLRs developing - have they uploaded annotated lesson plans</w:t>
            </w:r>
            <w:r w:rsidRPr="51AD07FD" w:rsidR="17CBAC1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with completed evaluations</w:t>
            </w: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</w:t>
            </w:r>
            <w:r w:rsidRPr="51AD07FD" w:rsidR="17CBAC1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corresponding </w:t>
            </w:r>
            <w:r w:rsidRPr="51AD07FD" w:rsidR="001541E4">
              <w:rPr>
                <w:rFonts w:ascii="Calibri" w:hAnsi="Calibri" w:eastAsia="Calibri" w:cs="Calibri" w:asciiTheme="minorAscii" w:hAnsiTheme="minorAscii" w:eastAsiaTheme="minorAscii" w:cstheme="minorAscii"/>
              </w:rPr>
              <w:t>LDRS</w:t>
            </w:r>
            <w:r w:rsidRPr="51AD07FD" w:rsidR="001541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; do the WPLRS include </w:t>
            </w:r>
            <w:r w:rsidRPr="51AD07FD" w:rsidR="23E717E4">
              <w:rPr>
                <w:rFonts w:ascii="Calibri" w:hAnsi="Calibri" w:eastAsia="Calibri" w:cs="Calibri" w:asciiTheme="minorAscii" w:hAnsiTheme="minorAscii" w:eastAsiaTheme="minorAscii" w:cstheme="minorAscii"/>
              </w:rPr>
              <w:t>reflections on</w:t>
            </w:r>
            <w:r w:rsidRPr="51AD07FD" w:rsidR="001541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AD07FD" w:rsidR="2AA4D4A7">
              <w:rPr>
                <w:rFonts w:ascii="Calibri" w:hAnsi="Calibri" w:eastAsia="Calibri" w:cs="Calibri" w:asciiTheme="minorAscii" w:hAnsiTheme="minorAscii" w:eastAsiaTheme="minorAscii" w:cstheme="minorAscii"/>
              </w:rPr>
              <w:t>university-based</w:t>
            </w:r>
            <w:r w:rsidRPr="51AD07FD" w:rsidR="001541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sessions/PLAs</w:t>
            </w:r>
            <w:r w:rsidRPr="51AD07FD" w:rsidR="001541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; </w:t>
            </w: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>has the mentor confirmed each week</w:t>
            </w:r>
            <w:r w:rsidRPr="51AD07FD" w:rsidR="001541E4">
              <w:rPr>
                <w:rFonts w:ascii="Calibri" w:hAnsi="Calibri" w:eastAsia="Calibri" w:cs="Calibri" w:asciiTheme="minorAscii" w:hAnsiTheme="minorAscii" w:eastAsiaTheme="minorAscii" w:cstheme="minorAscii"/>
              </w:rPr>
              <w:t>?</w:t>
            </w: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AD07FD" w:rsidR="17CBAC16">
              <w:rPr>
                <w:rFonts w:ascii="Calibri" w:hAnsi="Calibri" w:eastAsia="Calibri" w:cs="Calibri" w:asciiTheme="minorAscii" w:hAnsiTheme="minorAscii" w:eastAsiaTheme="minorAscii" w:cstheme="minorAscii"/>
              </w:rPr>
              <w:t>(Please address if there are gaps and consider if Support and Intervention Process i</w:t>
            </w:r>
            <w:r w:rsidRPr="51AD07FD" w:rsidR="17CBAC1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s </w:t>
            </w:r>
            <w:r w:rsidRPr="51AD07FD" w:rsidR="17CBAC16">
              <w:rPr>
                <w:rFonts w:ascii="Calibri" w:hAnsi="Calibri" w:eastAsia="Calibri" w:cs="Calibri" w:asciiTheme="minorAscii" w:hAnsiTheme="minorAscii" w:eastAsiaTheme="minorAscii" w:cstheme="minorAscii"/>
              </w:rPr>
              <w:t>appropria</w:t>
            </w:r>
            <w:r w:rsidRPr="51AD07FD" w:rsidR="17CBAC16">
              <w:rPr>
                <w:rFonts w:ascii="Calibri" w:hAnsi="Calibri" w:eastAsia="Calibri" w:cs="Calibri" w:asciiTheme="minorAscii" w:hAnsiTheme="minorAscii" w:eastAsiaTheme="minorAscii" w:cstheme="minorAscii"/>
              </w:rPr>
              <w:t>te</w:t>
            </w:r>
            <w:r w:rsidRPr="51AD07FD" w:rsidR="17CBAC1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.) </w:t>
            </w:r>
          </w:p>
        </w:tc>
        <w:tc>
          <w:tcPr>
            <w:tcW w:w="3260" w:type="dxa"/>
            <w:tcMar/>
          </w:tcPr>
          <w:p w:rsidRPr="67904116" w:rsidR="00102DC3" w:rsidP="51AD07FD" w:rsidRDefault="00102DC3" w14:paraId="3DB0FF5F" w14:textId="64881308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102DC3" w:rsidTr="02D9F50A" w14:paraId="5EA5C29A" w14:textId="4A41A9EA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Pr="002B1F16" w:rsidR="00102DC3" w:rsidP="51AD07FD" w:rsidRDefault="00F36445" w14:paraId="6021D0AD" w14:textId="4276DD9E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40ABF76C">
              <w:rPr>
                <w:rFonts w:ascii="Calibri" w:hAnsi="Calibri" w:eastAsia="Calibri" w:cs="Calibri" w:asciiTheme="minorAscii" w:hAnsiTheme="minorAscii" w:eastAsiaTheme="minorAscii" w:cstheme="minorAscii"/>
              </w:rPr>
              <w:t>Checked that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the Health and Safety Checklist </w:t>
            </w: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has 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>been completed and signed?</w:t>
            </w:r>
          </w:p>
        </w:tc>
        <w:tc>
          <w:tcPr>
            <w:tcW w:w="3260" w:type="dxa"/>
            <w:tcMar/>
          </w:tcPr>
          <w:p w:rsidRPr="67904116" w:rsidR="00102DC3" w:rsidP="51AD07FD" w:rsidRDefault="00102DC3" w14:paraId="54205E02" w14:textId="0A2A1D1A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51AD07FD" w:rsidTr="02D9F50A" w14:paraId="51BE24CD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="26D53500" w:rsidP="51AD07FD" w:rsidRDefault="26D53500" w14:paraId="7BFC6536" w14:textId="7554831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26D5350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Monitored the collation of school experience files (for </w:t>
            </w:r>
            <w:r w:rsidRPr="51AD07FD" w:rsidR="26D53500">
              <w:rPr>
                <w:rFonts w:ascii="Calibri" w:hAnsi="Calibri" w:eastAsia="Calibri" w:cs="Calibri" w:asciiTheme="minorAscii" w:hAnsiTheme="minorAscii" w:eastAsiaTheme="minorAscii" w:cstheme="minorAscii"/>
              </w:rPr>
              <w:t>example</w:t>
            </w:r>
            <w:r w:rsidRPr="51AD07FD" w:rsidR="26D5350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on One Drive)?</w:t>
            </w:r>
            <w:r w:rsidRPr="51AD07FD" w:rsidR="1B02AE0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Please note if this has not been shared and follow up with BST.</w:t>
            </w:r>
          </w:p>
        </w:tc>
        <w:tc>
          <w:tcPr>
            <w:tcW w:w="3260" w:type="dxa"/>
            <w:tcMar/>
          </w:tcPr>
          <w:p w:rsidR="51AD07FD" w:rsidP="51AD07FD" w:rsidRDefault="51AD07FD" w14:paraId="52D75430" w14:textId="4D0794C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51AD07FD" w:rsidTr="02D9F50A" w14:paraId="2ACFD5EB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="6229E2A1" w:rsidP="51AD07FD" w:rsidRDefault="6229E2A1" w14:paraId="2360594B" w14:textId="1DA473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6229E2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During the visit, please discuss:</w:t>
            </w:r>
          </w:p>
        </w:tc>
        <w:tc>
          <w:tcPr>
            <w:tcW w:w="3260" w:type="dxa"/>
            <w:tcMar/>
          </w:tcPr>
          <w:p w:rsidR="51AD07FD" w:rsidP="51AD07FD" w:rsidRDefault="51AD07FD" w14:paraId="1A9B9728" w14:textId="1189C9F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102DC3" w:rsidTr="02D9F50A" w14:paraId="7BEE313A" w14:textId="61E11A5A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="00102DC3" w:rsidP="51AD07FD" w:rsidRDefault="00F36445" w14:paraId="58628308" w14:textId="7178A58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2D9F50A" w:rsidR="508B8606">
              <w:rPr>
                <w:rFonts w:ascii="Calibri" w:hAnsi="Calibri" w:eastAsia="Calibri" w:cs="Calibri" w:asciiTheme="minorAscii" w:hAnsiTheme="minorAscii" w:eastAsiaTheme="minorAscii" w:cstheme="minorAscii"/>
              </w:rPr>
              <w:t>T</w:t>
            </w:r>
            <w:r w:rsidRPr="02D9F50A" w:rsidR="204E23D5">
              <w:rPr>
                <w:rFonts w:ascii="Calibri" w:hAnsi="Calibri" w:eastAsia="Calibri" w:cs="Calibri" w:asciiTheme="minorAscii" w:hAnsiTheme="minorAscii" w:eastAsiaTheme="minorAscii" w:cstheme="minorAscii"/>
              </w:rPr>
              <w:t>he</w:t>
            </w:r>
            <w:r w:rsidRPr="02D9F50A" w:rsidR="204E23D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progression against the Core </w:t>
            </w:r>
            <w:r w:rsidRPr="02D9F50A" w:rsidR="705F8B53">
              <w:rPr>
                <w:rFonts w:ascii="Calibri" w:hAnsi="Calibri" w:eastAsia="Calibri" w:cs="Calibri" w:asciiTheme="minorAscii" w:hAnsiTheme="minorAscii" w:eastAsiaTheme="minorAscii" w:cstheme="minorAscii"/>
              </w:rPr>
              <w:t>Curriculum Components</w:t>
            </w:r>
            <w:r w:rsidRPr="02D9F50A" w:rsidR="204E23D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using the Tracking Progress documents and explored the expected outcome for the </w:t>
            </w:r>
            <w:r w:rsidRPr="02D9F50A" w:rsidR="6C5A02D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next </w:t>
            </w:r>
            <w:r w:rsidRPr="02D9F50A" w:rsidR="56DA0583">
              <w:rPr>
                <w:rFonts w:ascii="Calibri" w:hAnsi="Calibri" w:eastAsia="Calibri" w:cs="Calibri" w:asciiTheme="minorAscii" w:hAnsiTheme="minorAscii" w:eastAsiaTheme="minorAscii" w:cstheme="minorAscii"/>
              </w:rPr>
              <w:t>progress review</w:t>
            </w:r>
            <w:r w:rsidRPr="02D9F50A" w:rsidR="204E23D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point</w:t>
            </w:r>
            <w:r w:rsidRPr="02D9F50A" w:rsidR="103A0B8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at the end of Phase </w:t>
            </w:r>
            <w:r w:rsidRPr="02D9F50A" w:rsidR="1A08788B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  <w:r w:rsidRPr="02D9F50A" w:rsidR="204E23D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? </w:t>
            </w:r>
            <w:r w:rsidRPr="02D9F50A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Pr="002B1F16" w:rsidR="00F36445" w:rsidP="51AD07FD" w:rsidRDefault="00F36445" w14:paraId="4B0B2006" w14:textId="675B440B">
            <w:pPr>
              <w:rPr>
                <w:rFonts w:ascii="Calibri" w:hAnsi="Calibri" w:eastAsia="Calibri" w:cs="Calibri" w:asciiTheme="minorAscii" w:hAnsiTheme="minorAscii" w:eastAsiaTheme="minorAscii" w:cstheme="minorAscii"/>
                <w:highlight w:val="cyan"/>
              </w:rPr>
            </w:pPr>
            <w:r w:rsidRPr="51AD07FD" w:rsidR="40ABF76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If the </w:t>
            </w:r>
            <w:r w:rsidRPr="51AD07FD" w:rsidR="6C926760">
              <w:rPr>
                <w:rFonts w:ascii="Calibri" w:hAnsi="Calibri" w:eastAsia="Calibri" w:cs="Calibri" w:asciiTheme="minorAscii" w:hAnsiTheme="minorAscii" w:eastAsiaTheme="minorAscii" w:cstheme="minorAscii"/>
              </w:rPr>
              <w:t>BST</w:t>
            </w:r>
            <w:r w:rsidRPr="51AD07FD" w:rsidR="40ABF76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AD07FD" w:rsidR="40ABF76C">
              <w:rPr>
                <w:rFonts w:ascii="Calibri" w:hAnsi="Calibri" w:eastAsia="Calibri" w:cs="Calibri" w:asciiTheme="minorAscii" w:hAnsiTheme="minorAscii" w:eastAsiaTheme="minorAscii" w:cstheme="minorAscii"/>
              </w:rPr>
              <w:t>is “not on trac</w:t>
            </w:r>
            <w:r w:rsidRPr="51AD07FD" w:rsidR="40ABF76C">
              <w:rPr>
                <w:rFonts w:ascii="Calibri" w:hAnsi="Calibri" w:eastAsia="Calibri" w:cs="Calibri" w:asciiTheme="minorAscii" w:hAnsiTheme="minorAscii" w:eastAsiaTheme="minorAscii" w:cstheme="minorAscii"/>
              </w:rPr>
              <w:t>k</w:t>
            </w:r>
            <w:r w:rsidRPr="51AD07FD" w:rsidR="40ABF76C">
              <w:rPr>
                <w:rFonts w:ascii="Calibri" w:hAnsi="Calibri" w:eastAsia="Calibri" w:cs="Calibri" w:asciiTheme="minorAscii" w:hAnsiTheme="minorAscii" w:eastAsiaTheme="minorAscii" w:cstheme="minorAscii"/>
              </w:rPr>
              <w:t>”</w:t>
            </w:r>
            <w:r w:rsidRPr="51AD07FD" w:rsidR="40ABF76C">
              <w:rPr>
                <w:rFonts w:ascii="Calibri" w:hAnsi="Calibri" w:eastAsia="Calibri" w:cs="Calibri" w:asciiTheme="minorAscii" w:hAnsiTheme="minorAscii" w:eastAsiaTheme="minorAscii" w:cstheme="minorAscii"/>
              </w:rPr>
              <w:t>,</w:t>
            </w:r>
            <w:r w:rsidRPr="51AD07FD" w:rsidR="40ABF76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please refer to the Support and Intervention process and email the Programme Lead. </w:t>
            </w:r>
          </w:p>
        </w:tc>
        <w:tc>
          <w:tcPr>
            <w:tcW w:w="3260" w:type="dxa"/>
            <w:tcMar/>
          </w:tcPr>
          <w:p w:rsidRPr="002B1F16" w:rsidR="00102DC3" w:rsidP="51AD07FD" w:rsidRDefault="00102DC3" w14:paraId="13BCECA7" w14:textId="2CE2136F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102DC3" w:rsidTr="02D9F50A" w14:paraId="218B1B6E" w14:textId="2D0E30BE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Pr="002B1F16" w:rsidR="00102DC3" w:rsidDel="00772839" w:rsidP="51AD07FD" w:rsidRDefault="00102DC3" w14:paraId="13213F7A" w14:textId="17AB96C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bookmarkStart w:name="_Hlk54771759" w:id="0"/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How is the </w:t>
            </w:r>
            <w:r w:rsidRPr="51AD07FD" w:rsidR="101C0FDF">
              <w:rPr>
                <w:rFonts w:ascii="Calibri" w:hAnsi="Calibri" w:eastAsia="Calibri" w:cs="Calibri" w:asciiTheme="minorAscii" w:hAnsiTheme="minorAscii" w:eastAsiaTheme="minorAscii" w:cstheme="minorAscii"/>
              </w:rPr>
              <w:t>BST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managing their 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>PebblePad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Portfolio</w:t>
            </w: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>school experience files</w:t>
            </w:r>
            <w:r w:rsidRPr="51AD07FD" w:rsidR="50E5B9C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AD07FD" w:rsidR="39D33C6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(for example </w:t>
            </w:r>
            <w:r w:rsidRPr="51AD07FD" w:rsidR="50E5B9C9">
              <w:rPr>
                <w:rFonts w:ascii="Calibri" w:hAnsi="Calibri" w:eastAsia="Calibri" w:cs="Calibri" w:asciiTheme="minorAscii" w:hAnsiTheme="minorAscii" w:eastAsiaTheme="minorAscii" w:cstheme="minorAscii"/>
              </w:rPr>
              <w:t>on OneDrive</w:t>
            </w:r>
            <w:r w:rsidRPr="51AD07FD" w:rsidR="017A1F9C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? </w:t>
            </w:r>
          </w:p>
        </w:tc>
        <w:tc>
          <w:tcPr>
            <w:tcW w:w="3260" w:type="dxa"/>
            <w:tcMar/>
          </w:tcPr>
          <w:p w:rsidRPr="67904116" w:rsidR="00102DC3" w:rsidP="51AD07FD" w:rsidRDefault="00102DC3" w14:paraId="1470B81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102DC3" w:rsidTr="02D9F50A" w14:paraId="7B6BF797" w14:textId="43527C94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="00102DC3" w:rsidP="51AD07FD" w:rsidRDefault="00A724A2" w14:paraId="66B064FC" w14:textId="20A6B07F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How much teaching is the </w:t>
            </w:r>
            <w:r w:rsidRPr="51AD07FD" w:rsidR="42C3299C">
              <w:rPr>
                <w:rFonts w:ascii="Calibri" w:hAnsi="Calibri" w:eastAsia="Calibri" w:cs="Calibri" w:asciiTheme="minorAscii" w:hAnsiTheme="minorAscii" w:eastAsiaTheme="minorAscii" w:cstheme="minorAscii"/>
              </w:rPr>
              <w:t>BST</w:t>
            </w:r>
            <w:r w:rsidRPr="51AD07FD" w:rsidR="50BA40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doing and how are they finding this? </w:t>
            </w:r>
          </w:p>
        </w:tc>
        <w:tc>
          <w:tcPr>
            <w:tcW w:w="3260" w:type="dxa"/>
            <w:tcMar/>
          </w:tcPr>
          <w:p w:rsidRPr="002B1F16" w:rsidR="00102DC3" w:rsidP="51AD07FD" w:rsidRDefault="00102DC3" w14:paraId="4E82252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51AD07FD" w:rsidTr="02D9F50A" w14:paraId="73CF0D54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="040D66E4" w:rsidP="51AD07FD" w:rsidRDefault="040D66E4" w14:paraId="4FD1472D" w14:textId="1EEE150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2D9F50A" w:rsidR="54E51E44">
              <w:rPr>
                <w:rFonts w:ascii="Calibri" w:hAnsi="Calibri" w:eastAsia="Calibri" w:cs="Calibri" w:asciiTheme="minorAscii" w:hAnsiTheme="minorAscii" w:eastAsiaTheme="minorAscii" w:cstheme="minorAscii"/>
              </w:rPr>
              <w:t>How the ITAP week</w:t>
            </w:r>
            <w:r w:rsidRPr="02D9F50A" w:rsidR="430075EC">
              <w:rPr>
                <w:rFonts w:ascii="Calibri" w:hAnsi="Calibri" w:eastAsia="Calibri" w:cs="Calibri" w:asciiTheme="minorAscii" w:hAnsiTheme="minorAscii" w:eastAsiaTheme="minorAscii" w:cstheme="minorAscii"/>
              </w:rPr>
              <w:t>(</w:t>
            </w:r>
            <w:r w:rsidRPr="02D9F50A" w:rsidR="54E51E44">
              <w:rPr>
                <w:rFonts w:ascii="Calibri" w:hAnsi="Calibri" w:eastAsia="Calibri" w:cs="Calibri" w:asciiTheme="minorAscii" w:hAnsiTheme="minorAscii" w:eastAsiaTheme="minorAscii" w:cstheme="minorAscii"/>
              </w:rPr>
              <w:t>s</w:t>
            </w:r>
            <w:r w:rsidRPr="02D9F50A" w:rsidR="2A70AEC5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  <w:r w:rsidRPr="02D9F50A" w:rsidR="54E51E4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02D9F50A" w:rsidR="190140F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have </w:t>
            </w:r>
            <w:r w:rsidRPr="02D9F50A" w:rsidR="54E51E4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helped to support the BST’s development of classroom practice? 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>Is the mentor interested in being involved in future ITAP weeks? (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>w</w:t>
            </w:r>
            <w:r w:rsidRPr="02D9F50A" w:rsidR="13BF49A8">
              <w:rPr>
                <w:rFonts w:ascii="Calibri" w:hAnsi="Calibri" w:eastAsia="Calibri" w:cs="Calibri" w:asciiTheme="minorAscii" w:hAnsiTheme="minorAscii" w:eastAsiaTheme="minorAscii" w:cstheme="minorAscii"/>
              </w:rPr>
              <w:t>/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>b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3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  <w:vertAlign w:val="superscript"/>
              </w:rPr>
              <w:t>rd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March and 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>w</w:t>
            </w:r>
            <w:r w:rsidRPr="02D9F50A" w:rsidR="4F7F94BB">
              <w:rPr>
                <w:rFonts w:ascii="Calibri" w:hAnsi="Calibri" w:eastAsia="Calibri" w:cs="Calibri" w:asciiTheme="minorAscii" w:hAnsiTheme="minorAscii" w:eastAsiaTheme="minorAscii" w:cstheme="minorAscii"/>
              </w:rPr>
              <w:t>/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>b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23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  <w:vertAlign w:val="superscript"/>
              </w:rPr>
              <w:t>rd</w:t>
            </w:r>
            <w:r w:rsidRPr="02D9F50A" w:rsidR="75882DC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April)</w:t>
            </w:r>
          </w:p>
        </w:tc>
        <w:tc>
          <w:tcPr>
            <w:tcW w:w="3260" w:type="dxa"/>
            <w:tcMar/>
          </w:tcPr>
          <w:p w:rsidR="51AD07FD" w:rsidP="51AD07FD" w:rsidRDefault="51AD07FD" w14:paraId="4C0E4D80" w14:textId="4ECF1DB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047B12" w:rsidTr="02D9F50A" w14:paraId="1C286D11" w14:textId="77777777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="00047B12" w:rsidP="51AD07FD" w:rsidRDefault="00047B12" w14:paraId="14005AA0" w14:textId="4F05B43D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Have </w:t>
            </w:r>
            <w:r w:rsidRPr="02D9F50A" w:rsidR="2E1042B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you (link tutor) carried out </w:t>
            </w:r>
            <w:r w:rsidRPr="02D9F50A" w:rsidR="6C36189B">
              <w:rPr>
                <w:rFonts w:ascii="Calibri" w:hAnsi="Calibri" w:eastAsia="Calibri" w:cs="Calibri" w:asciiTheme="minorAscii" w:hAnsiTheme="minorAscii" w:eastAsiaTheme="minorAscii" w:cstheme="minorAscii"/>
              </w:rPr>
              <w:t>any other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activities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e.g. met with 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PC, Head; have you </w:t>
            </w:r>
            <w:r w:rsidRPr="02D9F50A" w:rsidR="26195AE0">
              <w:rPr>
                <w:rFonts w:ascii="Calibri" w:hAnsi="Calibri" w:eastAsia="Calibri" w:cs="Calibri" w:asciiTheme="minorAscii" w:hAnsiTheme="minorAscii" w:eastAsiaTheme="minorAscii" w:cstheme="minorAscii"/>
              </w:rPr>
              <w:t>checked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that the PC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>Head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or other Senior Leader has carried out</w:t>
            </w:r>
            <w:r w:rsidRPr="02D9F50A" w:rsidR="26195AE0">
              <w:rPr>
                <w:rFonts w:ascii="Calibri" w:hAnsi="Calibri" w:eastAsia="Calibri" w:cs="Calibri" w:asciiTheme="minorAscii" w:hAnsiTheme="minorAscii" w:eastAsiaTheme="minorAscii" w:cstheme="minorAscii"/>
              </w:rPr>
              <w:t>/is planning for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 joint observation with the mentor?</w:t>
            </w:r>
          </w:p>
        </w:tc>
        <w:tc>
          <w:tcPr>
            <w:tcW w:w="3260" w:type="dxa"/>
            <w:tcMar/>
          </w:tcPr>
          <w:p w:rsidRPr="002B1F16" w:rsidR="00047B12" w:rsidP="51AD07FD" w:rsidRDefault="00047B12" w14:paraId="04CF34C7" w14:textId="2D06772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51AD07FD" w:rsidTr="02D9F50A" w14:paraId="2247F323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="51AD07FD" w:rsidP="51AD07FD" w:rsidRDefault="51AD07FD" w14:paraId="10CAD43A" w14:textId="1E0B297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2D9F50A" w:rsidR="6B91430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How is the mentor engaging with the mentor development material (i.e. the curriculum </w:t>
            </w:r>
            <w:r w:rsidRPr="02D9F50A" w:rsidR="43C3AAB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resources on the website) </w:t>
            </w:r>
            <w:r w:rsidRPr="02D9F50A" w:rsidR="6B91430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and how is this being used to support the BST? </w:t>
            </w:r>
            <w:hyperlink r:id="R954bfa4a9c0f4a0e">
              <w:r w:rsidRPr="02D9F50A" w:rsidR="7F6C1CC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noProof w:val="0"/>
                  <w:sz w:val="22"/>
                  <w:szCs w:val="22"/>
                  <w:lang w:val="en-GB"/>
                </w:rPr>
                <w:t>School experience and mentor development | Brunel University of London</w:t>
              </w:r>
            </w:hyperlink>
            <w:r w:rsidRPr="02D9F50A" w:rsidR="7F6C1C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(Password </w:t>
            </w:r>
            <w:r w:rsidRPr="02D9F50A" w:rsidR="7F6C1C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Brunelpartners</w:t>
            </w:r>
            <w:r w:rsidRPr="02D9F50A" w:rsidR="7F6C1C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). Does the mentor </w:t>
            </w:r>
            <w:r w:rsidRPr="02D9F50A" w:rsidR="22FC5A0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have any suggestions for future mentor development sessions?</w:t>
            </w:r>
          </w:p>
        </w:tc>
        <w:tc>
          <w:tcPr>
            <w:tcW w:w="3260" w:type="dxa"/>
            <w:tcMar/>
          </w:tcPr>
          <w:p w:rsidR="51AD07FD" w:rsidP="51AD07FD" w:rsidRDefault="51AD07FD" w14:paraId="162A49E3" w14:textId="178648B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51AD07FD" w:rsidTr="02D9F50A" w14:paraId="043DEA8E">
        <w:trPr>
          <w:trHeight w:val="518"/>
        </w:trPr>
        <w:tc>
          <w:tcPr>
            <w:tcW w:w="7308" w:type="dxa"/>
            <w:tcBorders>
              <w:top w:val="single" w:color="auto" w:sz="4" w:space="0"/>
            </w:tcBorders>
            <w:tcMar/>
          </w:tcPr>
          <w:p w:rsidR="69BB4A2C" w:rsidP="51AD07FD" w:rsidRDefault="69BB4A2C" w14:paraId="42DC895B" w14:textId="621C92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AD07FD" w:rsidR="69BB4A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For follow up:</w:t>
            </w:r>
          </w:p>
        </w:tc>
        <w:tc>
          <w:tcPr>
            <w:tcW w:w="3260" w:type="dxa"/>
            <w:tcMar/>
          </w:tcPr>
          <w:p w:rsidR="51AD07FD" w:rsidP="51AD07FD" w:rsidRDefault="51AD07FD" w14:paraId="682B0DD2" w14:textId="6768911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bookmarkEnd w:id="0"/>
      <w:tr w:rsidRPr="002B1F16" w:rsidR="00102DC3" w:rsidTr="02D9F50A" w14:paraId="593EBF5C" w14:textId="71D794B7">
        <w:trPr>
          <w:trHeight w:val="274"/>
        </w:trPr>
        <w:tc>
          <w:tcPr>
            <w:tcW w:w="7308" w:type="dxa"/>
            <w:tcMar/>
          </w:tcPr>
          <w:p w:rsidR="00102DC3" w:rsidP="51AD07FD" w:rsidRDefault="00102DC3" w14:paraId="64C09D60" w14:textId="48A5897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Check and agree key dates for </w:t>
            </w:r>
            <w:r w:rsidRPr="51AD07FD" w:rsidR="326D892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final 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>P</w:t>
            </w:r>
            <w:r w:rsidRPr="51AD07FD" w:rsidR="326D8923">
              <w:rPr>
                <w:rFonts w:ascii="Calibri" w:hAnsi="Calibri" w:eastAsia="Calibri" w:cs="Calibri" w:asciiTheme="minorAscii" w:hAnsiTheme="minorAscii" w:eastAsiaTheme="minorAscii" w:cstheme="minorAscii"/>
              </w:rPr>
              <w:t>lacement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AD07FD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visit between the Interim and end of P</w:t>
            </w:r>
            <w:r w:rsidRPr="51AD07FD" w:rsidR="00A724A2">
              <w:rPr>
                <w:rFonts w:ascii="Calibri" w:hAnsi="Calibri" w:eastAsia="Calibri" w:cs="Calibri" w:asciiTheme="minorAscii" w:hAnsiTheme="minorAscii" w:eastAsiaTheme="minorAscii" w:cstheme="minorAscii"/>
              </w:rPr>
              <w:t>lacement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AD07FD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Assessment.</w:t>
            </w:r>
            <w:r w:rsidRPr="51AD07FD" w:rsidR="3FE1297D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(To be online unless observation agreed as part of support plan – if so, please inform Programme Lead)</w:t>
            </w:r>
            <w:r w:rsidRPr="51AD07FD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00102DC3" w:rsidP="02D9F50A" w:rsidRDefault="00102DC3" w14:paraId="68DEB14E" w14:textId="3039E68F">
            <w:pPr>
              <w:rPr>
                <w:rFonts w:ascii="Calibri" w:hAnsi="Calibri" w:eastAsia="Calibri" w:cs="Calibri" w:asciiTheme="minorAscii" w:hAnsiTheme="minorAscii" w:eastAsiaTheme="minorAscii" w:cstheme="minorAscii"/>
                <w:highlight w:val="yellow"/>
              </w:rPr>
            </w:pPr>
            <w:r w:rsidRPr="02D9F50A" w:rsidR="48507C9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End of </w:t>
            </w:r>
            <w:r w:rsidRPr="02D9F50A" w:rsidR="2BFFAA44">
              <w:rPr>
                <w:rFonts w:ascii="Calibri" w:hAnsi="Calibri" w:eastAsia="Calibri" w:cs="Calibri" w:asciiTheme="minorAscii" w:hAnsiTheme="minorAscii" w:eastAsiaTheme="minorAscii" w:cstheme="minorAscii"/>
              </w:rPr>
              <w:t>P</w:t>
            </w:r>
            <w:r w:rsidRPr="02D9F50A" w:rsidR="48507C93">
              <w:rPr>
                <w:rFonts w:ascii="Calibri" w:hAnsi="Calibri" w:eastAsia="Calibri" w:cs="Calibri" w:asciiTheme="minorAscii" w:hAnsiTheme="minorAscii" w:eastAsiaTheme="minorAscii" w:cstheme="minorAscii"/>
              </w:rPr>
              <w:t>has</w:t>
            </w:r>
            <w:r w:rsidRPr="02D9F50A" w:rsidR="48507C9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 </w:t>
            </w:r>
            <w:r w:rsidRPr="02D9F50A" w:rsidR="56FB48BF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  <w:r w:rsidRPr="02D9F50A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: </w:t>
            </w:r>
            <w:r w:rsidRPr="02D9F50A" w:rsidR="4686759C">
              <w:rPr>
                <w:rFonts w:ascii="Calibri" w:hAnsi="Calibri" w:eastAsia="Calibri" w:cs="Calibri" w:asciiTheme="minorAscii" w:hAnsiTheme="minorAscii" w:eastAsiaTheme="minorAscii" w:cstheme="minorAscii"/>
              </w:rPr>
              <w:t>25.0</w:t>
            </w:r>
            <w:r w:rsidRPr="02D9F50A" w:rsidR="4686759C">
              <w:rPr>
                <w:rFonts w:ascii="Calibri" w:hAnsi="Calibri" w:eastAsia="Calibri" w:cs="Calibri" w:asciiTheme="minorAscii" w:hAnsiTheme="minorAscii" w:eastAsiaTheme="minorAscii" w:cstheme="minorAscii"/>
              </w:rPr>
              <w:t>4</w:t>
            </w:r>
            <w:r w:rsidRPr="02D9F50A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>.2</w:t>
            </w:r>
            <w:r w:rsidRPr="02D9F50A" w:rsidR="5FC03A1E">
              <w:rPr>
                <w:rFonts w:ascii="Calibri" w:hAnsi="Calibri" w:eastAsia="Calibri" w:cs="Calibri" w:asciiTheme="minorAscii" w:hAnsiTheme="minorAscii" w:eastAsiaTheme="minorAscii" w:cstheme="minorAscii"/>
              </w:rPr>
              <w:t>5</w:t>
            </w:r>
          </w:p>
          <w:p w:rsidR="00102DC3" w:rsidP="02D9F50A" w:rsidRDefault="00102DC3" w14:paraId="797ECCD5" w14:textId="67C53535">
            <w:pPr>
              <w:rPr>
                <w:rFonts w:ascii="Calibri" w:hAnsi="Calibri" w:eastAsia="Calibri" w:cs="Calibri" w:asciiTheme="minorAscii" w:hAnsiTheme="minorAscii" w:eastAsiaTheme="minorAscii" w:cstheme="minorAscii"/>
                <w:highlight w:val="yellow"/>
              </w:rPr>
            </w:pPr>
            <w:r w:rsidRPr="02D9F50A" w:rsidR="00102DC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End </w:t>
            </w:r>
            <w:r w:rsidRPr="02D9F50A" w:rsidR="0836729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of Phase </w:t>
            </w:r>
            <w:r w:rsidRPr="02D9F50A" w:rsidR="21A1A846">
              <w:rPr>
                <w:rFonts w:ascii="Calibri" w:hAnsi="Calibri" w:eastAsia="Calibri" w:cs="Calibri" w:asciiTheme="minorAscii" w:hAnsiTheme="minorAscii" w:eastAsiaTheme="minorAscii" w:cstheme="minorAscii"/>
              </w:rPr>
              <w:t>4</w:t>
            </w:r>
            <w:r w:rsidRPr="02D9F50A" w:rsidR="0836729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: </w:t>
            </w:r>
            <w:r w:rsidRPr="02D9F50A" w:rsidR="0836729B">
              <w:rPr>
                <w:rFonts w:ascii="Calibri" w:hAnsi="Calibri" w:eastAsia="Calibri" w:cs="Calibri" w:asciiTheme="minorAscii" w:hAnsiTheme="minorAscii" w:eastAsiaTheme="minorAscii" w:cstheme="minorAscii"/>
              </w:rPr>
              <w:t>2</w:t>
            </w:r>
            <w:r w:rsidRPr="02D9F50A" w:rsidR="589EA007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02D9F50A" w:rsidR="0836729B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  <w:r w:rsidRPr="02D9F50A" w:rsidR="48F74065">
              <w:rPr>
                <w:rFonts w:ascii="Calibri" w:hAnsi="Calibri" w:eastAsia="Calibri" w:cs="Calibri" w:asciiTheme="minorAscii" w:hAnsiTheme="minorAscii" w:eastAsiaTheme="minorAscii" w:cstheme="minorAscii"/>
              </w:rPr>
              <w:t>06</w:t>
            </w:r>
            <w:r w:rsidRPr="02D9F50A" w:rsidR="0836729B">
              <w:rPr>
                <w:rFonts w:ascii="Calibri" w:hAnsi="Calibri" w:eastAsia="Calibri" w:cs="Calibri" w:asciiTheme="minorAscii" w:hAnsiTheme="minorAscii" w:eastAsiaTheme="minorAscii" w:cstheme="minorAscii"/>
              </w:rPr>
              <w:t>.25</w:t>
            </w:r>
            <w:bookmarkStart w:name="_GoBack" w:id="1"/>
            <w:bookmarkEnd w:id="1"/>
          </w:p>
        </w:tc>
        <w:tc>
          <w:tcPr>
            <w:tcW w:w="3260" w:type="dxa"/>
            <w:tcMar/>
          </w:tcPr>
          <w:p w:rsidRPr="002B1F16" w:rsidR="00102DC3" w:rsidP="51AD07FD" w:rsidRDefault="00102DC3" w14:paraId="76712AF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2B1F16" w:rsidR="00047B12" w:rsidTr="02D9F50A" w14:paraId="17AA5FC8" w14:textId="77777777">
        <w:trPr>
          <w:trHeight w:val="274"/>
        </w:trPr>
        <w:tc>
          <w:tcPr>
            <w:tcW w:w="7308" w:type="dxa"/>
            <w:tcMar/>
          </w:tcPr>
          <w:p w:rsidRPr="67904116" w:rsidR="00047B12" w:rsidP="51AD07FD" w:rsidRDefault="00047B12" w14:paraId="090C81A9" w14:textId="0FF44C2C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AD07FD" w:rsidR="6521B2C6">
              <w:rPr>
                <w:rFonts w:ascii="Calibri" w:hAnsi="Calibri" w:eastAsia="Calibri" w:cs="Calibri" w:asciiTheme="minorAscii" w:hAnsiTheme="minorAscii" w:eastAsiaTheme="minorAscii" w:cstheme="minorAscii"/>
              </w:rPr>
              <w:t>P</w:t>
            </w:r>
            <w:r w:rsidRPr="51AD07FD" w:rsidR="2CB5DFE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lease send </w:t>
            </w:r>
            <w:r w:rsidRPr="51AD07FD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>th</w:t>
            </w:r>
            <w:r w:rsidRPr="51AD07FD" w:rsidR="2FD8C55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is completed </w:t>
            </w:r>
            <w:r w:rsidRPr="51AD07FD" w:rsidR="00047B12">
              <w:rPr>
                <w:rFonts w:ascii="Calibri" w:hAnsi="Calibri" w:eastAsia="Calibri" w:cs="Calibri" w:asciiTheme="minorAscii" w:hAnsiTheme="minorAscii" w:eastAsiaTheme="minorAscii" w:cstheme="minorAscii"/>
              </w:rPr>
              <w:t>checklist</w:t>
            </w:r>
            <w:r w:rsidRPr="51AD07FD" w:rsidR="2193590D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to the </w:t>
            </w:r>
            <w:r w:rsidRPr="51AD07FD" w:rsidR="31FD870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BST </w:t>
            </w:r>
            <w:r w:rsidRPr="51AD07FD" w:rsidR="2193590D">
              <w:rPr>
                <w:rFonts w:ascii="Calibri" w:hAnsi="Calibri" w:eastAsia="Calibri" w:cs="Calibri" w:asciiTheme="minorAscii" w:hAnsiTheme="minorAscii" w:eastAsiaTheme="minorAscii" w:cstheme="minorAscii"/>
              </w:rPr>
              <w:t>for uploading to Pebblepad</w:t>
            </w:r>
          </w:p>
        </w:tc>
        <w:tc>
          <w:tcPr>
            <w:tcW w:w="3260" w:type="dxa"/>
            <w:tcMar/>
          </w:tcPr>
          <w:p w:rsidRPr="002B1F16" w:rsidR="00047B12" w:rsidP="51AD07FD" w:rsidRDefault="00047B12" w14:paraId="322A311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Pr="002B1F16" w:rsidR="0026385A" w:rsidP="51AD07FD" w:rsidRDefault="0026385A" w14:paraId="3F5EF3B9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tbl>
      <w:tblPr>
        <w:tblpPr w:leftFromText="180" w:rightFromText="180" w:vertAnchor="text" w:horzAnchor="margin" w:tblpY="52"/>
        <w:tblW w:w="105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10575"/>
      </w:tblGrid>
      <w:tr w:rsidRPr="002B1F16" w:rsidR="00D74F94" w:rsidTr="02D9F50A" w14:paraId="3901EABF" w14:textId="77777777">
        <w:trPr>
          <w:trHeight w:val="1770"/>
        </w:trPr>
        <w:tc>
          <w:tcPr>
            <w:tcW w:w="10575" w:type="dxa"/>
            <w:tcMar/>
          </w:tcPr>
          <w:p w:rsidRPr="002B1F16" w:rsidR="00D74F94" w:rsidP="02D9F50A" w:rsidRDefault="67904116" w14:paraId="735A818A" w14:textId="7D17132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2D9F50A" w:rsidR="67904116">
              <w:rPr>
                <w:rFonts w:ascii="Calibri" w:hAnsi="Calibri" w:eastAsia="Calibri" w:cs="Calibri" w:asciiTheme="minorAscii" w:hAnsiTheme="minorAscii" w:eastAsiaTheme="minorAscii" w:cstheme="minorAscii"/>
              </w:rPr>
              <w:t>Additional</w:t>
            </w:r>
            <w:r w:rsidRPr="02D9F50A" w:rsidR="6790411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comments/areas of focus on matters related to the above checklist that require an action; for example, around school experience files or general progress so far of </w:t>
            </w:r>
            <w:r w:rsidRPr="02D9F50A" w:rsidR="1531B25B">
              <w:rPr>
                <w:rFonts w:ascii="Calibri" w:hAnsi="Calibri" w:eastAsia="Calibri" w:cs="Calibri" w:asciiTheme="minorAscii" w:hAnsiTheme="minorAscii" w:eastAsiaTheme="minorAscii" w:cstheme="minorAscii"/>
              </w:rPr>
              <w:t>BST</w:t>
            </w:r>
            <w:r w:rsidRPr="02D9F50A" w:rsidR="6790411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(to be completed by the Link Tutor based on the discussion):</w:t>
            </w:r>
          </w:p>
          <w:p w:rsidRPr="002B1F16" w:rsidR="00D74F94" w:rsidP="02D9F50A" w:rsidRDefault="67904116" w14:paraId="2CC5CA89" w14:textId="60CD7A49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2B1F16" w:rsidR="00D74F94" w:rsidP="02D9F50A" w:rsidRDefault="67904116" w14:paraId="57825201" w14:textId="2101061F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2B1F16" w:rsidR="00D74F94" w:rsidP="02D9F50A" w:rsidRDefault="67904116" w14:paraId="240C4F9F" w14:textId="08936985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2B1F16" w:rsidR="00D74F94" w:rsidP="51AD07FD" w:rsidRDefault="67904116" w14:paraId="7D802B16" w14:textId="6ECF21C0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Pr="002B1F16" w:rsidR="002D65E8" w:rsidP="51AD07FD" w:rsidRDefault="002D65E8" w14:paraId="1C55DF42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sectPr w:rsidRPr="002B1F16" w:rsidR="002D65E8" w:rsidSect="00AA75F6">
      <w:headerReference w:type="default" r:id="rId12"/>
      <w:footerReference w:type="default" r:id="rId13"/>
      <w:pgSz w:w="11906" w:h="16838" w:orient="portrait"/>
      <w:pgMar w:top="720" w:right="720" w:bottom="36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E3" w:rsidP="00ED424F" w:rsidRDefault="000772E3" w14:paraId="3ADF283A" w14:textId="77777777">
      <w:r>
        <w:separator/>
      </w:r>
    </w:p>
  </w:endnote>
  <w:endnote w:type="continuationSeparator" w:id="0">
    <w:p w:rsidR="000772E3" w:rsidP="00ED424F" w:rsidRDefault="000772E3" w14:paraId="73D621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37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B49" w:rsidRDefault="001B1B49" w14:paraId="00AB8976" w14:textId="5B9414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5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Pr="00630F3B" w:rsidR="00971ED0" w:rsidP="00B363E7" w:rsidRDefault="00971ED0" w14:paraId="7497595C" w14:textId="6E2E48CB">
    <w:pPr>
      <w:pStyle w:val="Heading5"/>
      <w:spacing w:before="240" w:after="0"/>
      <w:ind w:right="-166"/>
      <w:jc w:val="left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E3" w:rsidP="00ED424F" w:rsidRDefault="000772E3" w14:paraId="4C6DA9BD" w14:textId="77777777">
      <w:r>
        <w:separator/>
      </w:r>
    </w:p>
  </w:footnote>
  <w:footnote w:type="continuationSeparator" w:id="0">
    <w:p w:rsidR="000772E3" w:rsidP="00ED424F" w:rsidRDefault="000772E3" w14:paraId="276CCB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971ED0" w:rsidRDefault="00971ED0" w14:paraId="49D6A1CB" w14:textId="77777777">
    <w:pPr>
      <w:pStyle w:val="Header"/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3D89CEC4" wp14:editId="4DFA0AD9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876300" cy="433070"/>
          <wp:effectExtent l="0" t="0" r="0" b="5080"/>
          <wp:wrapSquare wrapText="bothSides"/>
          <wp:docPr id="1" name="Picture 1" descr="C:\Users\edstssb1\AppData\Local\Microsoft\Windows\Temporary Internet Files\Content.Outlook\RVNCQLEH\BUL_LOGO_POS_RGB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tssb1\AppData\Local\Microsoft\Windows\Temporary Internet Files\Content.Outlook\RVNCQLEH\BUL_LOGO_POS_RGB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92E"/>
    <w:multiLevelType w:val="hybridMultilevel"/>
    <w:tmpl w:val="ABCC4290"/>
    <w:lvl w:ilvl="0" w:tplc="DDD24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788C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3D2E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C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BE60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254C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E34B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CA0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C30D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8FB2A2E"/>
    <w:multiLevelType w:val="hybridMultilevel"/>
    <w:tmpl w:val="9ECEF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9F1"/>
    <w:multiLevelType w:val="hybridMultilevel"/>
    <w:tmpl w:val="5912A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3AA50C2"/>
    <w:multiLevelType w:val="hybridMultilevel"/>
    <w:tmpl w:val="BA5A97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24F0116"/>
    <w:multiLevelType w:val="hybridMultilevel"/>
    <w:tmpl w:val="CFDCCF20"/>
    <w:lvl w:ilvl="0" w:tplc="A16E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910F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5B6A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60E6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0A47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7AC6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88CF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D08C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00A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4F"/>
    <w:rsid w:val="00047B12"/>
    <w:rsid w:val="0005446C"/>
    <w:rsid w:val="00065581"/>
    <w:rsid w:val="00074742"/>
    <w:rsid w:val="00075066"/>
    <w:rsid w:val="000772E3"/>
    <w:rsid w:val="000A4C73"/>
    <w:rsid w:val="000F1606"/>
    <w:rsid w:val="001012AC"/>
    <w:rsid w:val="00102DC3"/>
    <w:rsid w:val="00103FD2"/>
    <w:rsid w:val="00111990"/>
    <w:rsid w:val="00123EA9"/>
    <w:rsid w:val="00140207"/>
    <w:rsid w:val="0014500B"/>
    <w:rsid w:val="001541E4"/>
    <w:rsid w:val="001B1B49"/>
    <w:rsid w:val="001B5B17"/>
    <w:rsid w:val="001D5D16"/>
    <w:rsid w:val="00216829"/>
    <w:rsid w:val="002330CF"/>
    <w:rsid w:val="0026385A"/>
    <w:rsid w:val="00272604"/>
    <w:rsid w:val="0028579A"/>
    <w:rsid w:val="00290A37"/>
    <w:rsid w:val="002A4F2E"/>
    <w:rsid w:val="002A689E"/>
    <w:rsid w:val="002B1F16"/>
    <w:rsid w:val="002C444A"/>
    <w:rsid w:val="002D18D1"/>
    <w:rsid w:val="002D65E8"/>
    <w:rsid w:val="002D697C"/>
    <w:rsid w:val="0032513B"/>
    <w:rsid w:val="0034057E"/>
    <w:rsid w:val="0039349D"/>
    <w:rsid w:val="003A4370"/>
    <w:rsid w:val="003C1195"/>
    <w:rsid w:val="003E2B90"/>
    <w:rsid w:val="003F5C0C"/>
    <w:rsid w:val="004606FD"/>
    <w:rsid w:val="00463790"/>
    <w:rsid w:val="004B04B8"/>
    <w:rsid w:val="004B22AD"/>
    <w:rsid w:val="004D42AE"/>
    <w:rsid w:val="004D4B2B"/>
    <w:rsid w:val="004F71C3"/>
    <w:rsid w:val="004F7FD0"/>
    <w:rsid w:val="00522B16"/>
    <w:rsid w:val="00555169"/>
    <w:rsid w:val="00570248"/>
    <w:rsid w:val="005B076D"/>
    <w:rsid w:val="005D2630"/>
    <w:rsid w:val="005E16A3"/>
    <w:rsid w:val="006042A5"/>
    <w:rsid w:val="00616274"/>
    <w:rsid w:val="00625C1C"/>
    <w:rsid w:val="00630F3B"/>
    <w:rsid w:val="0064410A"/>
    <w:rsid w:val="00652F91"/>
    <w:rsid w:val="00662617"/>
    <w:rsid w:val="00685034"/>
    <w:rsid w:val="0068594A"/>
    <w:rsid w:val="0074084A"/>
    <w:rsid w:val="00747FFD"/>
    <w:rsid w:val="00772839"/>
    <w:rsid w:val="0077610C"/>
    <w:rsid w:val="007807A9"/>
    <w:rsid w:val="0079060E"/>
    <w:rsid w:val="00794B6D"/>
    <w:rsid w:val="007B0972"/>
    <w:rsid w:val="007B2FBF"/>
    <w:rsid w:val="007B7F04"/>
    <w:rsid w:val="007C2D4D"/>
    <w:rsid w:val="007C701C"/>
    <w:rsid w:val="007F4C23"/>
    <w:rsid w:val="0082672D"/>
    <w:rsid w:val="008572AC"/>
    <w:rsid w:val="00866713"/>
    <w:rsid w:val="008854F1"/>
    <w:rsid w:val="00900ED9"/>
    <w:rsid w:val="00925A30"/>
    <w:rsid w:val="00945E93"/>
    <w:rsid w:val="00953AE8"/>
    <w:rsid w:val="00971ED0"/>
    <w:rsid w:val="0097555B"/>
    <w:rsid w:val="00976F0B"/>
    <w:rsid w:val="0098353D"/>
    <w:rsid w:val="009A4D60"/>
    <w:rsid w:val="009A5AC8"/>
    <w:rsid w:val="009C77FB"/>
    <w:rsid w:val="009F3EF7"/>
    <w:rsid w:val="009F554C"/>
    <w:rsid w:val="00A211E4"/>
    <w:rsid w:val="00A272C9"/>
    <w:rsid w:val="00A332A1"/>
    <w:rsid w:val="00A724A2"/>
    <w:rsid w:val="00AA75F6"/>
    <w:rsid w:val="00AB0CC1"/>
    <w:rsid w:val="00AC23DE"/>
    <w:rsid w:val="00B363E7"/>
    <w:rsid w:val="00B53899"/>
    <w:rsid w:val="00B564E2"/>
    <w:rsid w:val="00B653D5"/>
    <w:rsid w:val="00B661A8"/>
    <w:rsid w:val="00BB765F"/>
    <w:rsid w:val="00BD3CEB"/>
    <w:rsid w:val="00BF18F4"/>
    <w:rsid w:val="00C05E59"/>
    <w:rsid w:val="00C15ACE"/>
    <w:rsid w:val="00C6458C"/>
    <w:rsid w:val="00C81E3E"/>
    <w:rsid w:val="00C8241F"/>
    <w:rsid w:val="00C84827"/>
    <w:rsid w:val="00C90706"/>
    <w:rsid w:val="00CA422F"/>
    <w:rsid w:val="00CC4846"/>
    <w:rsid w:val="00CD0FEB"/>
    <w:rsid w:val="00CD219C"/>
    <w:rsid w:val="00D1021C"/>
    <w:rsid w:val="00D1400C"/>
    <w:rsid w:val="00D209B9"/>
    <w:rsid w:val="00D30C3E"/>
    <w:rsid w:val="00D30E45"/>
    <w:rsid w:val="00D31702"/>
    <w:rsid w:val="00D450F4"/>
    <w:rsid w:val="00D64380"/>
    <w:rsid w:val="00D7332F"/>
    <w:rsid w:val="00D74F94"/>
    <w:rsid w:val="00D75132"/>
    <w:rsid w:val="00D75835"/>
    <w:rsid w:val="00D81D73"/>
    <w:rsid w:val="00D843A3"/>
    <w:rsid w:val="00D85794"/>
    <w:rsid w:val="00DD6262"/>
    <w:rsid w:val="00E10BC5"/>
    <w:rsid w:val="00E2122E"/>
    <w:rsid w:val="00E32F63"/>
    <w:rsid w:val="00E4593E"/>
    <w:rsid w:val="00E56FC4"/>
    <w:rsid w:val="00E74893"/>
    <w:rsid w:val="00E95BAF"/>
    <w:rsid w:val="00EC2B31"/>
    <w:rsid w:val="00ED424F"/>
    <w:rsid w:val="00F008D7"/>
    <w:rsid w:val="00F36445"/>
    <w:rsid w:val="00F52768"/>
    <w:rsid w:val="00F6482C"/>
    <w:rsid w:val="00F6679E"/>
    <w:rsid w:val="00F735B6"/>
    <w:rsid w:val="00FC0D9B"/>
    <w:rsid w:val="00FC10EF"/>
    <w:rsid w:val="017A1F9C"/>
    <w:rsid w:val="01DC2C5F"/>
    <w:rsid w:val="02B33722"/>
    <w:rsid w:val="02D9F50A"/>
    <w:rsid w:val="02E073FF"/>
    <w:rsid w:val="03B5CEE3"/>
    <w:rsid w:val="0404F278"/>
    <w:rsid w:val="040D66E4"/>
    <w:rsid w:val="049D1067"/>
    <w:rsid w:val="056AB5CF"/>
    <w:rsid w:val="05801040"/>
    <w:rsid w:val="07D88FDF"/>
    <w:rsid w:val="07FF8767"/>
    <w:rsid w:val="0828D71B"/>
    <w:rsid w:val="0836729B"/>
    <w:rsid w:val="099CF795"/>
    <w:rsid w:val="0A6C931F"/>
    <w:rsid w:val="0B51B959"/>
    <w:rsid w:val="0C09BB88"/>
    <w:rsid w:val="0E123814"/>
    <w:rsid w:val="0F2352EF"/>
    <w:rsid w:val="101C0FDF"/>
    <w:rsid w:val="103A0B86"/>
    <w:rsid w:val="111A249C"/>
    <w:rsid w:val="11C8F516"/>
    <w:rsid w:val="1386C8C8"/>
    <w:rsid w:val="138CB439"/>
    <w:rsid w:val="138F4AED"/>
    <w:rsid w:val="13BF49A8"/>
    <w:rsid w:val="1489C578"/>
    <w:rsid w:val="149FFD77"/>
    <w:rsid w:val="1531B25B"/>
    <w:rsid w:val="163FE80C"/>
    <w:rsid w:val="167B96F6"/>
    <w:rsid w:val="17744FEF"/>
    <w:rsid w:val="17CBAC16"/>
    <w:rsid w:val="18119904"/>
    <w:rsid w:val="18939F4A"/>
    <w:rsid w:val="190140FF"/>
    <w:rsid w:val="1A08788B"/>
    <w:rsid w:val="1B02AE0F"/>
    <w:rsid w:val="1B573751"/>
    <w:rsid w:val="1BF4F96C"/>
    <w:rsid w:val="1D1B5033"/>
    <w:rsid w:val="1D1B6ACA"/>
    <w:rsid w:val="1DAEC119"/>
    <w:rsid w:val="1DD79361"/>
    <w:rsid w:val="1F3F5632"/>
    <w:rsid w:val="20451DBD"/>
    <w:rsid w:val="204E23D5"/>
    <w:rsid w:val="2193590D"/>
    <w:rsid w:val="21A1A846"/>
    <w:rsid w:val="21D4C9B5"/>
    <w:rsid w:val="2216CC65"/>
    <w:rsid w:val="22E21F9B"/>
    <w:rsid w:val="22FC5A0A"/>
    <w:rsid w:val="23E717E4"/>
    <w:rsid w:val="24DC48BF"/>
    <w:rsid w:val="24F21AA1"/>
    <w:rsid w:val="253984B6"/>
    <w:rsid w:val="25817FD7"/>
    <w:rsid w:val="258231EF"/>
    <w:rsid w:val="26195AE0"/>
    <w:rsid w:val="26582642"/>
    <w:rsid w:val="26BAE34B"/>
    <w:rsid w:val="26D53500"/>
    <w:rsid w:val="27A2D128"/>
    <w:rsid w:val="27CFB466"/>
    <w:rsid w:val="28071CF4"/>
    <w:rsid w:val="2A3F43A3"/>
    <w:rsid w:val="2A70AEC5"/>
    <w:rsid w:val="2AA4D4A7"/>
    <w:rsid w:val="2AF8E95A"/>
    <w:rsid w:val="2B2C08BE"/>
    <w:rsid w:val="2BE95D35"/>
    <w:rsid w:val="2BFFAA44"/>
    <w:rsid w:val="2C448F7F"/>
    <w:rsid w:val="2CB5DFE7"/>
    <w:rsid w:val="2E1042BF"/>
    <w:rsid w:val="2FD69527"/>
    <w:rsid w:val="2FD8C551"/>
    <w:rsid w:val="31E66EEB"/>
    <w:rsid w:val="31FD8701"/>
    <w:rsid w:val="326D8923"/>
    <w:rsid w:val="3495974B"/>
    <w:rsid w:val="34AAD91F"/>
    <w:rsid w:val="34B6CF6C"/>
    <w:rsid w:val="3586B6BF"/>
    <w:rsid w:val="3598DC6A"/>
    <w:rsid w:val="3794D650"/>
    <w:rsid w:val="38DEE7FB"/>
    <w:rsid w:val="395DB7BD"/>
    <w:rsid w:val="39D33C61"/>
    <w:rsid w:val="3AE0C748"/>
    <w:rsid w:val="3B46662F"/>
    <w:rsid w:val="3D4DB2B0"/>
    <w:rsid w:val="3D95A5FE"/>
    <w:rsid w:val="3E9D1DE0"/>
    <w:rsid w:val="3EBE4028"/>
    <w:rsid w:val="3FE1297D"/>
    <w:rsid w:val="404D399A"/>
    <w:rsid w:val="40ABF76C"/>
    <w:rsid w:val="42C3299C"/>
    <w:rsid w:val="430075EC"/>
    <w:rsid w:val="435EBB63"/>
    <w:rsid w:val="43A04114"/>
    <w:rsid w:val="43C3AABF"/>
    <w:rsid w:val="44EA1B2B"/>
    <w:rsid w:val="45662338"/>
    <w:rsid w:val="45A50BE9"/>
    <w:rsid w:val="4605C4FF"/>
    <w:rsid w:val="463EAD79"/>
    <w:rsid w:val="4686759C"/>
    <w:rsid w:val="46A24093"/>
    <w:rsid w:val="472319B8"/>
    <w:rsid w:val="473DDD01"/>
    <w:rsid w:val="48507C93"/>
    <w:rsid w:val="48A1B6C8"/>
    <w:rsid w:val="48F74065"/>
    <w:rsid w:val="49351933"/>
    <w:rsid w:val="49C91127"/>
    <w:rsid w:val="4A74E7E0"/>
    <w:rsid w:val="4B2F1947"/>
    <w:rsid w:val="4B335DE5"/>
    <w:rsid w:val="4F1B2A9D"/>
    <w:rsid w:val="4F2DFA21"/>
    <w:rsid w:val="4F7F94BB"/>
    <w:rsid w:val="4FA0CF53"/>
    <w:rsid w:val="508B8606"/>
    <w:rsid w:val="50BA4043"/>
    <w:rsid w:val="50E5B9C9"/>
    <w:rsid w:val="50FFD445"/>
    <w:rsid w:val="51428B7B"/>
    <w:rsid w:val="51AD07FD"/>
    <w:rsid w:val="52478B66"/>
    <w:rsid w:val="53B0C099"/>
    <w:rsid w:val="5437841D"/>
    <w:rsid w:val="54E51E44"/>
    <w:rsid w:val="5526B8E5"/>
    <w:rsid w:val="55A26613"/>
    <w:rsid w:val="55F513BE"/>
    <w:rsid w:val="5685B3DD"/>
    <w:rsid w:val="56DA0583"/>
    <w:rsid w:val="56E10A09"/>
    <w:rsid w:val="56FB48BF"/>
    <w:rsid w:val="583881DD"/>
    <w:rsid w:val="587D8404"/>
    <w:rsid w:val="589EA007"/>
    <w:rsid w:val="595A47EF"/>
    <w:rsid w:val="5E83ACBA"/>
    <w:rsid w:val="5FC03A1E"/>
    <w:rsid w:val="60691387"/>
    <w:rsid w:val="62299A1A"/>
    <w:rsid w:val="6229E2A1"/>
    <w:rsid w:val="62D25865"/>
    <w:rsid w:val="634AE09D"/>
    <w:rsid w:val="64CA653F"/>
    <w:rsid w:val="6521B2C6"/>
    <w:rsid w:val="658C2379"/>
    <w:rsid w:val="66467F34"/>
    <w:rsid w:val="67904116"/>
    <w:rsid w:val="679EC8FF"/>
    <w:rsid w:val="69BB4A2C"/>
    <w:rsid w:val="69C57F17"/>
    <w:rsid w:val="69FE8984"/>
    <w:rsid w:val="6B914304"/>
    <w:rsid w:val="6C36189B"/>
    <w:rsid w:val="6C5A02D6"/>
    <w:rsid w:val="6C666C23"/>
    <w:rsid w:val="6C926760"/>
    <w:rsid w:val="6C94F730"/>
    <w:rsid w:val="6D6E98EC"/>
    <w:rsid w:val="705F8B53"/>
    <w:rsid w:val="733A7BDB"/>
    <w:rsid w:val="7371C77C"/>
    <w:rsid w:val="73F6CB01"/>
    <w:rsid w:val="75882DC7"/>
    <w:rsid w:val="7829E5F2"/>
    <w:rsid w:val="7906F5FB"/>
    <w:rsid w:val="791990B5"/>
    <w:rsid w:val="793C6657"/>
    <w:rsid w:val="7B614D11"/>
    <w:rsid w:val="7B650CEC"/>
    <w:rsid w:val="7BD3165B"/>
    <w:rsid w:val="7C7F1C8F"/>
    <w:rsid w:val="7CA4792D"/>
    <w:rsid w:val="7D26B957"/>
    <w:rsid w:val="7D3A0EFE"/>
    <w:rsid w:val="7D4B7295"/>
    <w:rsid w:val="7DDB37D8"/>
    <w:rsid w:val="7E09AA3C"/>
    <w:rsid w:val="7E82BC02"/>
    <w:rsid w:val="7F6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0D0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424F"/>
    <w:pPr>
      <w:spacing w:after="0" w:line="240" w:lineRule="auto"/>
      <w:jc w:val="both"/>
    </w:pPr>
    <w:rPr>
      <w:rFonts w:ascii="Arial" w:hAnsi="Arial" w:eastAsia="Times New Roman" w:cs="Times New Roman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D424F"/>
    <w:pPr>
      <w:spacing w:after="120"/>
      <w:jc w:val="left"/>
      <w:outlineLvl w:val="2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ED424F"/>
    <w:pPr>
      <w:spacing w:after="120"/>
      <w:outlineLvl w:val="4"/>
    </w:pPr>
    <w:rPr>
      <w:b/>
      <w:bCs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ED424F"/>
    <w:rPr>
      <w:rFonts w:ascii="Arial" w:hAnsi="Arial" w:eastAsia="Times New Roman" w:cs="Times New Roman"/>
      <w:b/>
      <w:sz w:val="24"/>
      <w:szCs w:val="28"/>
    </w:rPr>
  </w:style>
  <w:style w:type="character" w:styleId="Heading5Char" w:customStyle="1">
    <w:name w:val="Heading 5 Char"/>
    <w:basedOn w:val="DefaultParagraphFont"/>
    <w:link w:val="Heading5"/>
    <w:rsid w:val="00ED424F"/>
    <w:rPr>
      <w:rFonts w:ascii="Arial" w:hAnsi="Arial" w:eastAsia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D424F"/>
    <w:rPr>
      <w:rFonts w:ascii="Arial" w:hAnsi="Arial"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424F"/>
    <w:rPr>
      <w:rFonts w:ascii="Arial" w:hAnsi="Arial" w:eastAsia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4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424F"/>
    <w:rPr>
      <w:rFonts w:ascii="Tahoma" w:hAnsi="Tahoma" w:eastAsia="Times New Roman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4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4084A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084A"/>
    <w:rPr>
      <w:rFonts w:ascii="Arial" w:hAnsi="Arial" w:eastAsia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168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77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94B6D"/>
    <w:pPr>
      <w:spacing w:after="0" w:line="240" w:lineRule="auto"/>
    </w:pPr>
    <w:rPr>
      <w:rFonts w:ascii="Arial" w:hAnsi="Arial" w:eastAsia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4F"/>
    <w:pPr>
      <w:spacing w:after="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D424F"/>
    <w:pPr>
      <w:spacing w:after="120"/>
      <w:jc w:val="left"/>
      <w:outlineLvl w:val="2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ED424F"/>
    <w:pPr>
      <w:spacing w:after="120"/>
      <w:outlineLvl w:val="4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424F"/>
    <w:rPr>
      <w:rFonts w:ascii="Arial" w:eastAsia="Times New Roman" w:hAnsi="Arial" w:cs="Times New Roman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ED424F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4F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4F"/>
    <w:rPr>
      <w:rFonts w:ascii="Arial" w:eastAsia="Times New Roman" w:hAnsi="Arial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4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84A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4A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168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77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94B6D"/>
    <w:pPr>
      <w:spacing w:after="0" w:line="240" w:lineRule="auto"/>
    </w:pPr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6848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69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84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1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7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4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8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9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11/relationships/people" Target="people.xml" Id="R6c302a1370404619" /><Relationship Type="http://schemas.microsoft.com/office/2011/relationships/commentsExtended" Target="commentsExtended.xml" Id="Rf7c2b44adced4292" /><Relationship Type="http://schemas.microsoft.com/office/2016/09/relationships/commentsIds" Target="commentsIds.xml" Id="R681a3787f0f64810" /><Relationship Type="http://schemas.openxmlformats.org/officeDocument/2006/relationships/hyperlink" Target="https://www.brunel.ac.uk/education/postgraduate-programmes/ite-pgce-programmes/school-experience-and-mentor-development" TargetMode="External" Id="R954bfa4a9c0f4a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2177-5A87-4309-BBB3-2F9F879BB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3F8AA-FF52-428C-AB94-C469B48B30DC}"/>
</file>

<file path=customXml/itemProps3.xml><?xml version="1.0" encoding="utf-8"?>
<ds:datastoreItem xmlns:ds="http://schemas.openxmlformats.org/officeDocument/2006/customXml" ds:itemID="{1119936F-CC11-4D85-84AD-D1657AA2D029}">
  <ds:schemaRefs>
    <ds:schemaRef ds:uri="http://schemas.microsoft.com/office/2006/metadata/properties"/>
    <ds:schemaRef ds:uri="http://schemas.microsoft.com/office/infopath/2007/PartnerControls"/>
    <ds:schemaRef ds:uri="1b1de637-6aca-498e-a068-6be63454c954"/>
    <ds:schemaRef ds:uri="618ab5a9-3875-4273-abff-eb6e0f88e134"/>
  </ds:schemaRefs>
</ds:datastoreItem>
</file>

<file path=customXml/itemProps4.xml><?xml version="1.0" encoding="utf-8"?>
<ds:datastoreItem xmlns:ds="http://schemas.openxmlformats.org/officeDocument/2006/customXml" ds:itemID="{B1C72CC9-6608-4760-9144-F06AE7848C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Brunel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BuildUser</dc:creator>
  <lastModifiedBy>Sunita Babbar (Staff)</lastModifiedBy>
  <revision>8</revision>
  <lastPrinted>2016-09-10T12:37:00.0000000Z</lastPrinted>
  <dcterms:created xsi:type="dcterms:W3CDTF">2023-05-23T13:21:00.0000000Z</dcterms:created>
  <dcterms:modified xsi:type="dcterms:W3CDTF">2024-10-12T20:27:06.0804210Z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BrunelBaseOwner">
    <vt:lpwstr>1;#College of Business, Arts and Social Sciences|d40c5aec-a8e9-40e0-9462-52b84a4b09b8</vt:lpwstr>
  </property>
  <property fmtid="{D5CDD505-2E9C-101B-9397-08002B2CF9AE}" pid="4" name="BrunelBaseAudience">
    <vt:lpwstr/>
  </property>
  <property fmtid="{D5CDD505-2E9C-101B-9397-08002B2CF9AE}" pid="5" name="Order">
    <vt:r8>1000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