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2BD" w:rsidRDefault="00F32EA8">
      <w:pPr>
        <w:pStyle w:val="BodyText"/>
        <w:spacing w:before="165"/>
        <w:ind w:left="113"/>
      </w:pPr>
      <w:bookmarkStart w:id="0" w:name="_GoBack"/>
      <w:bookmarkEnd w:id="0"/>
      <w:r>
        <w:rPr>
          <w:color w:val="008E90"/>
          <w:w w:val="95"/>
        </w:rPr>
        <w:t>#InterFaithWeek</w:t>
      </w:r>
    </w:p>
    <w:p w:rsidR="00F032BD" w:rsidRDefault="00F032BD">
      <w:pPr>
        <w:pStyle w:val="BodyText"/>
        <w:rPr>
          <w:sz w:val="250"/>
        </w:rPr>
      </w:pPr>
    </w:p>
    <w:p w:rsidR="00F032BD" w:rsidRDefault="00F032BD">
      <w:pPr>
        <w:pStyle w:val="BodyText"/>
        <w:spacing w:before="6"/>
        <w:rPr>
          <w:sz w:val="251"/>
        </w:rPr>
      </w:pPr>
    </w:p>
    <w:p w:rsidR="00F032BD" w:rsidRDefault="00F32EA8">
      <w:pPr>
        <w:pStyle w:val="BodyText"/>
        <w:ind w:left="108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7355058</wp:posOffset>
            </wp:positionH>
            <wp:positionV relativeFrom="paragraph">
              <wp:posOffset>-1055834</wp:posOffset>
            </wp:positionV>
            <wp:extent cx="2858086" cy="279595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086" cy="2795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8E90"/>
        </w:rPr>
        <w:t>@IFWeek</w:t>
      </w:r>
    </w:p>
    <w:sectPr w:rsidR="00F032BD">
      <w:type w:val="continuous"/>
      <w:pgSz w:w="16840" w:h="11910" w:orient="landscape"/>
      <w:pgMar w:top="28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BD"/>
    <w:rsid w:val="00F032BD"/>
    <w:rsid w:val="00F3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A79ECA-08C4-4DE2-BA7D-17AEBBA2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0"/>
      <w:szCs w:val="2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Ben Reynolds (Staff)</cp:lastModifiedBy>
  <cp:revision>2</cp:revision>
  <dcterms:created xsi:type="dcterms:W3CDTF">2021-11-12T12:43:00Z</dcterms:created>
  <dcterms:modified xsi:type="dcterms:W3CDTF">2021-11-12T12:43:00Z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2021-11-12T00:00:00Z</vt:filetime>
  </property>
</Properties>
</file>