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Layout w:type="fixed"/>
        <w:tblLook w:val="0000" w:firstRow="0" w:lastRow="0" w:firstColumn="0" w:lastColumn="0" w:noHBand="0" w:noVBand="0"/>
      </w:tblPr>
      <w:tblGrid>
        <w:gridCol w:w="630"/>
        <w:gridCol w:w="720"/>
        <w:gridCol w:w="900"/>
        <w:gridCol w:w="540"/>
        <w:gridCol w:w="337"/>
        <w:gridCol w:w="293"/>
        <w:gridCol w:w="59"/>
        <w:gridCol w:w="1831"/>
        <w:gridCol w:w="225"/>
        <w:gridCol w:w="236"/>
        <w:gridCol w:w="2171"/>
        <w:gridCol w:w="248"/>
        <w:gridCol w:w="2250"/>
      </w:tblGrid>
      <w:tr w:rsidR="002963C3" w14:paraId="29F13FC1" w14:textId="77777777" w:rsidTr="00023E0B">
        <w:trPr>
          <w:cantSplit/>
          <w:trHeight w:val="423"/>
        </w:trPr>
        <w:tc>
          <w:tcPr>
            <w:tcW w:w="630" w:type="dxa"/>
            <w:vAlign w:val="center"/>
          </w:tcPr>
          <w:p w14:paraId="730C16E5" w14:textId="25692141" w:rsidR="002963C3" w:rsidRDefault="002963C3" w:rsidP="00023E0B">
            <w:pPr>
              <w:rPr>
                <w:rFonts w:ascii="Arial" w:hAnsi="Arial" w:cs="Arial"/>
                <w:b/>
                <w:bCs/>
                <w:sz w:val="20"/>
              </w:rPr>
            </w:pPr>
          </w:p>
        </w:tc>
        <w:tc>
          <w:tcPr>
            <w:tcW w:w="9810" w:type="dxa"/>
            <w:gridSpan w:val="12"/>
            <w:vAlign w:val="center"/>
          </w:tcPr>
          <w:p w14:paraId="31D7414F" w14:textId="6FE453A0" w:rsidR="002963C3" w:rsidRDefault="002963C3" w:rsidP="00023E0B">
            <w:pPr>
              <w:rPr>
                <w:rFonts w:ascii="Arial" w:hAnsi="Arial" w:cs="Arial"/>
                <w:b/>
                <w:bCs/>
                <w:sz w:val="20"/>
              </w:rPr>
            </w:pPr>
          </w:p>
        </w:tc>
      </w:tr>
      <w:tr w:rsidR="002963C3" w14:paraId="106DCD6B" w14:textId="77777777" w:rsidTr="00023E0B">
        <w:trPr>
          <w:cantSplit/>
          <w:trHeight w:val="350"/>
        </w:trPr>
        <w:tc>
          <w:tcPr>
            <w:tcW w:w="630" w:type="dxa"/>
            <w:vAlign w:val="center"/>
          </w:tcPr>
          <w:p w14:paraId="2727909A" w14:textId="1406B1A6" w:rsidR="002963C3" w:rsidRDefault="002963C3" w:rsidP="00023E0B">
            <w:pPr>
              <w:rPr>
                <w:rFonts w:ascii="Arial" w:hAnsi="Arial" w:cs="Arial"/>
                <w:sz w:val="20"/>
              </w:rPr>
            </w:pPr>
            <w:r>
              <w:rPr>
                <w:rFonts w:ascii="Arial" w:hAnsi="Arial" w:cs="Arial"/>
                <w:sz w:val="20"/>
              </w:rPr>
              <w:t>1 (</w:t>
            </w:r>
            <w:bookmarkStart w:id="0" w:name="Text1221"/>
            <w:r>
              <w:rPr>
                <w:rFonts w:ascii="Arial" w:hAnsi="Arial" w:cs="Arial"/>
                <w:sz w:val="20"/>
              </w:rPr>
              <w:t>a)</w:t>
            </w:r>
          </w:p>
        </w:tc>
        <w:tc>
          <w:tcPr>
            <w:tcW w:w="720" w:type="dxa"/>
            <w:vAlign w:val="center"/>
          </w:tcPr>
          <w:p w14:paraId="33E33458" w14:textId="77777777" w:rsidR="002963C3" w:rsidRDefault="002963C3" w:rsidP="00023E0B">
            <w:pPr>
              <w:jc w:val="center"/>
              <w:rPr>
                <w:rFonts w:ascii="Arial" w:hAnsi="Arial" w:cs="Arial"/>
              </w:rPr>
            </w:pPr>
            <w:r>
              <w:rPr>
                <w:rFonts w:ascii="Arial" w:hAnsi="Arial" w:cs="Arial"/>
                <w:sz w:val="20"/>
              </w:rPr>
              <w:t>Title:</w:t>
            </w:r>
          </w:p>
        </w:tc>
        <w:bookmarkEnd w:id="0"/>
        <w:tc>
          <w:tcPr>
            <w:tcW w:w="900" w:type="dxa"/>
          </w:tcPr>
          <w:p w14:paraId="2E5BE9FD" w14:textId="57F496F4" w:rsidR="002963C3" w:rsidRDefault="00F00AE4" w:rsidP="00023E0B">
            <w:pPr>
              <w:rPr>
                <w:rFonts w:ascii="Arial" w:hAnsi="Arial" w:cs="Arial"/>
              </w:rPr>
            </w:pPr>
            <w:r>
              <w:rPr>
                <w:rFonts w:ascii="Arial" w:hAnsi="Arial" w:cs="Arial"/>
              </w:rPr>
              <w:t>Dr</w:t>
            </w:r>
          </w:p>
        </w:tc>
        <w:tc>
          <w:tcPr>
            <w:tcW w:w="1170" w:type="dxa"/>
            <w:gridSpan w:val="3"/>
            <w:vAlign w:val="center"/>
          </w:tcPr>
          <w:p w14:paraId="172C5678" w14:textId="77777777" w:rsidR="002963C3" w:rsidRDefault="002963C3" w:rsidP="00023E0B">
            <w:pPr>
              <w:rPr>
                <w:rFonts w:ascii="Arial" w:hAnsi="Arial" w:cs="Arial"/>
                <w:sz w:val="20"/>
              </w:rPr>
            </w:pPr>
            <w:r>
              <w:rPr>
                <w:rFonts w:ascii="Arial" w:hAnsi="Arial" w:cs="Arial"/>
                <w:sz w:val="20"/>
              </w:rPr>
              <w:t>Surname:</w:t>
            </w:r>
          </w:p>
        </w:tc>
        <w:tc>
          <w:tcPr>
            <w:tcW w:w="1890" w:type="dxa"/>
            <w:gridSpan w:val="2"/>
          </w:tcPr>
          <w:p w14:paraId="1AFDFEFB" w14:textId="2EAE27C9" w:rsidR="002963C3" w:rsidRDefault="00F00AE4" w:rsidP="00023E0B">
            <w:pPr>
              <w:rPr>
                <w:rFonts w:ascii="Arial" w:hAnsi="Arial" w:cs="Arial"/>
              </w:rPr>
            </w:pPr>
            <w:r>
              <w:rPr>
                <w:rFonts w:ascii="Arial" w:hAnsi="Arial" w:cs="Arial"/>
              </w:rPr>
              <w:t>Uddin</w:t>
            </w:r>
          </w:p>
        </w:tc>
        <w:tc>
          <w:tcPr>
            <w:tcW w:w="2880" w:type="dxa"/>
            <w:gridSpan w:val="4"/>
          </w:tcPr>
          <w:p w14:paraId="1D2B9E4E" w14:textId="77777777" w:rsidR="002963C3" w:rsidRDefault="002963C3" w:rsidP="00023E0B">
            <w:pPr>
              <w:rPr>
                <w:rFonts w:ascii="Arial" w:hAnsi="Arial" w:cs="Arial"/>
                <w:sz w:val="20"/>
              </w:rPr>
            </w:pPr>
            <w:r>
              <w:rPr>
                <w:rFonts w:ascii="Arial" w:hAnsi="Arial" w:cs="Arial"/>
                <w:sz w:val="20"/>
              </w:rPr>
              <w:t>First name and middle initials:</w:t>
            </w:r>
          </w:p>
        </w:tc>
        <w:tc>
          <w:tcPr>
            <w:tcW w:w="2250" w:type="dxa"/>
          </w:tcPr>
          <w:p w14:paraId="2D64D5E0" w14:textId="049648C0" w:rsidR="002963C3" w:rsidRDefault="00F00AE4" w:rsidP="00023E0B">
            <w:pPr>
              <w:rPr>
                <w:rFonts w:ascii="Arial" w:hAnsi="Arial" w:cs="Arial"/>
              </w:rPr>
            </w:pPr>
            <w:r>
              <w:rPr>
                <w:rFonts w:ascii="Arial" w:hAnsi="Arial" w:cs="Arial"/>
              </w:rPr>
              <w:t>Israr</w:t>
            </w:r>
          </w:p>
        </w:tc>
      </w:tr>
      <w:tr w:rsidR="002963C3" w14:paraId="6B8F9E80" w14:textId="77777777" w:rsidTr="00023E0B">
        <w:trPr>
          <w:cantSplit/>
          <w:trHeight w:val="62"/>
        </w:trPr>
        <w:tc>
          <w:tcPr>
            <w:tcW w:w="630" w:type="dxa"/>
          </w:tcPr>
          <w:p w14:paraId="5F6E2995" w14:textId="77777777" w:rsidR="002963C3" w:rsidRDefault="002963C3" w:rsidP="00023E0B">
            <w:pPr>
              <w:rPr>
                <w:rFonts w:ascii="Arial" w:hAnsi="Arial" w:cs="Arial"/>
                <w:sz w:val="10"/>
                <w:lang w:val="en-US"/>
              </w:rPr>
            </w:pPr>
          </w:p>
        </w:tc>
        <w:tc>
          <w:tcPr>
            <w:tcW w:w="2160" w:type="dxa"/>
            <w:gridSpan w:val="3"/>
          </w:tcPr>
          <w:p w14:paraId="203E1D4F" w14:textId="77777777" w:rsidR="002963C3" w:rsidRDefault="002963C3" w:rsidP="00023E0B">
            <w:pPr>
              <w:rPr>
                <w:rFonts w:ascii="Arial" w:hAnsi="Arial" w:cs="Arial"/>
                <w:sz w:val="10"/>
              </w:rPr>
            </w:pPr>
          </w:p>
        </w:tc>
        <w:tc>
          <w:tcPr>
            <w:tcW w:w="7650" w:type="dxa"/>
            <w:gridSpan w:val="9"/>
          </w:tcPr>
          <w:p w14:paraId="09F733EC" w14:textId="77777777" w:rsidR="002963C3" w:rsidRDefault="002963C3" w:rsidP="00023E0B">
            <w:pPr>
              <w:rPr>
                <w:rFonts w:ascii="Arial" w:hAnsi="Arial" w:cs="Arial"/>
                <w:sz w:val="10"/>
                <w:szCs w:val="24"/>
                <w:lang w:val="en-US"/>
              </w:rPr>
            </w:pPr>
          </w:p>
        </w:tc>
      </w:tr>
      <w:tr w:rsidR="002963C3" w14:paraId="67EFD182" w14:textId="77777777" w:rsidTr="00023E0B">
        <w:tc>
          <w:tcPr>
            <w:tcW w:w="630" w:type="dxa"/>
          </w:tcPr>
          <w:p w14:paraId="7FC0966C" w14:textId="77777777" w:rsidR="002963C3" w:rsidRDefault="002963C3" w:rsidP="00023E0B">
            <w:pPr>
              <w:rPr>
                <w:rFonts w:ascii="Arial" w:hAnsi="Arial" w:cs="Arial"/>
                <w:sz w:val="6"/>
                <w:szCs w:val="12"/>
                <w:lang w:val="en-US"/>
              </w:rPr>
            </w:pPr>
          </w:p>
        </w:tc>
        <w:tc>
          <w:tcPr>
            <w:tcW w:w="2160" w:type="dxa"/>
            <w:gridSpan w:val="3"/>
          </w:tcPr>
          <w:p w14:paraId="1A57AC3E" w14:textId="77777777" w:rsidR="002963C3" w:rsidRDefault="002963C3" w:rsidP="00023E0B">
            <w:pPr>
              <w:rPr>
                <w:rFonts w:ascii="Arial" w:hAnsi="Arial" w:cs="Arial"/>
                <w:sz w:val="6"/>
                <w:szCs w:val="12"/>
                <w:lang w:val="en-US"/>
              </w:rPr>
            </w:pPr>
          </w:p>
        </w:tc>
        <w:tc>
          <w:tcPr>
            <w:tcW w:w="2745" w:type="dxa"/>
            <w:gridSpan w:val="5"/>
          </w:tcPr>
          <w:p w14:paraId="30777581" w14:textId="77777777" w:rsidR="002963C3" w:rsidRDefault="002963C3" w:rsidP="00023E0B">
            <w:pPr>
              <w:rPr>
                <w:rFonts w:ascii="Arial" w:hAnsi="Arial" w:cs="Arial"/>
                <w:sz w:val="6"/>
                <w:szCs w:val="12"/>
                <w:lang w:val="en-US"/>
              </w:rPr>
            </w:pPr>
          </w:p>
        </w:tc>
        <w:tc>
          <w:tcPr>
            <w:tcW w:w="236" w:type="dxa"/>
          </w:tcPr>
          <w:p w14:paraId="71E3AB6E" w14:textId="77777777" w:rsidR="002963C3" w:rsidRDefault="002963C3" w:rsidP="00023E0B">
            <w:pPr>
              <w:rPr>
                <w:rFonts w:ascii="Arial" w:hAnsi="Arial" w:cs="Arial"/>
                <w:sz w:val="6"/>
                <w:szCs w:val="12"/>
                <w:lang w:val="en-US"/>
              </w:rPr>
            </w:pPr>
          </w:p>
        </w:tc>
        <w:tc>
          <w:tcPr>
            <w:tcW w:w="4669" w:type="dxa"/>
            <w:gridSpan w:val="3"/>
          </w:tcPr>
          <w:p w14:paraId="4634856F" w14:textId="77777777" w:rsidR="002963C3" w:rsidRDefault="002963C3" w:rsidP="00023E0B">
            <w:pPr>
              <w:rPr>
                <w:rFonts w:ascii="Arial" w:hAnsi="Arial" w:cs="Arial"/>
                <w:sz w:val="6"/>
                <w:szCs w:val="12"/>
                <w:lang w:val="en-US"/>
              </w:rPr>
            </w:pPr>
          </w:p>
        </w:tc>
      </w:tr>
      <w:tr w:rsidR="002963C3" w14:paraId="215A5F43" w14:textId="77777777" w:rsidTr="00023E0B">
        <w:trPr>
          <w:cantSplit/>
          <w:trHeight w:val="413"/>
        </w:trPr>
        <w:tc>
          <w:tcPr>
            <w:tcW w:w="630" w:type="dxa"/>
            <w:vAlign w:val="center"/>
          </w:tcPr>
          <w:p w14:paraId="76454E6D" w14:textId="77777777" w:rsidR="002963C3" w:rsidRDefault="002963C3" w:rsidP="00023E0B">
            <w:pPr>
              <w:rPr>
                <w:rFonts w:ascii="Arial" w:hAnsi="Arial" w:cs="Arial"/>
                <w:sz w:val="20"/>
                <w:lang w:val="en-US"/>
              </w:rPr>
            </w:pPr>
            <w:r>
              <w:rPr>
                <w:rFonts w:ascii="Arial" w:hAnsi="Arial" w:cs="Arial"/>
                <w:sz w:val="20"/>
                <w:lang w:val="en-US"/>
              </w:rPr>
              <w:t>(b)</w:t>
            </w:r>
          </w:p>
        </w:tc>
        <w:tc>
          <w:tcPr>
            <w:tcW w:w="2849" w:type="dxa"/>
            <w:gridSpan w:val="6"/>
            <w:vAlign w:val="center"/>
          </w:tcPr>
          <w:p w14:paraId="5BDEA282" w14:textId="77777777" w:rsidR="002963C3" w:rsidRDefault="002963C3" w:rsidP="00023E0B">
            <w:pPr>
              <w:rPr>
                <w:rFonts w:ascii="Arial" w:hAnsi="Arial" w:cs="Arial"/>
                <w:sz w:val="20"/>
                <w:lang w:val="en-US"/>
              </w:rPr>
            </w:pPr>
            <w:r>
              <w:rPr>
                <w:rFonts w:ascii="Arial" w:hAnsi="Arial" w:cs="Arial"/>
                <w:sz w:val="20"/>
              </w:rPr>
              <w:t>Department name:</w:t>
            </w:r>
          </w:p>
        </w:tc>
        <w:tc>
          <w:tcPr>
            <w:tcW w:w="6961" w:type="dxa"/>
            <w:gridSpan w:val="6"/>
          </w:tcPr>
          <w:p w14:paraId="070D3942" w14:textId="3545A851" w:rsidR="002963C3" w:rsidRDefault="00F00AE4" w:rsidP="00023E0B">
            <w:pPr>
              <w:rPr>
                <w:rFonts w:ascii="Arial" w:hAnsi="Arial" w:cs="Arial"/>
              </w:rPr>
            </w:pPr>
            <w:r>
              <w:rPr>
                <w:rFonts w:ascii="Arial" w:hAnsi="Arial" w:cs="Arial"/>
              </w:rPr>
              <w:t>CEDPS-Brunel Composite Centre</w:t>
            </w:r>
          </w:p>
        </w:tc>
      </w:tr>
      <w:tr w:rsidR="002963C3" w14:paraId="58028F05" w14:textId="77777777" w:rsidTr="00023E0B">
        <w:trPr>
          <w:cantSplit/>
        </w:trPr>
        <w:tc>
          <w:tcPr>
            <w:tcW w:w="630" w:type="dxa"/>
          </w:tcPr>
          <w:p w14:paraId="23054F5B" w14:textId="77777777" w:rsidR="002963C3" w:rsidRDefault="002963C3" w:rsidP="00023E0B">
            <w:pPr>
              <w:rPr>
                <w:rFonts w:ascii="Arial" w:hAnsi="Arial" w:cs="Arial"/>
                <w:sz w:val="6"/>
                <w:szCs w:val="10"/>
                <w:lang w:val="en-US"/>
              </w:rPr>
            </w:pPr>
          </w:p>
        </w:tc>
        <w:tc>
          <w:tcPr>
            <w:tcW w:w="2849" w:type="dxa"/>
            <w:gridSpan w:val="6"/>
          </w:tcPr>
          <w:p w14:paraId="1DC20A83" w14:textId="77777777" w:rsidR="002963C3" w:rsidRDefault="002963C3" w:rsidP="00023E0B">
            <w:pPr>
              <w:rPr>
                <w:rFonts w:ascii="Arial" w:hAnsi="Arial" w:cs="Arial"/>
                <w:sz w:val="6"/>
                <w:szCs w:val="10"/>
              </w:rPr>
            </w:pPr>
          </w:p>
        </w:tc>
        <w:tc>
          <w:tcPr>
            <w:tcW w:w="6961" w:type="dxa"/>
            <w:gridSpan w:val="6"/>
          </w:tcPr>
          <w:p w14:paraId="3819FCC3" w14:textId="77777777" w:rsidR="002963C3" w:rsidRDefault="002963C3" w:rsidP="00023E0B">
            <w:pPr>
              <w:rPr>
                <w:rFonts w:ascii="Arial" w:hAnsi="Arial" w:cs="Arial"/>
                <w:sz w:val="6"/>
                <w:szCs w:val="10"/>
              </w:rPr>
            </w:pPr>
          </w:p>
        </w:tc>
      </w:tr>
      <w:tr w:rsidR="002963C3" w14:paraId="1BC008A3" w14:textId="77777777" w:rsidTr="00023E0B">
        <w:trPr>
          <w:cantSplit/>
          <w:trHeight w:val="62"/>
        </w:trPr>
        <w:tc>
          <w:tcPr>
            <w:tcW w:w="630" w:type="dxa"/>
          </w:tcPr>
          <w:p w14:paraId="753585E9" w14:textId="77777777" w:rsidR="002963C3" w:rsidRDefault="002963C3" w:rsidP="00023E0B">
            <w:pPr>
              <w:rPr>
                <w:rFonts w:ascii="Arial" w:hAnsi="Arial" w:cs="Arial"/>
                <w:sz w:val="6"/>
                <w:lang w:val="en-US"/>
              </w:rPr>
            </w:pPr>
          </w:p>
        </w:tc>
        <w:tc>
          <w:tcPr>
            <w:tcW w:w="2160" w:type="dxa"/>
            <w:gridSpan w:val="3"/>
          </w:tcPr>
          <w:p w14:paraId="215F2658" w14:textId="77777777" w:rsidR="002963C3" w:rsidRDefault="002963C3" w:rsidP="00023E0B">
            <w:pPr>
              <w:rPr>
                <w:rFonts w:ascii="Arial" w:hAnsi="Arial" w:cs="Arial"/>
                <w:sz w:val="6"/>
              </w:rPr>
            </w:pPr>
          </w:p>
        </w:tc>
        <w:tc>
          <w:tcPr>
            <w:tcW w:w="7650" w:type="dxa"/>
            <w:gridSpan w:val="9"/>
          </w:tcPr>
          <w:p w14:paraId="5A4ECA9E" w14:textId="77777777" w:rsidR="002963C3" w:rsidRDefault="002963C3" w:rsidP="00023E0B">
            <w:pPr>
              <w:rPr>
                <w:rFonts w:ascii="Arial" w:hAnsi="Arial" w:cs="Arial"/>
                <w:sz w:val="6"/>
                <w:szCs w:val="24"/>
                <w:lang w:val="en-US"/>
              </w:rPr>
            </w:pPr>
          </w:p>
        </w:tc>
      </w:tr>
      <w:tr w:rsidR="002963C3" w14:paraId="0C71AC23" w14:textId="77777777" w:rsidTr="00023E0B">
        <w:trPr>
          <w:cantSplit/>
          <w:trHeight w:val="324"/>
        </w:trPr>
        <w:tc>
          <w:tcPr>
            <w:tcW w:w="630" w:type="dxa"/>
            <w:vAlign w:val="center"/>
          </w:tcPr>
          <w:p w14:paraId="311804A5" w14:textId="77777777" w:rsidR="002963C3" w:rsidRDefault="002963C3" w:rsidP="00023E0B">
            <w:pPr>
              <w:rPr>
                <w:rFonts w:ascii="Arial" w:hAnsi="Arial" w:cs="Arial"/>
                <w:sz w:val="20"/>
              </w:rPr>
            </w:pPr>
            <w:r>
              <w:rPr>
                <w:rFonts w:ascii="Arial" w:hAnsi="Arial" w:cs="Arial"/>
                <w:sz w:val="20"/>
              </w:rPr>
              <w:t>(c)</w:t>
            </w:r>
          </w:p>
        </w:tc>
        <w:tc>
          <w:tcPr>
            <w:tcW w:w="9810" w:type="dxa"/>
            <w:gridSpan w:val="12"/>
            <w:vAlign w:val="center"/>
          </w:tcPr>
          <w:p w14:paraId="017706F6" w14:textId="77777777" w:rsidR="002963C3" w:rsidRDefault="002963C3" w:rsidP="00023E0B">
            <w:pPr>
              <w:rPr>
                <w:rFonts w:ascii="Arial" w:hAnsi="Arial" w:cs="Arial"/>
                <w:sz w:val="20"/>
              </w:rPr>
            </w:pPr>
          </w:p>
          <w:p w14:paraId="4E52B6C0" w14:textId="77777777" w:rsidR="002963C3" w:rsidRDefault="002963C3" w:rsidP="00023E0B">
            <w:pPr>
              <w:rPr>
                <w:rFonts w:ascii="Arial" w:hAnsi="Arial" w:cs="Arial"/>
                <w:sz w:val="20"/>
              </w:rPr>
            </w:pPr>
            <w:r>
              <w:rPr>
                <w:rFonts w:ascii="Arial" w:hAnsi="Arial" w:cs="Arial"/>
                <w:sz w:val="20"/>
              </w:rPr>
              <w:t xml:space="preserve">Have you supervised Vacation Internships before?  </w:t>
            </w:r>
          </w:p>
          <w:p w14:paraId="5639C41C" w14:textId="77777777" w:rsidR="002963C3" w:rsidRDefault="002963C3" w:rsidP="00023E0B">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1D65C07" wp14:editId="27955B3A">
                      <wp:simplePos x="0" y="0"/>
                      <wp:positionH relativeFrom="column">
                        <wp:posOffset>-46990</wp:posOffset>
                      </wp:positionH>
                      <wp:positionV relativeFrom="paragraph">
                        <wp:posOffset>71755</wp:posOffset>
                      </wp:positionV>
                      <wp:extent cx="6181725" cy="293370"/>
                      <wp:effectExtent l="10160" t="5080" r="889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93370"/>
                              </a:xfrm>
                              <a:prstGeom prst="rect">
                                <a:avLst/>
                              </a:prstGeom>
                              <a:solidFill>
                                <a:srgbClr val="FFFFFF"/>
                              </a:solidFill>
                              <a:ln w="9525">
                                <a:solidFill>
                                  <a:srgbClr val="000000"/>
                                </a:solidFill>
                                <a:miter lim="800000"/>
                                <a:headEnd/>
                                <a:tailEnd/>
                              </a:ln>
                            </wps:spPr>
                            <wps:txbx>
                              <w:txbxContent>
                                <w:p w14:paraId="419CEFC9" w14:textId="09A3616B" w:rsidR="002963C3" w:rsidRDefault="00F00AE4" w:rsidP="002963C3">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5C07" id="_x0000_t202" coordsize="21600,21600" o:spt="202" path="m,l,21600r21600,l21600,xe">
                      <v:stroke joinstyle="miter"/>
                      <v:path gradientshapeok="t" o:connecttype="rect"/>
                    </v:shapetype>
                    <v:shape id="Text Box 2" o:spid="_x0000_s1026" type="#_x0000_t202" style="position:absolute;margin-left:-3.7pt;margin-top:5.65pt;width:486.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BM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4sJjfTOWeSfNPl1dVN6kom8qfXDn14r6Bl8VBwpKYmdHF48CFmI/KnkPiZB6OrrTYm&#10;GbgrNwbZQZAAtmmlAl6EGcu6gi/nlMffIcZp/Qmi1YGUbHRb8MU5SOSRtne2SjoLQpvhTCkbe+Ix&#10;UjeQGPqyp8DIZwnVkRhFGBRLE0aHBvAnZx2pteD+x16g4sx8sNSV5WQ2i/JOxmx+MyUDLz3lpUdY&#10;SVAFD5wNx00YRmLvUO8a+mnQgYU76mStE8nPWZ3yJkUm7k/TEyV/aaeo5xlf/wIAAP//AwBQSwME&#10;FAAGAAgAAAAhAF+ge7jfAAAACAEAAA8AAABkcnMvZG93bnJldi54bWxMj8FOwzAQRO9I/IO1SFxQ&#10;64S2SRviVAgJBDcoCK5usk0i7HWw3TT8PcsJjrMzmnlbbidrxIg+9I4UpPMEBFLtmp5aBW+v97M1&#10;iBA1Ndo4QgXfGGBbnZ+VumjciV5w3MVWcAmFQivoYhwKKUPdodVh7gYk9g7OWx1Z+lY2Xp+43Bp5&#10;nSSZtLonXuj0gHcd1p+7o1WwXj6OH+Fp8fxeZweziVf5+PDllbq8mG5vQESc4l8YfvEZHSpm2rsj&#10;NUEYBbN8yUm+pwsQ7G+yLAWxV7DKVyCrUv5/oPoBAAD//wMAUEsBAi0AFAAGAAgAAAAhALaDOJL+&#10;AAAA4QEAABMAAAAAAAAAAAAAAAAAAAAAAFtDb250ZW50X1R5cGVzXS54bWxQSwECLQAUAAYACAAA&#10;ACEAOP0h/9YAAACUAQAACwAAAAAAAAAAAAAAAAAvAQAAX3JlbHMvLnJlbHNQSwECLQAUAAYACAAA&#10;ACEAVkXQTBYCAAArBAAADgAAAAAAAAAAAAAAAAAuAgAAZHJzL2Uyb0RvYy54bWxQSwECLQAUAAYA&#10;CAAAACEAX6B7uN8AAAAIAQAADwAAAAAAAAAAAAAAAABwBAAAZHJzL2Rvd25yZXYueG1sUEsFBgAA&#10;AAAEAAQA8wAAAHwFAAAAAA==&#10;">
                      <v:textbox>
                        <w:txbxContent>
                          <w:p w14:paraId="419CEFC9" w14:textId="09A3616B" w:rsidR="002963C3" w:rsidRDefault="00F00AE4" w:rsidP="002963C3">
                            <w:r>
                              <w:t>Yes</w:t>
                            </w:r>
                          </w:p>
                        </w:txbxContent>
                      </v:textbox>
                    </v:shape>
                  </w:pict>
                </mc:Fallback>
              </mc:AlternateContent>
            </w:r>
          </w:p>
          <w:p w14:paraId="01253BBF" w14:textId="77777777" w:rsidR="002963C3" w:rsidRDefault="002963C3" w:rsidP="00023E0B">
            <w:pPr>
              <w:rPr>
                <w:rFonts w:ascii="Arial" w:hAnsi="Arial" w:cs="Arial"/>
              </w:rPr>
            </w:pPr>
          </w:p>
        </w:tc>
      </w:tr>
      <w:tr w:rsidR="002963C3" w14:paraId="3918C507" w14:textId="77777777" w:rsidTr="00023E0B">
        <w:trPr>
          <w:trHeight w:hRule="exact" w:val="120"/>
        </w:trPr>
        <w:tc>
          <w:tcPr>
            <w:tcW w:w="630" w:type="dxa"/>
          </w:tcPr>
          <w:p w14:paraId="7FE57276" w14:textId="77777777" w:rsidR="002963C3" w:rsidRDefault="002963C3" w:rsidP="00023E0B">
            <w:pPr>
              <w:rPr>
                <w:rFonts w:ascii="Arial" w:hAnsi="Arial" w:cs="Arial"/>
                <w:sz w:val="20"/>
                <w:lang w:val="en-US"/>
              </w:rPr>
            </w:pPr>
          </w:p>
          <w:p w14:paraId="2065039B" w14:textId="77777777" w:rsidR="002963C3" w:rsidRDefault="002963C3" w:rsidP="00023E0B">
            <w:pPr>
              <w:rPr>
                <w:rFonts w:ascii="Arial" w:hAnsi="Arial" w:cs="Arial"/>
                <w:sz w:val="20"/>
                <w:lang w:val="en-US"/>
              </w:rPr>
            </w:pPr>
          </w:p>
        </w:tc>
        <w:tc>
          <w:tcPr>
            <w:tcW w:w="2497" w:type="dxa"/>
            <w:gridSpan w:val="4"/>
          </w:tcPr>
          <w:p w14:paraId="5E480E60" w14:textId="77777777" w:rsidR="002963C3" w:rsidRDefault="002963C3" w:rsidP="00023E0B">
            <w:pPr>
              <w:rPr>
                <w:rFonts w:ascii="Arial" w:hAnsi="Arial" w:cs="Arial"/>
                <w:sz w:val="20"/>
                <w:lang w:val="en-US"/>
              </w:rPr>
            </w:pPr>
          </w:p>
        </w:tc>
        <w:tc>
          <w:tcPr>
            <w:tcW w:w="2408" w:type="dxa"/>
            <w:gridSpan w:val="4"/>
          </w:tcPr>
          <w:p w14:paraId="0D5C5424" w14:textId="77777777" w:rsidR="002963C3" w:rsidRDefault="002963C3" w:rsidP="00023E0B">
            <w:pPr>
              <w:rPr>
                <w:rFonts w:ascii="Arial" w:hAnsi="Arial" w:cs="Arial"/>
                <w:sz w:val="20"/>
                <w:lang w:val="en-US"/>
              </w:rPr>
            </w:pPr>
          </w:p>
        </w:tc>
        <w:tc>
          <w:tcPr>
            <w:tcW w:w="2407" w:type="dxa"/>
            <w:gridSpan w:val="2"/>
          </w:tcPr>
          <w:p w14:paraId="2A14A5B2" w14:textId="77777777" w:rsidR="002963C3" w:rsidRDefault="002963C3" w:rsidP="00023E0B">
            <w:pPr>
              <w:rPr>
                <w:rFonts w:ascii="Arial" w:hAnsi="Arial" w:cs="Arial"/>
                <w:sz w:val="20"/>
                <w:lang w:val="en-US"/>
              </w:rPr>
            </w:pPr>
          </w:p>
        </w:tc>
        <w:tc>
          <w:tcPr>
            <w:tcW w:w="2498" w:type="dxa"/>
            <w:gridSpan w:val="2"/>
          </w:tcPr>
          <w:p w14:paraId="7525757A" w14:textId="77777777" w:rsidR="002963C3" w:rsidRDefault="002963C3" w:rsidP="00023E0B">
            <w:pPr>
              <w:rPr>
                <w:rFonts w:ascii="Arial" w:hAnsi="Arial" w:cs="Arial"/>
                <w:sz w:val="20"/>
                <w:lang w:val="en-US"/>
              </w:rPr>
            </w:pPr>
          </w:p>
        </w:tc>
      </w:tr>
      <w:tr w:rsidR="002963C3" w14:paraId="5AEF78F1" w14:textId="77777777" w:rsidTr="00023E0B">
        <w:trPr>
          <w:cantSplit/>
          <w:trHeight w:val="342"/>
        </w:trPr>
        <w:tc>
          <w:tcPr>
            <w:tcW w:w="630" w:type="dxa"/>
            <w:vAlign w:val="center"/>
          </w:tcPr>
          <w:p w14:paraId="064B7331" w14:textId="67F8D515" w:rsidR="002963C3" w:rsidRDefault="002963C3" w:rsidP="00023E0B">
            <w:pPr>
              <w:jc w:val="both"/>
              <w:rPr>
                <w:rFonts w:ascii="Arial" w:hAnsi="Arial" w:cs="Arial"/>
                <w:b/>
                <w:bCs/>
                <w:sz w:val="20"/>
              </w:rPr>
            </w:pPr>
          </w:p>
        </w:tc>
        <w:tc>
          <w:tcPr>
            <w:tcW w:w="9810" w:type="dxa"/>
            <w:gridSpan w:val="12"/>
            <w:vAlign w:val="center"/>
          </w:tcPr>
          <w:p w14:paraId="178EC385" w14:textId="77777777" w:rsidR="002963C3" w:rsidRDefault="002963C3" w:rsidP="00023E0B">
            <w:pPr>
              <w:jc w:val="both"/>
              <w:rPr>
                <w:rFonts w:ascii="Arial" w:hAnsi="Arial" w:cs="Arial"/>
                <w:b/>
                <w:bCs/>
                <w:sz w:val="20"/>
              </w:rPr>
            </w:pPr>
            <w:r>
              <w:rPr>
                <w:rFonts w:ascii="Arial" w:hAnsi="Arial" w:cs="Arial"/>
                <w:b/>
                <w:bCs/>
                <w:sz w:val="20"/>
              </w:rPr>
              <w:t>RESEARCH PROJECT</w:t>
            </w:r>
          </w:p>
        </w:tc>
      </w:tr>
      <w:tr w:rsidR="002963C3" w14:paraId="4D22CFF8" w14:textId="77777777" w:rsidTr="00023E0B">
        <w:trPr>
          <w:cantSplit/>
          <w:trHeight w:val="279"/>
        </w:trPr>
        <w:tc>
          <w:tcPr>
            <w:tcW w:w="630" w:type="dxa"/>
            <w:vAlign w:val="center"/>
          </w:tcPr>
          <w:p w14:paraId="2FFF9529" w14:textId="2CFFD399" w:rsidR="002963C3" w:rsidRDefault="002963C3" w:rsidP="00023E0B">
            <w:pPr>
              <w:jc w:val="both"/>
              <w:rPr>
                <w:rFonts w:ascii="Arial" w:hAnsi="Arial" w:cs="Arial"/>
                <w:sz w:val="20"/>
              </w:rPr>
            </w:pPr>
            <w:r>
              <w:rPr>
                <w:rFonts w:ascii="Arial" w:hAnsi="Arial" w:cs="Arial"/>
                <w:sz w:val="20"/>
              </w:rPr>
              <w:t>2 (a)</w:t>
            </w:r>
          </w:p>
        </w:tc>
        <w:tc>
          <w:tcPr>
            <w:tcW w:w="9810" w:type="dxa"/>
            <w:gridSpan w:val="12"/>
            <w:vAlign w:val="center"/>
          </w:tcPr>
          <w:p w14:paraId="7B0A170A" w14:textId="77777777" w:rsidR="002963C3" w:rsidRDefault="002963C3" w:rsidP="00023E0B">
            <w:pPr>
              <w:jc w:val="both"/>
              <w:rPr>
                <w:rFonts w:ascii="Arial" w:hAnsi="Arial" w:cs="Arial"/>
                <w:sz w:val="20"/>
              </w:rPr>
            </w:pPr>
            <w:r>
              <w:rPr>
                <w:rFonts w:ascii="Arial" w:hAnsi="Arial" w:cs="Arial"/>
                <w:sz w:val="20"/>
              </w:rPr>
              <w:t>Title of project: (no more than 220 characters)</w:t>
            </w:r>
          </w:p>
        </w:tc>
      </w:tr>
      <w:tr w:rsidR="002963C3" w14:paraId="77881828" w14:textId="77777777" w:rsidTr="00023E0B">
        <w:trPr>
          <w:cantSplit/>
          <w:trHeight w:val="99"/>
        </w:trPr>
        <w:tc>
          <w:tcPr>
            <w:tcW w:w="630" w:type="dxa"/>
          </w:tcPr>
          <w:p w14:paraId="4B914851" w14:textId="77777777" w:rsidR="002963C3" w:rsidRDefault="002963C3" w:rsidP="00023E0B">
            <w:pPr>
              <w:jc w:val="both"/>
              <w:rPr>
                <w:rFonts w:ascii="Arial" w:hAnsi="Arial" w:cs="Arial"/>
                <w:sz w:val="10"/>
              </w:rPr>
            </w:pPr>
          </w:p>
        </w:tc>
        <w:tc>
          <w:tcPr>
            <w:tcW w:w="9810" w:type="dxa"/>
            <w:gridSpan w:val="12"/>
            <w:tcBorders>
              <w:bottom w:val="single" w:sz="4" w:space="0" w:color="auto"/>
            </w:tcBorders>
          </w:tcPr>
          <w:p w14:paraId="1F90227F" w14:textId="77777777" w:rsidR="002963C3" w:rsidRDefault="002963C3" w:rsidP="00023E0B">
            <w:pPr>
              <w:jc w:val="both"/>
              <w:rPr>
                <w:rFonts w:ascii="Arial" w:hAnsi="Arial" w:cs="Arial"/>
                <w:sz w:val="10"/>
              </w:rPr>
            </w:pPr>
          </w:p>
        </w:tc>
      </w:tr>
      <w:tr w:rsidR="002963C3" w14:paraId="1941F690" w14:textId="77777777" w:rsidTr="00023E0B">
        <w:trPr>
          <w:cantSplit/>
          <w:trHeight w:val="431"/>
        </w:trPr>
        <w:tc>
          <w:tcPr>
            <w:tcW w:w="630" w:type="dxa"/>
            <w:tcBorders>
              <w:right w:val="single" w:sz="4" w:space="0" w:color="auto"/>
            </w:tcBorders>
          </w:tcPr>
          <w:p w14:paraId="3B13B54F"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7E1F7E6C" w14:textId="4C128A9E" w:rsidR="002963C3" w:rsidRDefault="00C73A61" w:rsidP="00023E0B">
            <w:pPr>
              <w:jc w:val="both"/>
              <w:rPr>
                <w:rFonts w:ascii="Arial" w:hAnsi="Arial" w:cs="Arial"/>
              </w:rPr>
            </w:pPr>
            <w:r w:rsidRPr="00C73A61">
              <w:rPr>
                <w:rFonts w:ascii="Arial" w:hAnsi="Arial" w:cs="Arial"/>
              </w:rPr>
              <w:t>Numerical study of surface profilometry of thermoplastic composite (TPC) laminates: healing and repair modelling</w:t>
            </w:r>
          </w:p>
        </w:tc>
      </w:tr>
      <w:tr w:rsidR="002963C3" w14:paraId="758C0D9C" w14:textId="77777777" w:rsidTr="00023E0B">
        <w:trPr>
          <w:cantSplit/>
          <w:trHeight w:val="81"/>
        </w:trPr>
        <w:tc>
          <w:tcPr>
            <w:tcW w:w="630" w:type="dxa"/>
          </w:tcPr>
          <w:p w14:paraId="129CB993" w14:textId="77777777" w:rsidR="002963C3" w:rsidRDefault="002963C3" w:rsidP="00023E0B">
            <w:pPr>
              <w:jc w:val="both"/>
              <w:rPr>
                <w:rFonts w:ascii="Arial" w:hAnsi="Arial" w:cs="Arial"/>
                <w:sz w:val="10"/>
              </w:rPr>
            </w:pPr>
          </w:p>
        </w:tc>
        <w:tc>
          <w:tcPr>
            <w:tcW w:w="9810" w:type="dxa"/>
            <w:gridSpan w:val="12"/>
            <w:tcBorders>
              <w:top w:val="single" w:sz="4" w:space="0" w:color="auto"/>
            </w:tcBorders>
          </w:tcPr>
          <w:p w14:paraId="2187E5EA" w14:textId="77777777" w:rsidR="002963C3" w:rsidRDefault="002963C3" w:rsidP="00023E0B">
            <w:pPr>
              <w:jc w:val="both"/>
              <w:rPr>
                <w:rFonts w:ascii="Arial" w:hAnsi="Arial" w:cs="Arial"/>
                <w:sz w:val="10"/>
              </w:rPr>
            </w:pPr>
          </w:p>
        </w:tc>
      </w:tr>
      <w:tr w:rsidR="002963C3" w14:paraId="44E2C850" w14:textId="77777777" w:rsidTr="00023E0B">
        <w:trPr>
          <w:cantSplit/>
          <w:trHeight w:val="341"/>
        </w:trPr>
        <w:tc>
          <w:tcPr>
            <w:tcW w:w="630" w:type="dxa"/>
            <w:tcBorders>
              <w:bottom w:val="nil"/>
            </w:tcBorders>
            <w:vAlign w:val="center"/>
          </w:tcPr>
          <w:p w14:paraId="18F2FE14"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(b)</w:t>
            </w:r>
          </w:p>
        </w:tc>
        <w:tc>
          <w:tcPr>
            <w:tcW w:w="9810" w:type="dxa"/>
            <w:gridSpan w:val="12"/>
            <w:vAlign w:val="center"/>
          </w:tcPr>
          <w:p w14:paraId="3D0A0807"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 xml:space="preserve">Description of the proposed project (no more than 700 words) outlining: </w:t>
            </w:r>
          </w:p>
        </w:tc>
      </w:tr>
      <w:tr w:rsidR="002963C3" w14:paraId="077E8A70" w14:textId="77777777" w:rsidTr="00023E0B">
        <w:trPr>
          <w:cantSplit/>
          <w:trHeight w:val="341"/>
        </w:trPr>
        <w:tc>
          <w:tcPr>
            <w:tcW w:w="630" w:type="dxa"/>
            <w:tcBorders>
              <w:bottom w:val="nil"/>
            </w:tcBorders>
            <w:vAlign w:val="center"/>
          </w:tcPr>
          <w:p w14:paraId="4B2B81C0" w14:textId="77777777" w:rsidR="002963C3" w:rsidRDefault="002963C3" w:rsidP="00023E0B">
            <w:pPr>
              <w:widowControl w:val="0"/>
              <w:tabs>
                <w:tab w:val="left" w:pos="202"/>
                <w:tab w:val="left" w:pos="10098"/>
              </w:tabs>
              <w:rPr>
                <w:rFonts w:ascii="Arial" w:hAnsi="Arial" w:cs="Arial"/>
                <w:sz w:val="20"/>
              </w:rPr>
            </w:pPr>
          </w:p>
        </w:tc>
        <w:tc>
          <w:tcPr>
            <w:tcW w:w="9810" w:type="dxa"/>
            <w:gridSpan w:val="12"/>
            <w:vAlign w:val="center"/>
          </w:tcPr>
          <w:p w14:paraId="5F1D70AD"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  Background to the project;</w:t>
            </w:r>
          </w:p>
          <w:p w14:paraId="07787318"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 Aims and objectives.  Any key hypotheses to be tested or questions to be asked.  What you hope to achieve during the period of research;</w:t>
            </w:r>
          </w:p>
          <w:p w14:paraId="32E415D1"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iii) Methods experimental design and methods;</w:t>
            </w:r>
          </w:p>
          <w:p w14:paraId="7325D24F"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iv) Brief outline of a timetable of work.</w:t>
            </w:r>
          </w:p>
          <w:p w14:paraId="0D02034F" w14:textId="77777777" w:rsidR="002963C3" w:rsidRDefault="002963C3" w:rsidP="00023E0B">
            <w:pPr>
              <w:widowControl w:val="0"/>
              <w:tabs>
                <w:tab w:val="left" w:pos="202"/>
                <w:tab w:val="left" w:pos="10098"/>
              </w:tabs>
              <w:rPr>
                <w:rFonts w:ascii="Arial" w:hAnsi="Arial" w:cs="Arial"/>
                <w:b/>
                <w:bCs/>
                <w:i/>
                <w:sz w:val="20"/>
              </w:rPr>
            </w:pPr>
            <w:r>
              <w:rPr>
                <w:rFonts w:ascii="Arial" w:hAnsi="Arial" w:cs="Arial"/>
                <w:b/>
                <w:bCs/>
                <w:i/>
                <w:sz w:val="20"/>
              </w:rPr>
              <w:t>Please note that continuation of undergraduate projects will not be considered.</w:t>
            </w:r>
          </w:p>
          <w:p w14:paraId="2145A2AD" w14:textId="77777777" w:rsidR="002963C3" w:rsidRDefault="002963C3" w:rsidP="00023E0B">
            <w:pPr>
              <w:widowControl w:val="0"/>
              <w:tabs>
                <w:tab w:val="left" w:pos="202"/>
                <w:tab w:val="left" w:pos="10098"/>
              </w:tabs>
              <w:rPr>
                <w:rFonts w:ascii="Arial" w:hAnsi="Arial" w:cs="Arial"/>
                <w:sz w:val="20"/>
              </w:rPr>
            </w:pPr>
          </w:p>
        </w:tc>
      </w:tr>
      <w:tr w:rsidR="002963C3" w14:paraId="46B6D2D1" w14:textId="77777777" w:rsidTr="00023E0B">
        <w:trPr>
          <w:cantSplit/>
          <w:trHeight w:val="432"/>
        </w:trPr>
        <w:tc>
          <w:tcPr>
            <w:tcW w:w="630" w:type="dxa"/>
            <w:tcBorders>
              <w:right w:val="single" w:sz="4" w:space="0" w:color="auto"/>
            </w:tcBorders>
          </w:tcPr>
          <w:p w14:paraId="1C919806"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7EACF1A7" w14:textId="77777777" w:rsidR="002963C3" w:rsidRDefault="000F7906" w:rsidP="00023E0B">
            <w:pPr>
              <w:jc w:val="both"/>
              <w:rPr>
                <w:rFonts w:ascii="Arial" w:hAnsi="Arial" w:cs="Arial"/>
              </w:rPr>
            </w:pPr>
            <w:r w:rsidRPr="000F7906">
              <w:rPr>
                <w:rFonts w:ascii="Arial" w:hAnsi="Arial" w:cs="Arial"/>
              </w:rPr>
              <w:t xml:space="preserve">Thermoplastic-based composites possess several advantageous characteristics, including reparability, self-healing capability, and the possibility of fastener-free joining processes through localized heating above the thermoplastic melting temperature. Owing to these benefits, thermoplastic composites are receiving increasing attention in high-performance engineering sectors, particularly in aerospace applications where lightweight structures, damage tolerance, and manufacturing efficiency </w:t>
            </w:r>
            <w:proofErr w:type="gramStart"/>
            <w:r w:rsidRPr="000F7906">
              <w:rPr>
                <w:rFonts w:ascii="Arial" w:hAnsi="Arial" w:cs="Arial"/>
              </w:rPr>
              <w:t>are of significant importance</w:t>
            </w:r>
            <w:proofErr w:type="gramEnd"/>
            <w:r w:rsidRPr="000F7906">
              <w:rPr>
                <w:rFonts w:ascii="Arial" w:hAnsi="Arial" w:cs="Arial"/>
              </w:rPr>
              <w:t>. Compared with conventional thermoset composites, thermoplastic composites also offer shorter processing times, improved impact resistance, and greater recyclability, making them attractive for next-generation sustainable aerospace structures.</w:t>
            </w:r>
          </w:p>
          <w:p w14:paraId="0BB8ABA8" w14:textId="3BAD9A0B" w:rsidR="000F7906" w:rsidRDefault="004F6AD8" w:rsidP="00023E0B">
            <w:pPr>
              <w:jc w:val="both"/>
              <w:rPr>
                <w:rFonts w:ascii="Arial" w:hAnsi="Arial" w:cs="Arial"/>
              </w:rPr>
            </w:pPr>
            <w:r w:rsidRPr="004F6AD8">
              <w:rPr>
                <w:rFonts w:ascii="Arial" w:hAnsi="Arial" w:cs="Arial"/>
              </w:rPr>
              <w:t>Several heating and welding techniques are currently available for the joining and repair of thermoplastic composites, including friction welding, ultrasonic welding, laser welding, and induction welding. In these processes, heat is applied to raise the thermoplastic matrix above its melting temperature, allowing molecular diffusion and consolidation between mating surfaces. Subsequent cooling under controlled conditions enables the formation of a bonded interface with restored structural integrity. The quality and strength of the welded or healed region depend strongly on the degree of intimate contact achieved between the mating composite surfaces. Therefore, accurate characterization of surface morphology and roughness parameters is essential for understanding and predicting the healing behaviour of thermoplastic composite structures.</w:t>
            </w:r>
          </w:p>
          <w:p w14:paraId="0AA5FA02" w14:textId="47B69B5A" w:rsidR="00B8653E" w:rsidRDefault="00B8653E" w:rsidP="00023E0B">
            <w:pPr>
              <w:jc w:val="both"/>
              <w:rPr>
                <w:rFonts w:ascii="Arial" w:hAnsi="Arial" w:cs="Arial"/>
              </w:rPr>
            </w:pPr>
            <w:r w:rsidRPr="00B8653E">
              <w:rPr>
                <w:rFonts w:ascii="Arial" w:hAnsi="Arial" w:cs="Arial"/>
              </w:rPr>
              <w:t>At present, our research group relies on surface profile parameters reported in the literature for different types of composite materials. However, these parameters do not accurately represent the thermoplastic composite systems currently being investigated within our project. Since the surface characteristics of thermoplastic composites can differ significantly depending on material composition, manufacturing route, fibre architecture, and processing conditions, the use of generalized literature data may reduce the accuracy of healing and repair models. This creates a need for a more representative and material-specific characterization approach.</w:t>
            </w:r>
          </w:p>
          <w:p w14:paraId="60E9338D" w14:textId="61D0E231" w:rsidR="00FB40D1" w:rsidRDefault="002452F7" w:rsidP="00023E0B">
            <w:pPr>
              <w:jc w:val="both"/>
              <w:rPr>
                <w:rFonts w:ascii="Arial" w:hAnsi="Arial" w:cs="Arial"/>
              </w:rPr>
            </w:pPr>
            <w:r w:rsidRPr="002452F7">
              <w:rPr>
                <w:rFonts w:ascii="Arial" w:hAnsi="Arial" w:cs="Arial"/>
              </w:rPr>
              <w:t>The proposed internship project addresses this research gap by analysing the surface characteristics of thermoplastic composites using Fast Fourier Transform (FFT)-based methods. High-resolution surface profilometry scan data will be provided to the internee for detailed analysis. The project will focus on transforming the measured surface scan data into parameters compatible with Cantor set fractal theory, which can subsequently be incorporated into predictive healing and repair models for thermoplastic composite structures. Fractal-based surface characterization approaches are particularly valuable for representing complex multi-scale surface features that conventional roughness parameters may not fully capture.</w:t>
            </w:r>
            <w:r w:rsidR="00970A4C">
              <w:rPr>
                <w:rFonts w:ascii="Arial" w:hAnsi="Arial" w:cs="Arial"/>
              </w:rPr>
              <w:t xml:space="preserve"> </w:t>
            </w:r>
            <w:r w:rsidR="00FB40D1" w:rsidRPr="00FB40D1">
              <w:rPr>
                <w:rFonts w:ascii="Arial" w:hAnsi="Arial" w:cs="Arial"/>
              </w:rPr>
              <w:t>A key hypothesis of the work is that material-specific fractal characterization of thermoplastic composite surfaces will improve the predictive capability of existing healing and repair models when compared with the use of generalized literature parameters.</w:t>
            </w:r>
            <w:r w:rsidR="00367008">
              <w:rPr>
                <w:rFonts w:ascii="Arial" w:hAnsi="Arial" w:cs="Arial"/>
              </w:rPr>
              <w:t xml:space="preserve"> </w:t>
            </w:r>
            <w:r w:rsidR="00367008" w:rsidRPr="00367008">
              <w:rPr>
                <w:rFonts w:ascii="Arial" w:hAnsi="Arial" w:cs="Arial"/>
              </w:rPr>
              <w:t>The proposed work is well suited for completion within the 12-week duration specified in the internship guidelines. The initial weeks will focus on literature review and familiarization with profilometry and FFT analysis methods. The middle phase of the internship will involve detailed processing and analysis of surface scan data, followed by fractal parameter extraction. The final phase will concentrate on interpretation of results, validation of findings, and preparation of technical documentation and presentations.</w:t>
            </w:r>
          </w:p>
          <w:p w14:paraId="73546863" w14:textId="77777777" w:rsidR="00232998" w:rsidRDefault="00232998" w:rsidP="00023E0B">
            <w:pPr>
              <w:jc w:val="both"/>
              <w:rPr>
                <w:rFonts w:ascii="Arial" w:hAnsi="Arial" w:cs="Arial"/>
              </w:rPr>
            </w:pPr>
          </w:p>
          <w:p w14:paraId="53BE5E80" w14:textId="7F61AAFA" w:rsidR="002452F7" w:rsidRDefault="00970A4C" w:rsidP="00023E0B">
            <w:pPr>
              <w:jc w:val="both"/>
              <w:rPr>
                <w:rFonts w:ascii="Arial" w:hAnsi="Arial" w:cs="Arial"/>
              </w:rPr>
            </w:pPr>
            <w:r>
              <w:rPr>
                <w:rFonts w:ascii="Arial" w:hAnsi="Arial" w:cs="Arial"/>
              </w:rPr>
              <w:t>Following are the key aims and objectives of the proposed summer internship:</w:t>
            </w:r>
          </w:p>
          <w:p w14:paraId="77C6CF2B" w14:textId="564DCFA6" w:rsidR="00903D1D" w:rsidRDefault="00AF126E" w:rsidP="00C81A7D">
            <w:pPr>
              <w:pStyle w:val="ListParagraph"/>
              <w:numPr>
                <w:ilvl w:val="0"/>
                <w:numId w:val="2"/>
              </w:numPr>
              <w:jc w:val="both"/>
              <w:rPr>
                <w:rFonts w:ascii="Arial" w:hAnsi="Arial" w:cs="Arial"/>
              </w:rPr>
            </w:pPr>
            <w:r w:rsidRPr="00C81A7D">
              <w:rPr>
                <w:rFonts w:ascii="Arial" w:hAnsi="Arial" w:cs="Arial"/>
              </w:rPr>
              <w:t xml:space="preserve">The primary aim of this internship is to </w:t>
            </w:r>
            <w:r w:rsidR="00FA0F34">
              <w:rPr>
                <w:rFonts w:ascii="Arial" w:hAnsi="Arial" w:cs="Arial"/>
              </w:rPr>
              <w:t>use</w:t>
            </w:r>
            <w:r w:rsidR="005D6A60">
              <w:rPr>
                <w:rFonts w:ascii="Arial" w:hAnsi="Arial" w:cs="Arial"/>
              </w:rPr>
              <w:t xml:space="preserve"> FFT</w:t>
            </w:r>
            <w:r w:rsidRPr="00C81A7D">
              <w:rPr>
                <w:rFonts w:ascii="Arial" w:hAnsi="Arial" w:cs="Arial"/>
              </w:rPr>
              <w:t xml:space="preserve"> for analysing thermoplastic composite surface morphology and generating reliable fractal constants</w:t>
            </w:r>
          </w:p>
          <w:p w14:paraId="70399DA2" w14:textId="61537BA5" w:rsidR="0072706B" w:rsidRDefault="00902BE1" w:rsidP="00C81A7D">
            <w:pPr>
              <w:pStyle w:val="ListParagraph"/>
              <w:numPr>
                <w:ilvl w:val="0"/>
                <w:numId w:val="2"/>
              </w:numPr>
              <w:jc w:val="both"/>
              <w:rPr>
                <w:rFonts w:ascii="Arial" w:hAnsi="Arial" w:cs="Arial"/>
              </w:rPr>
            </w:pPr>
            <w:r>
              <w:rPr>
                <w:rFonts w:ascii="Arial" w:hAnsi="Arial" w:cs="Arial"/>
              </w:rPr>
              <w:t>D</w:t>
            </w:r>
            <w:r w:rsidR="0072706B">
              <w:rPr>
                <w:rFonts w:ascii="Arial" w:hAnsi="Arial" w:cs="Arial"/>
              </w:rPr>
              <w:t>ifferent material systems</w:t>
            </w:r>
            <w:r>
              <w:rPr>
                <w:rFonts w:ascii="Arial" w:hAnsi="Arial" w:cs="Arial"/>
              </w:rPr>
              <w:t xml:space="preserve"> </w:t>
            </w:r>
            <w:r w:rsidR="006E7B22">
              <w:rPr>
                <w:rFonts w:ascii="Arial" w:hAnsi="Arial" w:cs="Arial"/>
              </w:rPr>
              <w:t xml:space="preserve">will be studied </w:t>
            </w:r>
            <w:r w:rsidR="0072706B">
              <w:rPr>
                <w:rFonts w:ascii="Arial" w:hAnsi="Arial" w:cs="Arial"/>
              </w:rPr>
              <w:t xml:space="preserve">showing the variability </w:t>
            </w:r>
          </w:p>
          <w:p w14:paraId="1881CD89" w14:textId="7B07781A" w:rsidR="004F6AD8" w:rsidRDefault="00BB249A" w:rsidP="0072706B">
            <w:pPr>
              <w:pStyle w:val="ListParagraph"/>
              <w:numPr>
                <w:ilvl w:val="0"/>
                <w:numId w:val="2"/>
              </w:numPr>
              <w:jc w:val="both"/>
              <w:rPr>
                <w:rFonts w:ascii="Arial" w:hAnsi="Arial" w:cs="Arial"/>
              </w:rPr>
            </w:pPr>
            <w:r>
              <w:rPr>
                <w:rFonts w:ascii="Arial" w:hAnsi="Arial" w:cs="Arial"/>
              </w:rPr>
              <w:t xml:space="preserve">The surface data will be used in </w:t>
            </w:r>
            <w:r w:rsidR="0072706B">
              <w:rPr>
                <w:rFonts w:ascii="Arial" w:hAnsi="Arial" w:cs="Arial"/>
              </w:rPr>
              <w:t xml:space="preserve">the already developed coupled </w:t>
            </w:r>
            <w:r>
              <w:rPr>
                <w:rFonts w:ascii="Arial" w:hAnsi="Arial" w:cs="Arial"/>
              </w:rPr>
              <w:t>healing and intimate contact model</w:t>
            </w:r>
            <w:r w:rsidR="0072706B">
              <w:rPr>
                <w:rFonts w:ascii="Arial" w:hAnsi="Arial" w:cs="Arial"/>
              </w:rPr>
              <w:t xml:space="preserve"> </w:t>
            </w:r>
            <w:r>
              <w:rPr>
                <w:rFonts w:ascii="Arial" w:hAnsi="Arial" w:cs="Arial"/>
              </w:rPr>
              <w:t>at Brunel composite centre</w:t>
            </w:r>
          </w:p>
        </w:tc>
      </w:tr>
    </w:tbl>
    <w:p w14:paraId="6EC271CB" w14:textId="77777777" w:rsidR="002963C3" w:rsidRDefault="002963C3" w:rsidP="002963C3">
      <w:pPr>
        <w:jc w:val="both"/>
        <w:rPr>
          <w:rFonts w:ascii="Arial" w:hAnsi="Arial" w:cs="Arial"/>
          <w:sz w:val="20"/>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DBCED8D" w14:textId="77777777" w:rsidTr="00023E0B">
        <w:trPr>
          <w:cantSplit/>
          <w:trHeight w:val="405"/>
        </w:trPr>
        <w:tc>
          <w:tcPr>
            <w:tcW w:w="630" w:type="dxa"/>
            <w:tcBorders>
              <w:top w:val="nil"/>
              <w:left w:val="nil"/>
              <w:bottom w:val="nil"/>
              <w:right w:val="nil"/>
            </w:tcBorders>
            <w:vAlign w:val="center"/>
          </w:tcPr>
          <w:p w14:paraId="349458BB" w14:textId="630E47A9" w:rsidR="002963C3" w:rsidRDefault="002963C3" w:rsidP="00023E0B">
            <w:pPr>
              <w:jc w:val="both"/>
              <w:rPr>
                <w:rFonts w:ascii="Arial" w:hAnsi="Arial" w:cs="Arial"/>
                <w:b/>
                <w:bCs/>
                <w:sz w:val="20"/>
              </w:rPr>
            </w:pPr>
            <w:r>
              <w:rPr>
                <w:rFonts w:ascii="Arial" w:hAnsi="Arial" w:cs="Arial"/>
                <w:b/>
                <w:bCs/>
                <w:sz w:val="20"/>
              </w:rPr>
              <w:t>Q3</w:t>
            </w:r>
          </w:p>
        </w:tc>
        <w:tc>
          <w:tcPr>
            <w:tcW w:w="9810" w:type="dxa"/>
            <w:tcBorders>
              <w:top w:val="nil"/>
              <w:left w:val="nil"/>
              <w:bottom w:val="nil"/>
              <w:right w:val="nil"/>
            </w:tcBorders>
            <w:vAlign w:val="center"/>
          </w:tcPr>
          <w:p w14:paraId="3A1CCBA3" w14:textId="77777777" w:rsidR="002963C3" w:rsidRDefault="002963C3" w:rsidP="00023E0B">
            <w:pPr>
              <w:jc w:val="both"/>
              <w:rPr>
                <w:rFonts w:ascii="Arial" w:hAnsi="Arial" w:cs="Arial"/>
                <w:b/>
                <w:bCs/>
                <w:sz w:val="20"/>
              </w:rPr>
            </w:pPr>
            <w:r>
              <w:rPr>
                <w:rFonts w:ascii="Arial" w:hAnsi="Arial" w:cs="Arial"/>
                <w:b/>
                <w:bCs/>
                <w:sz w:val="20"/>
              </w:rPr>
              <w:t xml:space="preserve">What techniques/training will the scholarship provide?  </w:t>
            </w:r>
            <w:r>
              <w:rPr>
                <w:rFonts w:ascii="Arial" w:hAnsi="Arial" w:cs="Arial"/>
                <w:sz w:val="20"/>
              </w:rPr>
              <w:t>(no more than 150 words)</w:t>
            </w:r>
          </w:p>
        </w:tc>
      </w:tr>
      <w:tr w:rsidR="002963C3" w14:paraId="0B3761B3" w14:textId="77777777" w:rsidTr="00023E0B">
        <w:trPr>
          <w:gridBefore w:val="1"/>
          <w:wBefore w:w="630" w:type="dxa"/>
          <w:trHeight w:val="431"/>
        </w:trPr>
        <w:tc>
          <w:tcPr>
            <w:tcW w:w="9810" w:type="dxa"/>
            <w:tcBorders>
              <w:top w:val="single" w:sz="4" w:space="0" w:color="auto"/>
            </w:tcBorders>
          </w:tcPr>
          <w:p w14:paraId="53F2230C" w14:textId="3BE56A04" w:rsidR="002963C3" w:rsidRDefault="00B92A95" w:rsidP="00023E0B">
            <w:pPr>
              <w:jc w:val="both"/>
              <w:rPr>
                <w:rFonts w:ascii="Arial" w:hAnsi="Arial" w:cs="Arial"/>
              </w:rPr>
            </w:pPr>
            <w:r w:rsidRPr="00B92A95">
              <w:rPr>
                <w:rFonts w:ascii="Arial" w:hAnsi="Arial" w:cs="Arial"/>
              </w:rPr>
              <w:t xml:space="preserve">The scholarship provides training in composite mechanics theory, as well as hands-on experience in composite manufacturing and testing. Furthermore, the data generated by the internee will be </w:t>
            </w:r>
            <w:r w:rsidRPr="00B92A95">
              <w:rPr>
                <w:rFonts w:ascii="Arial" w:hAnsi="Arial" w:cs="Arial"/>
              </w:rPr>
              <w:lastRenderedPageBreak/>
              <w:t xml:space="preserve">utilized in the welding of aerospace structures to predict the healing behaviour of thermoplastic composites. The internee will also </w:t>
            </w:r>
            <w:proofErr w:type="gramStart"/>
            <w:r w:rsidRPr="00B92A95">
              <w:rPr>
                <w:rFonts w:ascii="Arial" w:hAnsi="Arial" w:cs="Arial"/>
              </w:rPr>
              <w:t>have the opportunity to</w:t>
            </w:r>
            <w:proofErr w:type="gramEnd"/>
            <w:r w:rsidRPr="00B92A95">
              <w:rPr>
                <w:rFonts w:ascii="Arial" w:hAnsi="Arial" w:cs="Arial"/>
              </w:rPr>
              <w:t xml:space="preserve"> contribute to the healing modelling of composite structures, which is a highly specialized and valuable skill.</w:t>
            </w:r>
          </w:p>
        </w:tc>
      </w:tr>
    </w:tbl>
    <w:p w14:paraId="66ABB770"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9810"/>
      </w:tblGrid>
      <w:tr w:rsidR="002963C3" w14:paraId="2499647A" w14:textId="77777777" w:rsidTr="00023E0B">
        <w:trPr>
          <w:cantSplit/>
          <w:trHeight w:val="513"/>
        </w:trPr>
        <w:tc>
          <w:tcPr>
            <w:tcW w:w="630" w:type="dxa"/>
            <w:tcBorders>
              <w:top w:val="nil"/>
              <w:left w:val="nil"/>
              <w:bottom w:val="nil"/>
              <w:right w:val="nil"/>
            </w:tcBorders>
            <w:vAlign w:val="center"/>
          </w:tcPr>
          <w:p w14:paraId="64A9325B" w14:textId="4EEC9534" w:rsidR="002963C3" w:rsidRDefault="002963C3" w:rsidP="00023E0B">
            <w:pPr>
              <w:jc w:val="both"/>
              <w:rPr>
                <w:rFonts w:ascii="Arial" w:hAnsi="Arial" w:cs="Arial"/>
                <w:b/>
                <w:bCs/>
                <w:sz w:val="20"/>
              </w:rPr>
            </w:pPr>
            <w:r>
              <w:rPr>
                <w:rFonts w:ascii="Arial" w:hAnsi="Arial" w:cs="Arial"/>
                <w:b/>
                <w:bCs/>
                <w:sz w:val="20"/>
              </w:rPr>
              <w:t>Q4</w:t>
            </w:r>
          </w:p>
        </w:tc>
        <w:tc>
          <w:tcPr>
            <w:tcW w:w="9810" w:type="dxa"/>
            <w:tcBorders>
              <w:top w:val="nil"/>
              <w:left w:val="nil"/>
              <w:bottom w:val="nil"/>
              <w:right w:val="nil"/>
            </w:tcBorders>
            <w:vAlign w:val="center"/>
          </w:tcPr>
          <w:p w14:paraId="49FDB1C3" w14:textId="77777777" w:rsidR="002963C3" w:rsidRDefault="002963C3" w:rsidP="00023E0B">
            <w:pPr>
              <w:jc w:val="both"/>
              <w:rPr>
                <w:rFonts w:ascii="Arial" w:hAnsi="Arial" w:cs="Arial"/>
                <w:b/>
                <w:bCs/>
                <w:sz w:val="20"/>
              </w:rPr>
            </w:pPr>
            <w:r>
              <w:rPr>
                <w:rFonts w:ascii="Arial" w:hAnsi="Arial" w:cs="Arial"/>
                <w:b/>
                <w:bCs/>
                <w:sz w:val="20"/>
              </w:rPr>
              <w:t xml:space="preserve">How does this research relate to work being carried out in the supervisor’s laboratory?  </w:t>
            </w:r>
            <w:r>
              <w:rPr>
                <w:rFonts w:ascii="Arial" w:hAnsi="Arial" w:cs="Arial"/>
                <w:sz w:val="20"/>
              </w:rPr>
              <w:t>(no more than 100 words)</w:t>
            </w:r>
          </w:p>
        </w:tc>
      </w:tr>
      <w:tr w:rsidR="002963C3" w14:paraId="28509B7F" w14:textId="77777777" w:rsidTr="00023E0B">
        <w:trPr>
          <w:gridBefore w:val="1"/>
          <w:wBefore w:w="630" w:type="dxa"/>
          <w:cantSplit/>
          <w:trHeight w:val="467"/>
        </w:trPr>
        <w:tc>
          <w:tcPr>
            <w:tcW w:w="9810" w:type="dxa"/>
            <w:tcBorders>
              <w:top w:val="single" w:sz="4" w:space="0" w:color="auto"/>
              <w:bottom w:val="single" w:sz="4" w:space="0" w:color="auto"/>
            </w:tcBorders>
          </w:tcPr>
          <w:p w14:paraId="2BB05F9C" w14:textId="16C2E720" w:rsidR="002963C3" w:rsidRDefault="004A21DE" w:rsidP="00023E0B">
            <w:pPr>
              <w:jc w:val="both"/>
              <w:rPr>
                <w:rFonts w:ascii="Arial" w:hAnsi="Arial" w:cs="Arial"/>
              </w:rPr>
            </w:pPr>
            <w:r>
              <w:rPr>
                <w:rFonts w:ascii="Arial" w:hAnsi="Arial" w:cs="Arial"/>
              </w:rPr>
              <w:t xml:space="preserve">At </w:t>
            </w:r>
            <w:r w:rsidR="009865C3">
              <w:rPr>
                <w:rFonts w:ascii="Arial" w:hAnsi="Arial" w:cs="Arial"/>
              </w:rPr>
              <w:t>Brunel composite centre (BCC)</w:t>
            </w:r>
            <w:r>
              <w:rPr>
                <w:rFonts w:ascii="Arial" w:hAnsi="Arial" w:cs="Arial"/>
              </w:rPr>
              <w:t>, we are working on the development of numerical models for healing and repair of thermoplastic composites. Our group has already developed a coupled healing and intimate contact model which uses the Fractal canter set constants from the literature. The internee will work to contribute to the model in terms of the characterization of matting surfaces. The internee will be provided different sets of data taken with surface profilometry</w:t>
            </w:r>
            <w:r w:rsidR="0004383E">
              <w:rPr>
                <w:rFonts w:ascii="Arial" w:hAnsi="Arial" w:cs="Arial"/>
              </w:rPr>
              <w:t xml:space="preserve"> to be analysed using Fast Fourier Transform (FFT)</w:t>
            </w:r>
            <w:r>
              <w:rPr>
                <w:rFonts w:ascii="Arial" w:hAnsi="Arial" w:cs="Arial"/>
              </w:rPr>
              <w:t xml:space="preserve">. </w:t>
            </w:r>
            <w:r w:rsidR="0004383E">
              <w:rPr>
                <w:rFonts w:ascii="Arial" w:hAnsi="Arial" w:cs="Arial"/>
              </w:rPr>
              <w:t>So,</w:t>
            </w:r>
            <w:r>
              <w:rPr>
                <w:rFonts w:ascii="Arial" w:hAnsi="Arial" w:cs="Arial"/>
              </w:rPr>
              <w:t xml:space="preserve"> the </w:t>
            </w:r>
            <w:r w:rsidR="00871DF0">
              <w:rPr>
                <w:rFonts w:ascii="Arial" w:hAnsi="Arial" w:cs="Arial"/>
              </w:rPr>
              <w:t xml:space="preserve">proposed </w:t>
            </w:r>
            <w:r>
              <w:rPr>
                <w:rFonts w:ascii="Arial" w:hAnsi="Arial" w:cs="Arial"/>
              </w:rPr>
              <w:t>work</w:t>
            </w:r>
            <w:r w:rsidR="00871DF0">
              <w:rPr>
                <w:rFonts w:ascii="Arial" w:hAnsi="Arial" w:cs="Arial"/>
              </w:rPr>
              <w:t xml:space="preserve"> has a close relevance to our lab and</w:t>
            </w:r>
            <w:r>
              <w:rPr>
                <w:rFonts w:ascii="Arial" w:hAnsi="Arial" w:cs="Arial"/>
              </w:rPr>
              <w:t xml:space="preserve"> our ongoing research work.  </w:t>
            </w:r>
            <w:r w:rsidR="009865C3" w:rsidRPr="00A829C9">
              <w:rPr>
                <w:rFonts w:ascii="Arial" w:hAnsi="Arial" w:cs="Arial"/>
              </w:rPr>
              <w:t xml:space="preserve"> </w:t>
            </w:r>
            <w:r w:rsidR="00A829C9" w:rsidRPr="00A829C9">
              <w:rPr>
                <w:rFonts w:ascii="Arial" w:hAnsi="Arial" w:cs="Arial"/>
              </w:rPr>
              <w:t xml:space="preserve">     </w:t>
            </w:r>
          </w:p>
        </w:tc>
      </w:tr>
    </w:tbl>
    <w:p w14:paraId="376A16FA"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F20CA45" w14:textId="77777777" w:rsidTr="00023E0B">
        <w:trPr>
          <w:trHeight w:val="360"/>
        </w:trPr>
        <w:tc>
          <w:tcPr>
            <w:tcW w:w="630" w:type="dxa"/>
            <w:tcBorders>
              <w:top w:val="nil"/>
              <w:left w:val="nil"/>
              <w:bottom w:val="nil"/>
              <w:right w:val="nil"/>
            </w:tcBorders>
            <w:vAlign w:val="center"/>
          </w:tcPr>
          <w:p w14:paraId="7C00455D" w14:textId="797F34F9" w:rsidR="002963C3" w:rsidRDefault="002963C3" w:rsidP="00023E0B">
            <w:pPr>
              <w:jc w:val="both"/>
              <w:rPr>
                <w:rFonts w:ascii="Arial" w:hAnsi="Arial" w:cs="Arial"/>
                <w:b/>
                <w:bCs/>
                <w:sz w:val="20"/>
              </w:rPr>
            </w:pPr>
            <w:r>
              <w:rPr>
                <w:rFonts w:ascii="Arial" w:hAnsi="Arial" w:cs="Arial"/>
                <w:b/>
                <w:bCs/>
                <w:sz w:val="20"/>
              </w:rPr>
              <w:t>Q5</w:t>
            </w:r>
          </w:p>
        </w:tc>
        <w:tc>
          <w:tcPr>
            <w:tcW w:w="9810" w:type="dxa"/>
            <w:tcBorders>
              <w:top w:val="nil"/>
              <w:left w:val="nil"/>
              <w:bottom w:val="nil"/>
              <w:right w:val="nil"/>
            </w:tcBorders>
            <w:vAlign w:val="center"/>
          </w:tcPr>
          <w:p w14:paraId="31720B1B" w14:textId="77777777" w:rsidR="002963C3" w:rsidRDefault="002963C3" w:rsidP="00023E0B">
            <w:pPr>
              <w:jc w:val="both"/>
              <w:rPr>
                <w:rFonts w:ascii="Arial" w:hAnsi="Arial" w:cs="Arial"/>
                <w:b/>
                <w:bCs/>
                <w:sz w:val="20"/>
              </w:rPr>
            </w:pPr>
            <w:r>
              <w:rPr>
                <w:rFonts w:ascii="Arial" w:hAnsi="Arial" w:cs="Arial"/>
                <w:b/>
                <w:bCs/>
                <w:sz w:val="20"/>
              </w:rPr>
              <w:t xml:space="preserve">Please provide a short statement outlining the arrangements that will be put in place to supervise the student </w:t>
            </w:r>
            <w:r>
              <w:rPr>
                <w:rFonts w:ascii="Arial" w:hAnsi="Arial" w:cs="Arial"/>
                <w:sz w:val="20"/>
              </w:rPr>
              <w:t>(no more than 200 words)</w:t>
            </w:r>
          </w:p>
        </w:tc>
      </w:tr>
      <w:tr w:rsidR="002963C3" w14:paraId="247F07D9" w14:textId="77777777" w:rsidTr="00023E0B">
        <w:trPr>
          <w:trHeight w:val="125"/>
        </w:trPr>
        <w:tc>
          <w:tcPr>
            <w:tcW w:w="10440" w:type="dxa"/>
            <w:gridSpan w:val="2"/>
            <w:tcBorders>
              <w:top w:val="nil"/>
              <w:left w:val="nil"/>
              <w:bottom w:val="nil"/>
              <w:right w:val="nil"/>
            </w:tcBorders>
          </w:tcPr>
          <w:p w14:paraId="27FCB380" w14:textId="77777777" w:rsidR="002963C3" w:rsidRDefault="002963C3" w:rsidP="00023E0B">
            <w:pPr>
              <w:jc w:val="both"/>
              <w:rPr>
                <w:rFonts w:ascii="Arial" w:hAnsi="Arial" w:cs="Arial"/>
                <w:sz w:val="10"/>
              </w:rPr>
            </w:pPr>
          </w:p>
        </w:tc>
      </w:tr>
      <w:tr w:rsidR="002963C3" w14:paraId="5D52761D" w14:textId="77777777" w:rsidTr="00023E0B">
        <w:trPr>
          <w:gridBefore w:val="1"/>
          <w:wBefore w:w="630" w:type="dxa"/>
          <w:trHeight w:val="449"/>
        </w:trPr>
        <w:tc>
          <w:tcPr>
            <w:tcW w:w="9810" w:type="dxa"/>
            <w:tcBorders>
              <w:top w:val="single" w:sz="4" w:space="0" w:color="auto"/>
            </w:tcBorders>
          </w:tcPr>
          <w:p w14:paraId="0C663BCD" w14:textId="77777777" w:rsidR="00AA3417" w:rsidRPr="00AA3417" w:rsidRDefault="00AA3417" w:rsidP="00AA3417">
            <w:pPr>
              <w:jc w:val="both"/>
              <w:rPr>
                <w:rFonts w:ascii="Arial" w:hAnsi="Arial" w:cs="Arial"/>
              </w:rPr>
            </w:pPr>
            <w:r w:rsidRPr="00AA3417">
              <w:rPr>
                <w:rFonts w:ascii="Arial" w:hAnsi="Arial" w:cs="Arial"/>
              </w:rPr>
              <w:t>The internee will participate in regular meetings, both on-site and remotely, to monitor progress, discuss research outcomes, and receive timely technical guidance and feedback. These interactions will ensure continuous support throughout the internship and facilitate effective collaboration with the research team.</w:t>
            </w:r>
          </w:p>
          <w:p w14:paraId="385CDB36" w14:textId="2A07E748" w:rsidR="002963C3" w:rsidRDefault="00AA3417" w:rsidP="00AA3417">
            <w:pPr>
              <w:jc w:val="both"/>
              <w:rPr>
                <w:rFonts w:ascii="Arial" w:hAnsi="Arial" w:cs="Arial"/>
              </w:rPr>
            </w:pPr>
            <w:r w:rsidRPr="00AA3417">
              <w:rPr>
                <w:rFonts w:ascii="Arial" w:hAnsi="Arial" w:cs="Arial"/>
              </w:rPr>
              <w:t>In addition, appropriate on-site facilities and resources will be provided, including dedicated desk space, laboratory access, computing resources, and any other necessary arrangements required to successfully carry out the research activities. The internee will also benefit from a professional research environment that encourages learning, innovation, and the development of practical research skills.</w:t>
            </w:r>
          </w:p>
        </w:tc>
      </w:tr>
    </w:tbl>
    <w:p w14:paraId="3F8A2C06" w14:textId="77777777" w:rsidR="002963C3" w:rsidRDefault="002963C3" w:rsidP="002963C3"/>
    <w:tbl>
      <w:tblPr>
        <w:tblW w:w="10440" w:type="dxa"/>
        <w:tblInd w:w="-252" w:type="dxa"/>
        <w:tblLayout w:type="fixed"/>
        <w:tblLook w:val="0000" w:firstRow="0" w:lastRow="0" w:firstColumn="0" w:lastColumn="0" w:noHBand="0" w:noVBand="0"/>
      </w:tblPr>
      <w:tblGrid>
        <w:gridCol w:w="3510"/>
        <w:gridCol w:w="4230"/>
        <w:gridCol w:w="900"/>
        <w:gridCol w:w="1800"/>
      </w:tblGrid>
      <w:tr w:rsidR="002963C3" w14:paraId="50FD0C03" w14:textId="77777777" w:rsidTr="00023E0B">
        <w:trPr>
          <w:trHeight w:val="458"/>
        </w:trPr>
        <w:tc>
          <w:tcPr>
            <w:tcW w:w="3510" w:type="dxa"/>
            <w:tcBorders>
              <w:right w:val="single" w:sz="4" w:space="0" w:color="auto"/>
            </w:tcBorders>
            <w:vAlign w:val="bottom"/>
          </w:tcPr>
          <w:p w14:paraId="32C7B4D4" w14:textId="77777777" w:rsidR="002963C3" w:rsidRDefault="002963C3" w:rsidP="00023E0B">
            <w:pPr>
              <w:jc w:val="right"/>
              <w:rPr>
                <w:rFonts w:ascii="Arial" w:hAnsi="Arial" w:cs="Arial"/>
                <w:sz w:val="20"/>
              </w:rPr>
            </w:pPr>
            <w:r>
              <w:rPr>
                <w:rFonts w:ascii="Arial" w:hAnsi="Arial" w:cs="Arial"/>
                <w:sz w:val="20"/>
              </w:rPr>
              <w:t>Project Supervisor’s Signature:</w:t>
            </w:r>
          </w:p>
        </w:tc>
        <w:tc>
          <w:tcPr>
            <w:tcW w:w="4230" w:type="dxa"/>
            <w:tcBorders>
              <w:top w:val="single" w:sz="4" w:space="0" w:color="auto"/>
              <w:left w:val="single" w:sz="4" w:space="0" w:color="auto"/>
              <w:bottom w:val="single" w:sz="4" w:space="0" w:color="auto"/>
              <w:right w:val="single" w:sz="4" w:space="0" w:color="auto"/>
            </w:tcBorders>
            <w:vAlign w:val="bottom"/>
          </w:tcPr>
          <w:p w14:paraId="3270E9E8" w14:textId="77777777" w:rsidR="002963C3" w:rsidRDefault="002963C3" w:rsidP="00023E0B">
            <w:pPr>
              <w:jc w:val="both"/>
              <w:rPr>
                <w:rFonts w:ascii="Arial" w:hAnsi="Arial" w:cs="Arial"/>
                <w:sz w:val="20"/>
              </w:rPr>
            </w:pPr>
          </w:p>
          <w:p w14:paraId="5678BC3B" w14:textId="2FB8BA44" w:rsidR="002963C3" w:rsidRDefault="00755826" w:rsidP="00023E0B">
            <w:pPr>
              <w:jc w:val="both"/>
              <w:rPr>
                <w:rFonts w:ascii="Arial" w:hAnsi="Arial" w:cs="Arial"/>
                <w:sz w:val="20"/>
              </w:rPr>
            </w:pPr>
            <w:r w:rsidRPr="00755826">
              <w:rPr>
                <w:rFonts w:ascii="Arial" w:hAnsi="Arial" w:cs="Arial"/>
                <w:noProof/>
                <w:sz w:val="20"/>
              </w:rPr>
              <w:drawing>
                <wp:inline distT="0" distB="0" distL="0" distR="0" wp14:anchorId="5EE4AAA8" wp14:editId="3CFFF4B3">
                  <wp:extent cx="1000125" cy="484533"/>
                  <wp:effectExtent l="0" t="0" r="0" b="0"/>
                  <wp:docPr id="1355319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1001" cy="489802"/>
                          </a:xfrm>
                          <a:prstGeom prst="rect">
                            <a:avLst/>
                          </a:prstGeom>
                          <a:noFill/>
                          <a:ln>
                            <a:noFill/>
                          </a:ln>
                        </pic:spPr>
                      </pic:pic>
                    </a:graphicData>
                  </a:graphic>
                </wp:inline>
              </w:drawing>
            </w:r>
          </w:p>
          <w:p w14:paraId="70DA0E5B" w14:textId="77777777" w:rsidR="002963C3" w:rsidRDefault="002963C3" w:rsidP="00023E0B">
            <w:pPr>
              <w:jc w:val="both"/>
              <w:rPr>
                <w:rFonts w:ascii="Arial" w:hAnsi="Arial" w:cs="Arial"/>
                <w:sz w:val="20"/>
              </w:rPr>
            </w:pPr>
          </w:p>
        </w:tc>
        <w:tc>
          <w:tcPr>
            <w:tcW w:w="900" w:type="dxa"/>
            <w:tcBorders>
              <w:left w:val="single" w:sz="4" w:space="0" w:color="auto"/>
              <w:right w:val="single" w:sz="4" w:space="0" w:color="auto"/>
            </w:tcBorders>
            <w:vAlign w:val="bottom"/>
          </w:tcPr>
          <w:p w14:paraId="78659A9D" w14:textId="77777777" w:rsidR="002963C3" w:rsidRDefault="002963C3" w:rsidP="00023E0B">
            <w:pPr>
              <w:jc w:val="both"/>
              <w:rPr>
                <w:rFonts w:ascii="Arial" w:hAnsi="Arial" w:cs="Arial"/>
                <w:sz w:val="20"/>
              </w:rPr>
            </w:pPr>
            <w:r>
              <w:rPr>
                <w:rFonts w:ascii="Arial" w:hAnsi="Arial" w:cs="Arial"/>
                <w:sz w:val="20"/>
              </w:rPr>
              <w:t>Date:</w:t>
            </w:r>
          </w:p>
        </w:tc>
        <w:tc>
          <w:tcPr>
            <w:tcW w:w="1800" w:type="dxa"/>
            <w:tcBorders>
              <w:top w:val="single" w:sz="4" w:space="0" w:color="auto"/>
              <w:left w:val="single" w:sz="4" w:space="0" w:color="auto"/>
              <w:bottom w:val="single" w:sz="4" w:space="0" w:color="auto"/>
              <w:right w:val="single" w:sz="4" w:space="0" w:color="auto"/>
            </w:tcBorders>
            <w:vAlign w:val="bottom"/>
          </w:tcPr>
          <w:p w14:paraId="6CE9660E" w14:textId="6C735F66" w:rsidR="002963C3" w:rsidRDefault="00F57B45" w:rsidP="00023E0B">
            <w:pPr>
              <w:jc w:val="both"/>
              <w:rPr>
                <w:rFonts w:ascii="Arial" w:hAnsi="Arial" w:cs="Arial"/>
                <w:sz w:val="20"/>
              </w:rPr>
            </w:pPr>
            <w:r>
              <w:rPr>
                <w:rFonts w:ascii="Arial" w:hAnsi="Arial" w:cs="Arial"/>
              </w:rPr>
              <w:t>01</w:t>
            </w:r>
            <w:r w:rsidR="00755826">
              <w:rPr>
                <w:rFonts w:ascii="Arial" w:hAnsi="Arial" w:cs="Arial"/>
              </w:rPr>
              <w:t xml:space="preserve"> </w:t>
            </w:r>
            <w:r>
              <w:rPr>
                <w:rFonts w:ascii="Arial" w:hAnsi="Arial" w:cs="Arial"/>
              </w:rPr>
              <w:t>June</w:t>
            </w:r>
            <w:r w:rsidR="00755826">
              <w:rPr>
                <w:rFonts w:ascii="Arial" w:hAnsi="Arial" w:cs="Arial"/>
              </w:rPr>
              <w:t>, 2026</w:t>
            </w:r>
          </w:p>
        </w:tc>
      </w:tr>
      <w:tr w:rsidR="002963C3" w14:paraId="49933021" w14:textId="77777777" w:rsidTr="00023E0B">
        <w:trPr>
          <w:cantSplit/>
          <w:trHeight w:val="89"/>
        </w:trPr>
        <w:tc>
          <w:tcPr>
            <w:tcW w:w="3510" w:type="dxa"/>
            <w:vAlign w:val="bottom"/>
          </w:tcPr>
          <w:p w14:paraId="16C2C2B5" w14:textId="77777777" w:rsidR="002963C3" w:rsidRDefault="002963C3" w:rsidP="00023E0B">
            <w:pPr>
              <w:jc w:val="right"/>
              <w:rPr>
                <w:rFonts w:ascii="Arial" w:hAnsi="Arial" w:cs="Arial"/>
                <w:sz w:val="6"/>
              </w:rPr>
            </w:pPr>
          </w:p>
        </w:tc>
        <w:tc>
          <w:tcPr>
            <w:tcW w:w="6930" w:type="dxa"/>
            <w:gridSpan w:val="3"/>
            <w:vAlign w:val="bottom"/>
          </w:tcPr>
          <w:p w14:paraId="48B457A5" w14:textId="77777777" w:rsidR="002963C3" w:rsidRDefault="002963C3" w:rsidP="00023E0B">
            <w:pPr>
              <w:jc w:val="both"/>
              <w:rPr>
                <w:rFonts w:ascii="Arial" w:hAnsi="Arial" w:cs="Arial"/>
                <w:sz w:val="6"/>
              </w:rPr>
            </w:pPr>
          </w:p>
        </w:tc>
      </w:tr>
      <w:tr w:rsidR="002963C3" w14:paraId="6CCF0927" w14:textId="77777777" w:rsidTr="00023E0B">
        <w:trPr>
          <w:cantSplit/>
          <w:trHeight w:val="89"/>
        </w:trPr>
        <w:tc>
          <w:tcPr>
            <w:tcW w:w="3510" w:type="dxa"/>
            <w:vAlign w:val="bottom"/>
          </w:tcPr>
          <w:p w14:paraId="2EAA3E00" w14:textId="77777777" w:rsidR="002963C3" w:rsidRDefault="002963C3" w:rsidP="00023E0B">
            <w:pPr>
              <w:jc w:val="right"/>
              <w:rPr>
                <w:rFonts w:ascii="Arial" w:hAnsi="Arial" w:cs="Arial"/>
                <w:sz w:val="6"/>
              </w:rPr>
            </w:pPr>
          </w:p>
        </w:tc>
        <w:tc>
          <w:tcPr>
            <w:tcW w:w="6930" w:type="dxa"/>
            <w:gridSpan w:val="3"/>
            <w:vAlign w:val="bottom"/>
          </w:tcPr>
          <w:p w14:paraId="541961F0" w14:textId="77777777" w:rsidR="002963C3" w:rsidRDefault="002963C3" w:rsidP="00023E0B">
            <w:pPr>
              <w:jc w:val="both"/>
              <w:rPr>
                <w:rFonts w:ascii="Arial" w:hAnsi="Arial" w:cs="Arial"/>
                <w:sz w:val="6"/>
              </w:rPr>
            </w:pPr>
          </w:p>
        </w:tc>
      </w:tr>
      <w:tr w:rsidR="002963C3" w14:paraId="46957C6D" w14:textId="77777777" w:rsidTr="00023E0B">
        <w:trPr>
          <w:cantSplit/>
          <w:trHeight w:val="89"/>
        </w:trPr>
        <w:tc>
          <w:tcPr>
            <w:tcW w:w="3510" w:type="dxa"/>
            <w:vAlign w:val="bottom"/>
          </w:tcPr>
          <w:p w14:paraId="5D9F1C9F" w14:textId="77777777" w:rsidR="002963C3" w:rsidRDefault="002963C3" w:rsidP="00023E0B">
            <w:pPr>
              <w:jc w:val="right"/>
              <w:rPr>
                <w:rFonts w:ascii="Arial" w:hAnsi="Arial" w:cs="Arial"/>
                <w:sz w:val="6"/>
              </w:rPr>
            </w:pPr>
          </w:p>
        </w:tc>
        <w:tc>
          <w:tcPr>
            <w:tcW w:w="6930" w:type="dxa"/>
            <w:gridSpan w:val="3"/>
            <w:vAlign w:val="bottom"/>
          </w:tcPr>
          <w:p w14:paraId="3C19D88D" w14:textId="77777777" w:rsidR="002963C3" w:rsidRDefault="002963C3" w:rsidP="00023E0B">
            <w:pPr>
              <w:jc w:val="both"/>
              <w:rPr>
                <w:rFonts w:ascii="Arial" w:hAnsi="Arial" w:cs="Arial"/>
                <w:sz w:val="6"/>
              </w:rPr>
            </w:pPr>
          </w:p>
        </w:tc>
      </w:tr>
      <w:tr w:rsidR="002963C3" w14:paraId="2B702469" w14:textId="77777777" w:rsidTr="00023E0B">
        <w:trPr>
          <w:cantSplit/>
          <w:trHeight w:val="89"/>
        </w:trPr>
        <w:tc>
          <w:tcPr>
            <w:tcW w:w="3510" w:type="dxa"/>
            <w:vAlign w:val="bottom"/>
          </w:tcPr>
          <w:p w14:paraId="6FD34E51" w14:textId="77777777" w:rsidR="002963C3" w:rsidRDefault="002963C3" w:rsidP="00023E0B">
            <w:pPr>
              <w:jc w:val="right"/>
              <w:rPr>
                <w:rFonts w:ascii="Arial" w:hAnsi="Arial" w:cs="Arial"/>
                <w:sz w:val="6"/>
              </w:rPr>
            </w:pPr>
          </w:p>
        </w:tc>
        <w:tc>
          <w:tcPr>
            <w:tcW w:w="6930" w:type="dxa"/>
            <w:gridSpan w:val="3"/>
            <w:vAlign w:val="bottom"/>
          </w:tcPr>
          <w:p w14:paraId="187068C6" w14:textId="77777777" w:rsidR="002963C3" w:rsidRDefault="002963C3" w:rsidP="00023E0B">
            <w:pPr>
              <w:jc w:val="both"/>
              <w:rPr>
                <w:rFonts w:ascii="Arial" w:hAnsi="Arial" w:cs="Arial"/>
                <w:sz w:val="6"/>
              </w:rPr>
            </w:pPr>
          </w:p>
        </w:tc>
      </w:tr>
    </w:tbl>
    <w:p w14:paraId="083197A1" w14:textId="77777777" w:rsidR="002963C3" w:rsidRDefault="002963C3" w:rsidP="002963C3"/>
    <w:p w14:paraId="7192B9E7" w14:textId="77777777" w:rsidR="002963C3" w:rsidRDefault="002963C3" w:rsidP="002963C3"/>
    <w:p w14:paraId="24F2B886" w14:textId="77777777" w:rsidR="002963C3" w:rsidRDefault="002963C3" w:rsidP="002963C3"/>
    <w:p w14:paraId="0E9DABD9" w14:textId="77777777" w:rsidR="002963C3" w:rsidRDefault="002963C3" w:rsidP="002963C3"/>
    <w:p w14:paraId="7A6973DF" w14:textId="77777777" w:rsidR="00FB46CF" w:rsidRDefault="00FB46CF"/>
    <w:sectPr w:rsidR="00FB46C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DFEA" w14:textId="77777777" w:rsidR="00B9165B" w:rsidRDefault="00B9165B" w:rsidP="002963C3">
      <w:r>
        <w:separator/>
      </w:r>
    </w:p>
  </w:endnote>
  <w:endnote w:type="continuationSeparator" w:id="0">
    <w:p w14:paraId="76B0A241" w14:textId="77777777" w:rsidR="00B9165B" w:rsidRDefault="00B9165B" w:rsidP="002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74DE" w14:textId="77777777" w:rsidR="00B9165B" w:rsidRDefault="00B9165B" w:rsidP="002963C3">
      <w:r>
        <w:separator/>
      </w:r>
    </w:p>
  </w:footnote>
  <w:footnote w:type="continuationSeparator" w:id="0">
    <w:p w14:paraId="2CB5FE59" w14:textId="77777777" w:rsidR="00B9165B" w:rsidRDefault="00B9165B" w:rsidP="0029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DAB1" w14:textId="5E516DDD" w:rsidR="002963C3" w:rsidRDefault="002963C3">
    <w:pPr>
      <w:pStyle w:val="Header"/>
    </w:pPr>
    <w:r>
      <w:rPr>
        <w:rFonts w:ascii="Arial" w:hAnsi="Arial" w:cs="Arial"/>
        <w:b/>
        <w:bCs/>
        <w:noProof/>
        <w:sz w:val="32"/>
        <w14:ligatures w14:val="standardContextual"/>
      </w:rPr>
      <w:drawing>
        <wp:anchor distT="0" distB="0" distL="114300" distR="114300" simplePos="0" relativeHeight="251661312" behindDoc="0" locked="0" layoutInCell="1" allowOverlap="1" wp14:anchorId="06B6D06D" wp14:editId="24C04CBB">
          <wp:simplePos x="0" y="0"/>
          <wp:positionH relativeFrom="column">
            <wp:posOffset>5124450</wp:posOffset>
          </wp:positionH>
          <wp:positionV relativeFrom="paragraph">
            <wp:posOffset>-297815</wp:posOffset>
          </wp:positionV>
          <wp:extent cx="1139190" cy="1144905"/>
          <wp:effectExtent l="0" t="0" r="3810" b="0"/>
          <wp:wrapSquare wrapText="bothSides"/>
          <wp:docPr id="61687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75325" name="Picture 616875325"/>
                  <pic:cNvPicPr/>
                </pic:nvPicPr>
                <pic:blipFill>
                  <a:blip r:embed="rId1">
                    <a:extLst>
                      <a:ext uri="{28A0092B-C50C-407E-A947-70E740481C1C}">
                        <a14:useLocalDpi xmlns:a14="http://schemas.microsoft.com/office/drawing/2010/main" val="0"/>
                      </a:ext>
                    </a:extLst>
                  </a:blip>
                  <a:stretch>
                    <a:fillRect/>
                  </a:stretch>
                </pic:blipFill>
                <pic:spPr>
                  <a:xfrm>
                    <a:off x="0" y="0"/>
                    <a:ext cx="1139190" cy="114490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2336" behindDoc="0" locked="0" layoutInCell="1" allowOverlap="1" wp14:anchorId="49DCEFA2" wp14:editId="7C11CA04">
          <wp:simplePos x="0" y="0"/>
          <wp:positionH relativeFrom="margin">
            <wp:posOffset>-666750</wp:posOffset>
          </wp:positionH>
          <wp:positionV relativeFrom="paragraph">
            <wp:posOffset>-316865</wp:posOffset>
          </wp:positionV>
          <wp:extent cx="1390650" cy="962025"/>
          <wp:effectExtent l="0" t="0" r="0" b="9525"/>
          <wp:wrapSquare wrapText="bothSides"/>
          <wp:docPr id="72303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3679" name="Picture 723033679"/>
                  <pic:cNvPicPr/>
                </pic:nvPicPr>
                <pic:blipFill>
                  <a:blip r:embed="rId2">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32"/>
      </w:rPr>
      <w:drawing>
        <wp:anchor distT="0" distB="0" distL="114300" distR="114300" simplePos="0" relativeHeight="251660288" behindDoc="0" locked="0" layoutInCell="1" allowOverlap="1" wp14:anchorId="01264233" wp14:editId="303C02B8">
          <wp:simplePos x="0" y="0"/>
          <wp:positionH relativeFrom="column">
            <wp:posOffset>5466080</wp:posOffset>
          </wp:positionH>
          <wp:positionV relativeFrom="paragraph">
            <wp:posOffset>-1416685</wp:posOffset>
          </wp:positionV>
          <wp:extent cx="915670" cy="914400"/>
          <wp:effectExtent l="0" t="0" r="0" b="0"/>
          <wp:wrapSquare wrapText="bothSides"/>
          <wp:docPr id="8050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3838" name="Picture 805053838"/>
                  <pic:cNvPicPr/>
                </pic:nvPicPr>
                <pic:blipFill>
                  <a:blip r:embed="rId1">
                    <a:extLst>
                      <a:ext uri="{28A0092B-C50C-407E-A947-70E740481C1C}">
                        <a14:useLocalDpi xmlns:a14="http://schemas.microsoft.com/office/drawing/2010/main" val="0"/>
                      </a:ext>
                    </a:extLst>
                  </a:blip>
                  <a:stretch>
                    <a:fillRect/>
                  </a:stretch>
                </pic:blipFill>
                <pic:spPr>
                  <a:xfrm>
                    <a:off x="0" y="0"/>
                    <a:ext cx="915670" cy="914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GB"/>
      </w:rPr>
      <w:drawing>
        <wp:anchor distT="0" distB="0" distL="114300" distR="114300" simplePos="0" relativeHeight="251659264" behindDoc="0" locked="0" layoutInCell="1" allowOverlap="0" wp14:anchorId="5CB1BD19" wp14:editId="71CBBE1C">
          <wp:simplePos x="0" y="0"/>
          <wp:positionH relativeFrom="column">
            <wp:posOffset>-424180</wp:posOffset>
          </wp:positionH>
          <wp:positionV relativeFrom="paragraph">
            <wp:posOffset>-1642745</wp:posOffset>
          </wp:positionV>
          <wp:extent cx="2849880" cy="374650"/>
          <wp:effectExtent l="19050" t="0" r="7620" b="0"/>
          <wp:wrapSquare wrapText="bothSides"/>
          <wp:docPr id="2" name="Picture 1" descr="EPSRC1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RC1MONO"/>
                  <pic:cNvPicPr>
                    <a:picLocks noChangeAspect="1" noChangeArrowheads="1"/>
                  </pic:cNvPicPr>
                </pic:nvPicPr>
                <pic:blipFill>
                  <a:blip r:embed="rId3"/>
                  <a:srcRect/>
                  <a:stretch>
                    <a:fillRect/>
                  </a:stretch>
                </pic:blipFill>
                <pic:spPr bwMode="auto">
                  <a:xfrm>
                    <a:off x="0" y="0"/>
                    <a:ext cx="2849880" cy="374650"/>
                  </a:xfrm>
                  <a:prstGeom prst="rect">
                    <a:avLst/>
                  </a:prstGeom>
                  <a:noFill/>
                </pic:spPr>
              </pic:pic>
            </a:graphicData>
          </a:graphic>
          <wp14:sizeRelH relativeFrom="margin">
            <wp14:pctWidth>0</wp14:pctWidth>
          </wp14:sizeRelH>
          <wp14:sizeRelV relativeFrom="margin">
            <wp14:pctHeight>0</wp14:pctHeight>
          </wp14:sizeRelV>
        </wp:anchor>
      </w:drawing>
    </w:r>
  </w:p>
  <w:p w14:paraId="1FA0C3E7" w14:textId="3A43C390" w:rsidR="002963C3" w:rsidRDefault="0029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ACA"/>
    <w:multiLevelType w:val="hybridMultilevel"/>
    <w:tmpl w:val="6BFE4B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13FEA"/>
    <w:multiLevelType w:val="hybridMultilevel"/>
    <w:tmpl w:val="64BE26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710956">
    <w:abstractNumId w:val="1"/>
  </w:num>
  <w:num w:numId="2" w16cid:durableId="120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C3"/>
    <w:rsid w:val="0004383E"/>
    <w:rsid w:val="000B2EF8"/>
    <w:rsid w:val="000D3089"/>
    <w:rsid w:val="000F7906"/>
    <w:rsid w:val="00115888"/>
    <w:rsid w:val="001255CA"/>
    <w:rsid w:val="00150F61"/>
    <w:rsid w:val="00155197"/>
    <w:rsid w:val="00217BAC"/>
    <w:rsid w:val="00232998"/>
    <w:rsid w:val="002452F7"/>
    <w:rsid w:val="002963C3"/>
    <w:rsid w:val="00296A1A"/>
    <w:rsid w:val="002D64EB"/>
    <w:rsid w:val="002F4410"/>
    <w:rsid w:val="00367008"/>
    <w:rsid w:val="004A21DE"/>
    <w:rsid w:val="004F6AD8"/>
    <w:rsid w:val="00591A96"/>
    <w:rsid w:val="005D6A60"/>
    <w:rsid w:val="005D7789"/>
    <w:rsid w:val="006108FB"/>
    <w:rsid w:val="006E7B22"/>
    <w:rsid w:val="00721901"/>
    <w:rsid w:val="0072706B"/>
    <w:rsid w:val="00755826"/>
    <w:rsid w:val="00780ECA"/>
    <w:rsid w:val="00812D1B"/>
    <w:rsid w:val="00871DF0"/>
    <w:rsid w:val="00895B3D"/>
    <w:rsid w:val="00896FF0"/>
    <w:rsid w:val="008A1A92"/>
    <w:rsid w:val="008E5C55"/>
    <w:rsid w:val="00902BE1"/>
    <w:rsid w:val="00903D1D"/>
    <w:rsid w:val="00913FFC"/>
    <w:rsid w:val="0092035F"/>
    <w:rsid w:val="00934AC0"/>
    <w:rsid w:val="00952FAF"/>
    <w:rsid w:val="00970A4C"/>
    <w:rsid w:val="009865C3"/>
    <w:rsid w:val="009D4AD4"/>
    <w:rsid w:val="009E3AF9"/>
    <w:rsid w:val="00A455ED"/>
    <w:rsid w:val="00A829C9"/>
    <w:rsid w:val="00AA3417"/>
    <w:rsid w:val="00AB624C"/>
    <w:rsid w:val="00AC2C6D"/>
    <w:rsid w:val="00AF126E"/>
    <w:rsid w:val="00B8653E"/>
    <w:rsid w:val="00B9165B"/>
    <w:rsid w:val="00B92A95"/>
    <w:rsid w:val="00BA6FA8"/>
    <w:rsid w:val="00BB249A"/>
    <w:rsid w:val="00BC75B6"/>
    <w:rsid w:val="00BF6D19"/>
    <w:rsid w:val="00BF7E13"/>
    <w:rsid w:val="00C73A61"/>
    <w:rsid w:val="00C81A7D"/>
    <w:rsid w:val="00CC696F"/>
    <w:rsid w:val="00D9580A"/>
    <w:rsid w:val="00DA2D8F"/>
    <w:rsid w:val="00F00AE4"/>
    <w:rsid w:val="00F57B45"/>
    <w:rsid w:val="00F96F48"/>
    <w:rsid w:val="00FA0F34"/>
    <w:rsid w:val="00FB40D1"/>
    <w:rsid w:val="00FB4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0B9F"/>
  <w15:chartTrackingRefBased/>
  <w15:docId w15:val="{4D8B1A2D-B471-4D5B-BF8F-5CD5C79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C3"/>
    <w:pPr>
      <w:spacing w:after="0" w:line="240" w:lineRule="auto"/>
    </w:pPr>
    <w:rPr>
      <w:rFonts w:ascii="Book Antiqua" w:eastAsia="Times New Roman" w:hAnsi="Book Antiqua" w:cs="Times New Roman"/>
      <w:kern w:val="0"/>
      <w:szCs w:val="20"/>
      <w14:ligatures w14:val="none"/>
    </w:rPr>
  </w:style>
  <w:style w:type="paragraph" w:styleId="Heading1">
    <w:name w:val="heading 1"/>
    <w:basedOn w:val="Normal"/>
    <w:next w:val="Normal"/>
    <w:link w:val="Heading1Char"/>
    <w:uiPriority w:val="9"/>
    <w:qFormat/>
    <w:rsid w:val="0029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C3"/>
    <w:rPr>
      <w:rFonts w:eastAsiaTheme="majorEastAsia" w:cstheme="majorBidi"/>
      <w:color w:val="272727" w:themeColor="text1" w:themeTint="D8"/>
    </w:rPr>
  </w:style>
  <w:style w:type="paragraph" w:styleId="Title">
    <w:name w:val="Title"/>
    <w:basedOn w:val="Normal"/>
    <w:next w:val="Normal"/>
    <w:link w:val="TitleChar"/>
    <w:uiPriority w:val="10"/>
    <w:qFormat/>
    <w:rsid w:val="00296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C3"/>
    <w:pPr>
      <w:spacing w:before="160"/>
      <w:jc w:val="center"/>
    </w:pPr>
    <w:rPr>
      <w:i/>
      <w:iCs/>
      <w:color w:val="404040" w:themeColor="text1" w:themeTint="BF"/>
    </w:rPr>
  </w:style>
  <w:style w:type="character" w:customStyle="1" w:styleId="QuoteChar">
    <w:name w:val="Quote Char"/>
    <w:basedOn w:val="DefaultParagraphFont"/>
    <w:link w:val="Quote"/>
    <w:uiPriority w:val="29"/>
    <w:rsid w:val="002963C3"/>
    <w:rPr>
      <w:i/>
      <w:iCs/>
      <w:color w:val="404040" w:themeColor="text1" w:themeTint="BF"/>
    </w:rPr>
  </w:style>
  <w:style w:type="paragraph" w:styleId="ListParagraph">
    <w:name w:val="List Paragraph"/>
    <w:basedOn w:val="Normal"/>
    <w:uiPriority w:val="34"/>
    <w:qFormat/>
    <w:rsid w:val="002963C3"/>
    <w:pPr>
      <w:ind w:left="720"/>
      <w:contextualSpacing/>
    </w:pPr>
  </w:style>
  <w:style w:type="character" w:styleId="IntenseEmphasis">
    <w:name w:val="Intense Emphasis"/>
    <w:basedOn w:val="DefaultParagraphFont"/>
    <w:uiPriority w:val="21"/>
    <w:qFormat/>
    <w:rsid w:val="002963C3"/>
    <w:rPr>
      <w:i/>
      <w:iCs/>
      <w:color w:val="0F4761" w:themeColor="accent1" w:themeShade="BF"/>
    </w:rPr>
  </w:style>
  <w:style w:type="paragraph" w:styleId="IntenseQuote">
    <w:name w:val="Intense Quote"/>
    <w:basedOn w:val="Normal"/>
    <w:next w:val="Normal"/>
    <w:link w:val="IntenseQuoteChar"/>
    <w:uiPriority w:val="30"/>
    <w:qFormat/>
    <w:rsid w:val="0029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C3"/>
    <w:rPr>
      <w:i/>
      <w:iCs/>
      <w:color w:val="0F4761" w:themeColor="accent1" w:themeShade="BF"/>
    </w:rPr>
  </w:style>
  <w:style w:type="character" w:styleId="IntenseReference">
    <w:name w:val="Intense Reference"/>
    <w:basedOn w:val="DefaultParagraphFont"/>
    <w:uiPriority w:val="32"/>
    <w:qFormat/>
    <w:rsid w:val="002963C3"/>
    <w:rPr>
      <w:b/>
      <w:bCs/>
      <w:smallCaps/>
      <w:color w:val="0F4761" w:themeColor="accent1" w:themeShade="BF"/>
      <w:spacing w:val="5"/>
    </w:rPr>
  </w:style>
  <w:style w:type="paragraph" w:styleId="Header">
    <w:name w:val="header"/>
    <w:basedOn w:val="Normal"/>
    <w:link w:val="HeaderChar"/>
    <w:unhideWhenUsed/>
    <w:rsid w:val="002963C3"/>
    <w:pPr>
      <w:tabs>
        <w:tab w:val="center" w:pos="4513"/>
        <w:tab w:val="right" w:pos="9026"/>
      </w:tabs>
    </w:pPr>
  </w:style>
  <w:style w:type="character" w:customStyle="1" w:styleId="HeaderChar">
    <w:name w:val="Header Char"/>
    <w:basedOn w:val="DefaultParagraphFont"/>
    <w:link w:val="Header"/>
    <w:rsid w:val="002963C3"/>
    <w:rPr>
      <w:rFonts w:ascii="Book Antiqua" w:eastAsia="Times New Roman" w:hAnsi="Book Antiqua" w:cs="Times New Roman"/>
      <w:kern w:val="0"/>
      <w:szCs w:val="20"/>
      <w14:ligatures w14:val="none"/>
    </w:rPr>
  </w:style>
  <w:style w:type="paragraph" w:styleId="Footer">
    <w:name w:val="footer"/>
    <w:basedOn w:val="Normal"/>
    <w:link w:val="FooterChar"/>
    <w:uiPriority w:val="99"/>
    <w:unhideWhenUsed/>
    <w:rsid w:val="002963C3"/>
    <w:pPr>
      <w:tabs>
        <w:tab w:val="center" w:pos="4513"/>
        <w:tab w:val="right" w:pos="9026"/>
      </w:tabs>
    </w:pPr>
  </w:style>
  <w:style w:type="character" w:customStyle="1" w:styleId="FooterChar">
    <w:name w:val="Footer Char"/>
    <w:basedOn w:val="DefaultParagraphFont"/>
    <w:link w:val="Footer"/>
    <w:uiPriority w:val="99"/>
    <w:rsid w:val="002963C3"/>
    <w:rPr>
      <w:rFonts w:ascii="Book Antiqua" w:eastAsia="Times New Roman" w:hAnsi="Book Antiqu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C603-D389-4420-AF1A-41A02C3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 (Staff)</dc:creator>
  <cp:keywords/>
  <dc:description/>
  <cp:lastModifiedBy>Hussam Jouhara (Staff)</cp:lastModifiedBy>
  <cp:revision>2</cp:revision>
  <dcterms:created xsi:type="dcterms:W3CDTF">2026-06-03T14:21:00Z</dcterms:created>
  <dcterms:modified xsi:type="dcterms:W3CDTF">2026-06-03T14:21:00Z</dcterms:modified>
</cp:coreProperties>
</file>