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D53" w:rsidRPr="001729A3" w:rsidRDefault="0080709A">
      <w:pPr>
        <w:rPr>
          <w:rFonts w:ascii="Tahoma" w:hAnsi="Tahoma" w:cs="Tahoma"/>
          <w:b/>
          <w:sz w:val="24"/>
        </w:rPr>
      </w:pPr>
      <w:r w:rsidRPr="001729A3">
        <w:rPr>
          <w:rFonts w:ascii="Tahoma" w:hAnsi="Tahoma" w:cs="Tahoma"/>
          <w:b/>
          <w:sz w:val="24"/>
        </w:rPr>
        <w:t>Staff Volunteering Line Manager Permission Form</w:t>
      </w:r>
    </w:p>
    <w:p w:rsidR="0080709A" w:rsidRPr="0080709A" w:rsidRDefault="0080709A">
      <w:pPr>
        <w:rPr>
          <w:rFonts w:ascii="Tahoma" w:hAnsi="Tahoma" w:cs="Tahoma"/>
          <w:b/>
        </w:rPr>
      </w:pP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4613"/>
      </w:tblGrid>
      <w:tr w:rsidR="0080709A" w:rsidTr="0080709A">
        <w:tblPrEx>
          <w:tblCellMar>
            <w:top w:w="0" w:type="dxa"/>
            <w:bottom w:w="0" w:type="dxa"/>
          </w:tblCellMar>
        </w:tblPrEx>
        <w:trPr>
          <w:trHeight w:val="1050"/>
        </w:trPr>
        <w:tc>
          <w:tcPr>
            <w:tcW w:w="9225" w:type="dxa"/>
            <w:gridSpan w:val="2"/>
          </w:tcPr>
          <w:p w:rsidR="0080709A" w:rsidRPr="0080709A" w:rsidRDefault="0080709A">
            <w:pPr>
              <w:rPr>
                <w:rFonts w:ascii="Tahoma" w:hAnsi="Tahoma" w:cs="Tahoma"/>
                <w:b/>
              </w:rPr>
            </w:pPr>
            <w:r w:rsidRPr="0080709A">
              <w:rPr>
                <w:rFonts w:ascii="Tahoma" w:hAnsi="Tahoma" w:cs="Tahoma"/>
                <w:b/>
              </w:rPr>
              <w:t xml:space="preserve">Employee/Volunteer Name: </w:t>
            </w:r>
          </w:p>
        </w:tc>
      </w:tr>
      <w:tr w:rsidR="0080709A" w:rsidTr="0080709A">
        <w:tblPrEx>
          <w:tblCellMar>
            <w:top w:w="0" w:type="dxa"/>
            <w:bottom w:w="0" w:type="dxa"/>
          </w:tblCellMar>
        </w:tblPrEx>
        <w:trPr>
          <w:trHeight w:val="1050"/>
        </w:trPr>
        <w:tc>
          <w:tcPr>
            <w:tcW w:w="9225" w:type="dxa"/>
            <w:gridSpan w:val="2"/>
          </w:tcPr>
          <w:p w:rsidR="0080709A" w:rsidRPr="0080709A" w:rsidRDefault="0080709A">
            <w:pPr>
              <w:rPr>
                <w:rFonts w:ascii="Tahoma" w:hAnsi="Tahoma" w:cs="Tahoma"/>
                <w:b/>
              </w:rPr>
            </w:pPr>
            <w:r w:rsidRPr="0080709A">
              <w:rPr>
                <w:rFonts w:ascii="Tahoma" w:hAnsi="Tahoma" w:cs="Tahoma"/>
                <w:b/>
              </w:rPr>
              <w:t>Department</w:t>
            </w:r>
            <w:r w:rsidR="001729A3">
              <w:rPr>
                <w:rFonts w:ascii="Tahoma" w:hAnsi="Tahoma" w:cs="Tahoma"/>
                <w:b/>
              </w:rPr>
              <w:t>:</w:t>
            </w:r>
          </w:p>
        </w:tc>
      </w:tr>
      <w:tr w:rsidR="0080709A" w:rsidTr="00180CCB">
        <w:tblPrEx>
          <w:tblCellMar>
            <w:top w:w="0" w:type="dxa"/>
            <w:bottom w:w="0" w:type="dxa"/>
          </w:tblCellMar>
        </w:tblPrEx>
        <w:trPr>
          <w:trHeight w:val="1050"/>
        </w:trPr>
        <w:tc>
          <w:tcPr>
            <w:tcW w:w="4612" w:type="dxa"/>
          </w:tcPr>
          <w:p w:rsidR="0080709A" w:rsidRPr="0080709A" w:rsidRDefault="0080709A">
            <w:pPr>
              <w:rPr>
                <w:rFonts w:ascii="Tahoma" w:hAnsi="Tahoma" w:cs="Tahoma"/>
                <w:b/>
              </w:rPr>
            </w:pPr>
            <w:r w:rsidRPr="0080709A">
              <w:rPr>
                <w:rFonts w:ascii="Tahoma" w:hAnsi="Tahoma" w:cs="Tahoma"/>
                <w:b/>
              </w:rPr>
              <w:t>Staff Role:</w:t>
            </w:r>
          </w:p>
        </w:tc>
        <w:tc>
          <w:tcPr>
            <w:tcW w:w="4613" w:type="dxa"/>
          </w:tcPr>
          <w:p w:rsidR="0080709A" w:rsidRPr="0080709A" w:rsidRDefault="0080709A" w:rsidP="0080709A">
            <w:pPr>
              <w:pStyle w:val="ListParagraph"/>
              <w:numPr>
                <w:ilvl w:val="0"/>
                <w:numId w:val="1"/>
              </w:numPr>
              <w:rPr>
                <w:rFonts w:ascii="Tahoma" w:hAnsi="Tahoma" w:cs="Tahoma"/>
                <w:b/>
              </w:rPr>
            </w:pPr>
            <w:r w:rsidRPr="0080709A">
              <w:rPr>
                <w:rFonts w:ascii="Tahoma" w:hAnsi="Tahoma" w:cs="Tahoma"/>
                <w:b/>
              </w:rPr>
              <w:t xml:space="preserve">Part Time </w:t>
            </w:r>
          </w:p>
          <w:p w:rsidR="0080709A" w:rsidRPr="0080709A" w:rsidRDefault="0080709A" w:rsidP="0080709A">
            <w:pPr>
              <w:pStyle w:val="ListParagraph"/>
              <w:rPr>
                <w:rFonts w:ascii="Tahoma" w:hAnsi="Tahoma" w:cs="Tahoma"/>
                <w:b/>
              </w:rPr>
            </w:pPr>
          </w:p>
          <w:p w:rsidR="0080709A" w:rsidRPr="0080709A" w:rsidRDefault="0080709A" w:rsidP="0080709A">
            <w:pPr>
              <w:pStyle w:val="ListParagraph"/>
              <w:numPr>
                <w:ilvl w:val="0"/>
                <w:numId w:val="1"/>
              </w:numPr>
              <w:rPr>
                <w:rFonts w:ascii="Tahoma" w:hAnsi="Tahoma" w:cs="Tahoma"/>
                <w:b/>
              </w:rPr>
            </w:pPr>
            <w:r w:rsidRPr="0080709A">
              <w:rPr>
                <w:rFonts w:ascii="Tahoma" w:hAnsi="Tahoma" w:cs="Tahoma"/>
                <w:b/>
              </w:rPr>
              <w:t xml:space="preserve">Full Time </w:t>
            </w:r>
          </w:p>
        </w:tc>
      </w:tr>
      <w:tr w:rsidR="0080709A" w:rsidTr="0080709A">
        <w:tblPrEx>
          <w:tblCellMar>
            <w:top w:w="0" w:type="dxa"/>
            <w:bottom w:w="0" w:type="dxa"/>
          </w:tblCellMar>
        </w:tblPrEx>
        <w:trPr>
          <w:trHeight w:val="1050"/>
        </w:trPr>
        <w:tc>
          <w:tcPr>
            <w:tcW w:w="9225" w:type="dxa"/>
            <w:gridSpan w:val="2"/>
          </w:tcPr>
          <w:p w:rsidR="0080709A" w:rsidRPr="0080709A" w:rsidRDefault="0080709A">
            <w:pPr>
              <w:rPr>
                <w:rFonts w:ascii="Tahoma" w:hAnsi="Tahoma" w:cs="Tahoma"/>
                <w:b/>
              </w:rPr>
            </w:pPr>
            <w:r w:rsidRPr="0080709A">
              <w:rPr>
                <w:rFonts w:ascii="Tahoma" w:hAnsi="Tahoma" w:cs="Tahoma"/>
                <w:b/>
              </w:rPr>
              <w:t xml:space="preserve">Are you directly employed by the University i.e. permanent or on a fixed term contract? </w:t>
            </w:r>
          </w:p>
          <w:p w:rsidR="0080709A" w:rsidRPr="0080709A" w:rsidRDefault="0080709A" w:rsidP="0080709A">
            <w:pPr>
              <w:pStyle w:val="ListParagraph"/>
              <w:numPr>
                <w:ilvl w:val="0"/>
                <w:numId w:val="2"/>
              </w:numPr>
              <w:rPr>
                <w:rFonts w:ascii="Tahoma" w:hAnsi="Tahoma" w:cs="Tahoma"/>
                <w:b/>
              </w:rPr>
            </w:pPr>
            <w:r w:rsidRPr="0080709A">
              <w:rPr>
                <w:rFonts w:ascii="Tahoma" w:hAnsi="Tahoma" w:cs="Tahoma"/>
                <w:b/>
              </w:rPr>
              <w:t>Yes</w:t>
            </w:r>
          </w:p>
          <w:p w:rsidR="0080709A" w:rsidRPr="0080709A" w:rsidRDefault="0080709A" w:rsidP="0080709A">
            <w:pPr>
              <w:pStyle w:val="ListParagraph"/>
              <w:rPr>
                <w:rFonts w:ascii="Tahoma" w:hAnsi="Tahoma" w:cs="Tahoma"/>
                <w:b/>
              </w:rPr>
            </w:pPr>
          </w:p>
          <w:p w:rsidR="0080709A" w:rsidRPr="0080709A" w:rsidRDefault="0080709A" w:rsidP="0080709A">
            <w:pPr>
              <w:pStyle w:val="ListParagraph"/>
              <w:numPr>
                <w:ilvl w:val="0"/>
                <w:numId w:val="2"/>
              </w:numPr>
              <w:rPr>
                <w:rFonts w:ascii="Tahoma" w:hAnsi="Tahoma" w:cs="Tahoma"/>
                <w:b/>
              </w:rPr>
            </w:pPr>
            <w:r w:rsidRPr="0080709A">
              <w:rPr>
                <w:rFonts w:ascii="Tahoma" w:hAnsi="Tahoma" w:cs="Tahoma"/>
                <w:b/>
              </w:rPr>
              <w:t>No</w:t>
            </w:r>
          </w:p>
          <w:p w:rsidR="0080709A" w:rsidRPr="0080709A" w:rsidRDefault="0080709A" w:rsidP="0080709A">
            <w:pPr>
              <w:pStyle w:val="ListParagraph"/>
              <w:rPr>
                <w:rFonts w:ascii="Tahoma" w:hAnsi="Tahoma" w:cs="Tahoma"/>
                <w:b/>
              </w:rPr>
            </w:pPr>
          </w:p>
          <w:p w:rsidR="0080709A" w:rsidRPr="0080709A" w:rsidRDefault="0080709A" w:rsidP="0080709A">
            <w:pPr>
              <w:rPr>
                <w:rFonts w:ascii="Tahoma" w:hAnsi="Tahoma" w:cs="Tahoma"/>
                <w:b/>
              </w:rPr>
            </w:pPr>
            <w:r w:rsidRPr="0080709A">
              <w:rPr>
                <w:rFonts w:ascii="Tahoma" w:hAnsi="Tahoma" w:cs="Tahoma"/>
                <w:b/>
              </w:rPr>
              <w:t xml:space="preserve">End date of fixed term contract if applicable: </w:t>
            </w:r>
          </w:p>
        </w:tc>
      </w:tr>
      <w:tr w:rsidR="0080709A" w:rsidTr="0080709A">
        <w:tblPrEx>
          <w:tblCellMar>
            <w:top w:w="0" w:type="dxa"/>
            <w:bottom w:w="0" w:type="dxa"/>
          </w:tblCellMar>
        </w:tblPrEx>
        <w:trPr>
          <w:trHeight w:val="1050"/>
        </w:trPr>
        <w:tc>
          <w:tcPr>
            <w:tcW w:w="9225" w:type="dxa"/>
            <w:gridSpan w:val="2"/>
          </w:tcPr>
          <w:p w:rsidR="00226149" w:rsidRDefault="00226149">
            <w:pPr>
              <w:rPr>
                <w:rFonts w:ascii="Tahoma" w:hAnsi="Tahoma" w:cs="Tahoma"/>
                <w:b/>
              </w:rPr>
            </w:pPr>
          </w:p>
          <w:p w:rsidR="0080709A" w:rsidRPr="008B06CA" w:rsidRDefault="0080709A">
            <w:pPr>
              <w:rPr>
                <w:rFonts w:ascii="Tahoma" w:hAnsi="Tahoma" w:cs="Tahoma"/>
                <w:b/>
              </w:rPr>
            </w:pPr>
            <w:r w:rsidRPr="008B06CA">
              <w:rPr>
                <w:rFonts w:ascii="Tahoma" w:hAnsi="Tahoma" w:cs="Tahoma"/>
                <w:b/>
              </w:rPr>
              <w:t xml:space="preserve">Contact Telephone No: </w:t>
            </w:r>
          </w:p>
          <w:p w:rsidR="0080709A" w:rsidRDefault="0080709A">
            <w:pPr>
              <w:rPr>
                <w:rFonts w:ascii="Tahoma" w:hAnsi="Tahoma" w:cs="Tahoma"/>
              </w:rPr>
            </w:pPr>
          </w:p>
        </w:tc>
      </w:tr>
      <w:tr w:rsidR="0080709A" w:rsidTr="0080709A">
        <w:tblPrEx>
          <w:tblCellMar>
            <w:top w:w="0" w:type="dxa"/>
            <w:bottom w:w="0" w:type="dxa"/>
          </w:tblCellMar>
        </w:tblPrEx>
        <w:trPr>
          <w:trHeight w:val="1050"/>
        </w:trPr>
        <w:tc>
          <w:tcPr>
            <w:tcW w:w="9225" w:type="dxa"/>
            <w:gridSpan w:val="2"/>
          </w:tcPr>
          <w:p w:rsidR="0080709A" w:rsidRPr="008B06CA" w:rsidRDefault="0080709A">
            <w:pPr>
              <w:rPr>
                <w:rFonts w:ascii="Tahoma" w:hAnsi="Tahoma" w:cs="Tahoma"/>
                <w:b/>
              </w:rPr>
            </w:pPr>
            <w:r w:rsidRPr="008B06CA">
              <w:rPr>
                <w:rFonts w:ascii="Tahoma" w:hAnsi="Tahoma" w:cs="Tahoma"/>
                <w:b/>
              </w:rPr>
              <w:t xml:space="preserve">Email: </w:t>
            </w:r>
          </w:p>
        </w:tc>
      </w:tr>
      <w:tr w:rsidR="0080709A" w:rsidTr="0080709A">
        <w:tblPrEx>
          <w:tblCellMar>
            <w:top w:w="0" w:type="dxa"/>
            <w:bottom w:w="0" w:type="dxa"/>
          </w:tblCellMar>
        </w:tblPrEx>
        <w:trPr>
          <w:trHeight w:val="1050"/>
        </w:trPr>
        <w:tc>
          <w:tcPr>
            <w:tcW w:w="9225" w:type="dxa"/>
            <w:gridSpan w:val="2"/>
          </w:tcPr>
          <w:p w:rsidR="0080709A" w:rsidRPr="008B06CA" w:rsidRDefault="0080709A">
            <w:pPr>
              <w:rPr>
                <w:rFonts w:ascii="Tahoma" w:hAnsi="Tahoma" w:cs="Tahoma"/>
                <w:b/>
              </w:rPr>
            </w:pPr>
            <w:r w:rsidRPr="008B06CA">
              <w:rPr>
                <w:rFonts w:ascii="Tahoma" w:hAnsi="Tahoma" w:cs="Tahoma"/>
                <w:b/>
              </w:rPr>
              <w:t>Line Manager Name and Role:</w:t>
            </w:r>
          </w:p>
        </w:tc>
      </w:tr>
      <w:tr w:rsidR="0080709A" w:rsidTr="0080709A">
        <w:tblPrEx>
          <w:tblCellMar>
            <w:top w:w="0" w:type="dxa"/>
            <w:bottom w:w="0" w:type="dxa"/>
          </w:tblCellMar>
        </w:tblPrEx>
        <w:trPr>
          <w:trHeight w:val="1050"/>
        </w:trPr>
        <w:tc>
          <w:tcPr>
            <w:tcW w:w="9225" w:type="dxa"/>
            <w:gridSpan w:val="2"/>
          </w:tcPr>
          <w:p w:rsidR="0080709A" w:rsidRPr="008B06CA" w:rsidRDefault="0080709A">
            <w:pPr>
              <w:rPr>
                <w:rFonts w:ascii="Tahoma" w:hAnsi="Tahoma" w:cs="Tahoma"/>
                <w:b/>
              </w:rPr>
            </w:pPr>
            <w:r w:rsidRPr="008B06CA">
              <w:rPr>
                <w:rFonts w:ascii="Tahoma" w:hAnsi="Tahoma" w:cs="Tahoma"/>
                <w:b/>
              </w:rPr>
              <w:t>Line Managers Email:</w:t>
            </w:r>
          </w:p>
        </w:tc>
      </w:tr>
      <w:tr w:rsidR="0080709A" w:rsidTr="0080709A">
        <w:tblPrEx>
          <w:tblCellMar>
            <w:top w:w="0" w:type="dxa"/>
            <w:bottom w:w="0" w:type="dxa"/>
          </w:tblCellMar>
        </w:tblPrEx>
        <w:trPr>
          <w:trHeight w:val="1050"/>
        </w:trPr>
        <w:tc>
          <w:tcPr>
            <w:tcW w:w="9225" w:type="dxa"/>
            <w:gridSpan w:val="2"/>
          </w:tcPr>
          <w:p w:rsidR="002B5560" w:rsidRDefault="008B06CA">
            <w:pPr>
              <w:rPr>
                <w:rFonts w:ascii="Tahoma" w:hAnsi="Tahoma" w:cs="Tahoma"/>
              </w:rPr>
            </w:pPr>
            <w:r w:rsidRPr="008B06CA">
              <w:rPr>
                <w:rFonts w:ascii="Tahoma" w:hAnsi="Tahoma" w:cs="Tahoma"/>
              </w:rPr>
              <w:t>I authorize the above employee to participate in Brunel Volunteering for a total of _______ hours (up to a maximum of 35 hours) within a _______ period (up to 12 months). This authorization is subject to the following constraints set by the line manager, such as specific times when the employee cannot be released for volunteering due to workload or staff shortages</w:t>
            </w:r>
          </w:p>
          <w:p w:rsidR="008B06CA" w:rsidRDefault="008B06CA">
            <w:pPr>
              <w:rPr>
                <w:rFonts w:ascii="Tahoma" w:hAnsi="Tahoma" w:cs="Tahoma"/>
              </w:rPr>
            </w:pPr>
          </w:p>
          <w:p w:rsidR="008B06CA" w:rsidRPr="008B06CA" w:rsidRDefault="002B5560">
            <w:pPr>
              <w:rPr>
                <w:rFonts w:ascii="Tahoma" w:hAnsi="Tahoma" w:cs="Tahoma"/>
                <w:b/>
              </w:rPr>
            </w:pPr>
            <w:r w:rsidRPr="008B06CA">
              <w:rPr>
                <w:rFonts w:ascii="Tahoma" w:hAnsi="Tahoma" w:cs="Tahoma"/>
                <w:b/>
              </w:rPr>
              <w:t xml:space="preserve">Line Manager Signature:      </w:t>
            </w:r>
          </w:p>
          <w:p w:rsidR="002B5560" w:rsidRDefault="002B5560">
            <w:pPr>
              <w:rPr>
                <w:rFonts w:ascii="Tahoma" w:hAnsi="Tahoma" w:cs="Tahoma"/>
              </w:rPr>
            </w:pPr>
            <w:r w:rsidRPr="008B06CA">
              <w:rPr>
                <w:rFonts w:ascii="Tahoma" w:hAnsi="Tahoma" w:cs="Tahoma"/>
                <w:b/>
              </w:rPr>
              <w:lastRenderedPageBreak/>
              <w:t>Date:</w:t>
            </w:r>
            <w:r>
              <w:rPr>
                <w:rFonts w:ascii="Tahoma" w:hAnsi="Tahoma" w:cs="Tahoma"/>
              </w:rPr>
              <w:t xml:space="preserve">  </w:t>
            </w:r>
          </w:p>
        </w:tc>
      </w:tr>
      <w:tr w:rsidR="002B5560" w:rsidTr="0080709A">
        <w:tblPrEx>
          <w:tblCellMar>
            <w:top w:w="0" w:type="dxa"/>
            <w:bottom w:w="0" w:type="dxa"/>
          </w:tblCellMar>
        </w:tblPrEx>
        <w:trPr>
          <w:trHeight w:val="1050"/>
        </w:trPr>
        <w:tc>
          <w:tcPr>
            <w:tcW w:w="9225" w:type="dxa"/>
            <w:gridSpan w:val="2"/>
          </w:tcPr>
          <w:p w:rsidR="008B06CA" w:rsidRDefault="001729A3" w:rsidP="001729A3">
            <w:pPr>
              <w:rPr>
                <w:rFonts w:ascii="Tahoma" w:hAnsi="Tahoma" w:cs="Tahoma"/>
              </w:rPr>
            </w:pPr>
            <w:r w:rsidRPr="001729A3">
              <w:rPr>
                <w:rFonts w:ascii="Tahoma" w:hAnsi="Tahoma" w:cs="Tahoma"/>
              </w:rPr>
              <w:lastRenderedPageBreak/>
              <w:t>I, [Employee/Volunteer], confirm that I have read, understood, and agree to adhere to the Employee Volunteering Policy and Procedur</w:t>
            </w:r>
            <w:r>
              <w:rPr>
                <w:rFonts w:ascii="Tahoma" w:hAnsi="Tahoma" w:cs="Tahoma"/>
              </w:rPr>
              <w:t xml:space="preserve">e. </w:t>
            </w:r>
          </w:p>
          <w:p w:rsidR="001729A3" w:rsidRDefault="001729A3">
            <w:pPr>
              <w:rPr>
                <w:rFonts w:ascii="Tahoma" w:hAnsi="Tahoma" w:cs="Tahoma"/>
              </w:rPr>
            </w:pPr>
          </w:p>
          <w:p w:rsidR="001729A3" w:rsidRDefault="002B5560">
            <w:pPr>
              <w:rPr>
                <w:rFonts w:ascii="Tahoma" w:hAnsi="Tahoma" w:cs="Tahoma"/>
                <w:b/>
              </w:rPr>
            </w:pPr>
            <w:r w:rsidRPr="001729A3">
              <w:rPr>
                <w:rFonts w:ascii="Tahoma" w:hAnsi="Tahoma" w:cs="Tahoma"/>
                <w:b/>
              </w:rPr>
              <w:t xml:space="preserve">Employee/Volunteer Signature:                                        </w:t>
            </w:r>
          </w:p>
          <w:p w:rsidR="001729A3" w:rsidRPr="001729A3" w:rsidRDefault="002B5560">
            <w:pPr>
              <w:rPr>
                <w:rFonts w:ascii="Tahoma" w:hAnsi="Tahoma" w:cs="Tahoma"/>
                <w:b/>
              </w:rPr>
            </w:pPr>
            <w:r w:rsidRPr="001729A3">
              <w:rPr>
                <w:rFonts w:ascii="Tahoma" w:hAnsi="Tahoma" w:cs="Tahoma"/>
                <w:b/>
              </w:rPr>
              <w:t>Date:</w:t>
            </w:r>
            <w:bookmarkStart w:id="0" w:name="_GoBack"/>
            <w:bookmarkEnd w:id="0"/>
          </w:p>
        </w:tc>
      </w:tr>
    </w:tbl>
    <w:p w:rsidR="001729A3" w:rsidRDefault="001729A3">
      <w:pPr>
        <w:rPr>
          <w:rFonts w:ascii="Tahoma" w:hAnsi="Tahoma" w:cs="Tahoma"/>
        </w:rPr>
      </w:pPr>
    </w:p>
    <w:p w:rsidR="002B5560" w:rsidRPr="001729A3" w:rsidRDefault="002B5560">
      <w:pPr>
        <w:rPr>
          <w:rFonts w:ascii="Tahoma" w:hAnsi="Tahoma" w:cs="Tahoma"/>
        </w:rPr>
      </w:pPr>
      <w:r>
        <w:rPr>
          <w:rFonts w:ascii="Tahoma" w:hAnsi="Tahoma" w:cs="Tahoma"/>
        </w:rPr>
        <w:t xml:space="preserve">Please send the completed form to Marsha Thompson, Brunel Volunteers Manager, </w:t>
      </w:r>
      <w:hyperlink r:id="rId8" w:history="1">
        <w:r w:rsidRPr="00EA24F2">
          <w:rPr>
            <w:rStyle w:val="Hyperlink"/>
            <w:rFonts w:ascii="Tahoma" w:hAnsi="Tahoma" w:cs="Tahoma"/>
          </w:rPr>
          <w:t>marsha.thompson@brunel.ac.uk</w:t>
        </w:r>
      </w:hyperlink>
      <w:r>
        <w:rPr>
          <w:rFonts w:ascii="Tahoma" w:hAnsi="Tahoma" w:cs="Tahoma"/>
        </w:rPr>
        <w:t xml:space="preserve"> </w:t>
      </w:r>
      <w:r w:rsidR="001729A3" w:rsidRPr="001729A3">
        <w:rPr>
          <w:rFonts w:ascii="Tahoma" w:hAnsi="Tahoma" w:cs="Tahoma"/>
          <w:b/>
        </w:rPr>
        <w:t>or</w:t>
      </w:r>
      <w:r w:rsidR="001729A3">
        <w:rPr>
          <w:rFonts w:ascii="Tahoma" w:hAnsi="Tahoma" w:cs="Tahoma"/>
          <w:b/>
        </w:rPr>
        <w:t xml:space="preserve"> </w:t>
      </w:r>
      <w:hyperlink r:id="rId9" w:history="1">
        <w:r w:rsidR="001729A3" w:rsidRPr="00EA24F2">
          <w:rPr>
            <w:rStyle w:val="Hyperlink"/>
            <w:rFonts w:ascii="Tahoma" w:hAnsi="Tahoma" w:cs="Tahoma"/>
          </w:rPr>
          <w:t>brunelvolunteers@brunel.ac.uk</w:t>
        </w:r>
      </w:hyperlink>
      <w:r w:rsidR="001729A3">
        <w:rPr>
          <w:rFonts w:ascii="Tahoma" w:hAnsi="Tahoma" w:cs="Tahoma"/>
        </w:rPr>
        <w:t xml:space="preserve"> </w:t>
      </w:r>
    </w:p>
    <w:sectPr w:rsidR="002B5560" w:rsidRPr="001729A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560" w:rsidRDefault="002B5560" w:rsidP="002B5560">
      <w:pPr>
        <w:spacing w:after="0" w:line="240" w:lineRule="auto"/>
      </w:pPr>
      <w:r>
        <w:separator/>
      </w:r>
    </w:p>
  </w:endnote>
  <w:endnote w:type="continuationSeparator" w:id="0">
    <w:p w:rsidR="002B5560" w:rsidRDefault="002B5560" w:rsidP="002B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894463"/>
      <w:docPartObj>
        <w:docPartGallery w:val="Page Numbers (Bottom of Page)"/>
        <w:docPartUnique/>
      </w:docPartObj>
    </w:sdtPr>
    <w:sdtEndPr>
      <w:rPr>
        <w:noProof/>
      </w:rPr>
    </w:sdtEndPr>
    <w:sdtContent>
      <w:p w:rsidR="001729A3" w:rsidRDefault="001729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29A3" w:rsidRDefault="0017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560" w:rsidRDefault="002B5560" w:rsidP="002B5560">
      <w:pPr>
        <w:spacing w:after="0" w:line="240" w:lineRule="auto"/>
      </w:pPr>
      <w:r>
        <w:separator/>
      </w:r>
    </w:p>
  </w:footnote>
  <w:footnote w:type="continuationSeparator" w:id="0">
    <w:p w:rsidR="002B5560" w:rsidRDefault="002B5560" w:rsidP="002B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560" w:rsidRDefault="002B5560">
    <w:pPr>
      <w:pStyle w:val="Header"/>
    </w:pPr>
    <w:r>
      <w:rPr>
        <w:noProof/>
        <w:lang w:eastAsia="en-GB"/>
      </w:rPr>
      <w:drawing>
        <wp:anchor distT="0" distB="0" distL="114300" distR="114300" simplePos="0" relativeHeight="251658240" behindDoc="1" locked="0" layoutInCell="1" allowOverlap="1" wp14:anchorId="73AD351C">
          <wp:simplePos x="0" y="0"/>
          <wp:positionH relativeFrom="leftMargin">
            <wp:align>right</wp:align>
          </wp:positionH>
          <wp:positionV relativeFrom="paragraph">
            <wp:posOffset>-344805</wp:posOffset>
          </wp:positionV>
          <wp:extent cx="657225" cy="6546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46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502F6"/>
    <w:multiLevelType w:val="hybridMultilevel"/>
    <w:tmpl w:val="97F66040"/>
    <w:lvl w:ilvl="0" w:tplc="8CC25D24">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59F857FF"/>
    <w:multiLevelType w:val="hybridMultilevel"/>
    <w:tmpl w:val="145C738E"/>
    <w:lvl w:ilvl="0" w:tplc="8CC25D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9A"/>
    <w:rsid w:val="001729A3"/>
    <w:rsid w:val="00226149"/>
    <w:rsid w:val="002B5560"/>
    <w:rsid w:val="0080709A"/>
    <w:rsid w:val="008B06CA"/>
    <w:rsid w:val="00B7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316AA"/>
  <w15:chartTrackingRefBased/>
  <w15:docId w15:val="{B57D4705-C05E-4370-99DE-BDC08EE2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09A"/>
    <w:pPr>
      <w:ind w:left="720"/>
      <w:contextualSpacing/>
    </w:pPr>
  </w:style>
  <w:style w:type="character" w:styleId="Hyperlink">
    <w:name w:val="Hyperlink"/>
    <w:basedOn w:val="DefaultParagraphFont"/>
    <w:uiPriority w:val="99"/>
    <w:unhideWhenUsed/>
    <w:rsid w:val="002B5560"/>
    <w:rPr>
      <w:color w:val="0563C1" w:themeColor="hyperlink"/>
      <w:u w:val="single"/>
    </w:rPr>
  </w:style>
  <w:style w:type="character" w:styleId="UnresolvedMention">
    <w:name w:val="Unresolved Mention"/>
    <w:basedOn w:val="DefaultParagraphFont"/>
    <w:uiPriority w:val="99"/>
    <w:semiHidden/>
    <w:unhideWhenUsed/>
    <w:rsid w:val="002B5560"/>
    <w:rPr>
      <w:color w:val="605E5C"/>
      <w:shd w:val="clear" w:color="auto" w:fill="E1DFDD"/>
    </w:rPr>
  </w:style>
  <w:style w:type="paragraph" w:styleId="Header">
    <w:name w:val="header"/>
    <w:basedOn w:val="Normal"/>
    <w:link w:val="HeaderChar"/>
    <w:uiPriority w:val="99"/>
    <w:unhideWhenUsed/>
    <w:rsid w:val="002B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560"/>
  </w:style>
  <w:style w:type="paragraph" w:styleId="Footer">
    <w:name w:val="footer"/>
    <w:basedOn w:val="Normal"/>
    <w:link w:val="FooterChar"/>
    <w:uiPriority w:val="99"/>
    <w:unhideWhenUsed/>
    <w:rsid w:val="002B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519942">
      <w:bodyDiv w:val="1"/>
      <w:marLeft w:val="0"/>
      <w:marRight w:val="0"/>
      <w:marTop w:val="0"/>
      <w:marBottom w:val="0"/>
      <w:divBdr>
        <w:top w:val="none" w:sz="0" w:space="0" w:color="auto"/>
        <w:left w:val="none" w:sz="0" w:space="0" w:color="auto"/>
        <w:bottom w:val="none" w:sz="0" w:space="0" w:color="auto"/>
        <w:right w:val="none" w:sz="0" w:space="0" w:color="auto"/>
      </w:divBdr>
      <w:divsChild>
        <w:div w:id="656344358">
          <w:marLeft w:val="0"/>
          <w:marRight w:val="0"/>
          <w:marTop w:val="0"/>
          <w:marBottom w:val="0"/>
          <w:divBdr>
            <w:top w:val="none" w:sz="0" w:space="0" w:color="auto"/>
            <w:left w:val="none" w:sz="0" w:space="0" w:color="auto"/>
            <w:bottom w:val="none" w:sz="0" w:space="0" w:color="auto"/>
            <w:right w:val="none" w:sz="0" w:space="0" w:color="auto"/>
          </w:divBdr>
          <w:divsChild>
            <w:div w:id="2085492585">
              <w:marLeft w:val="0"/>
              <w:marRight w:val="0"/>
              <w:marTop w:val="0"/>
              <w:marBottom w:val="0"/>
              <w:divBdr>
                <w:top w:val="none" w:sz="0" w:space="0" w:color="auto"/>
                <w:left w:val="none" w:sz="0" w:space="0" w:color="auto"/>
                <w:bottom w:val="none" w:sz="0" w:space="0" w:color="auto"/>
                <w:right w:val="none" w:sz="0" w:space="0" w:color="auto"/>
              </w:divBdr>
              <w:divsChild>
                <w:div w:id="116998472">
                  <w:marLeft w:val="0"/>
                  <w:marRight w:val="0"/>
                  <w:marTop w:val="0"/>
                  <w:marBottom w:val="0"/>
                  <w:divBdr>
                    <w:top w:val="none" w:sz="0" w:space="0" w:color="auto"/>
                    <w:left w:val="none" w:sz="0" w:space="0" w:color="auto"/>
                    <w:bottom w:val="none" w:sz="0" w:space="0" w:color="auto"/>
                    <w:right w:val="none" w:sz="0" w:space="0" w:color="auto"/>
                  </w:divBdr>
                  <w:divsChild>
                    <w:div w:id="1051224105">
                      <w:marLeft w:val="0"/>
                      <w:marRight w:val="0"/>
                      <w:marTop w:val="0"/>
                      <w:marBottom w:val="0"/>
                      <w:divBdr>
                        <w:top w:val="none" w:sz="0" w:space="0" w:color="auto"/>
                        <w:left w:val="none" w:sz="0" w:space="0" w:color="auto"/>
                        <w:bottom w:val="none" w:sz="0" w:space="0" w:color="auto"/>
                        <w:right w:val="none" w:sz="0" w:space="0" w:color="auto"/>
                      </w:divBdr>
                      <w:divsChild>
                        <w:div w:id="1094402604">
                          <w:marLeft w:val="0"/>
                          <w:marRight w:val="0"/>
                          <w:marTop w:val="0"/>
                          <w:marBottom w:val="0"/>
                          <w:divBdr>
                            <w:top w:val="none" w:sz="0" w:space="0" w:color="auto"/>
                            <w:left w:val="none" w:sz="0" w:space="0" w:color="auto"/>
                            <w:bottom w:val="none" w:sz="0" w:space="0" w:color="auto"/>
                            <w:right w:val="none" w:sz="0" w:space="0" w:color="auto"/>
                          </w:divBdr>
                          <w:divsChild>
                            <w:div w:id="20011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ha.thompson@brune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elvolunteers@brune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842E-A9D9-4427-8CDE-B0590AA9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Thompson (Staff)</dc:creator>
  <cp:keywords/>
  <dc:description/>
  <cp:lastModifiedBy>Marsha Thompson (Staff)</cp:lastModifiedBy>
  <cp:revision>1</cp:revision>
  <dcterms:created xsi:type="dcterms:W3CDTF">2024-06-19T07:55:00Z</dcterms:created>
  <dcterms:modified xsi:type="dcterms:W3CDTF">2024-06-19T08:45:00Z</dcterms:modified>
</cp:coreProperties>
</file>