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0D4CD" w14:textId="71001472" w:rsidR="00CA3BDD" w:rsidRDefault="005510BD">
      <w:pPr>
        <w:rPr>
          <w:rFonts w:ascii="Book Antiqua" w:hAnsi="Book Antiqua"/>
          <w:color w:val="000000" w:themeColor="text1"/>
          <w:sz w:val="30"/>
          <w:szCs w:val="30"/>
        </w:rPr>
      </w:pPr>
      <w:bookmarkStart w:id="0" w:name="_GoBack"/>
      <w:bookmarkEnd w:id="0"/>
      <w:r w:rsidRPr="00A32A63">
        <w:rPr>
          <w:rFonts w:ascii="Book Antiqua" w:hAnsi="Book Antiqua"/>
          <w:b/>
          <w:bCs/>
          <w:color w:val="000000" w:themeColor="text1"/>
          <w:sz w:val="32"/>
          <w:szCs w:val="32"/>
        </w:rPr>
        <w:t>Schools talks</w:t>
      </w:r>
      <w:r w:rsidRPr="00A32A63">
        <w:rPr>
          <w:rFonts w:ascii="Book Antiqua" w:hAnsi="Book Antiqua"/>
          <w:color w:val="000000" w:themeColor="text1"/>
          <w:sz w:val="32"/>
          <w:szCs w:val="32"/>
        </w:rPr>
        <w:t xml:space="preserve"> in </w:t>
      </w:r>
      <w:r w:rsidR="00B41573" w:rsidRPr="00A32A63">
        <w:rPr>
          <w:rFonts w:ascii="Book Antiqua" w:hAnsi="Book Antiqua"/>
          <w:color w:val="000000" w:themeColor="text1"/>
          <w:sz w:val="32"/>
          <w:szCs w:val="32"/>
        </w:rPr>
        <w:t xml:space="preserve">Anthropology, Criminology, Geography, History, Journalism, </w:t>
      </w:r>
      <w:r w:rsidRPr="00A32A63">
        <w:rPr>
          <w:rFonts w:ascii="Book Antiqua" w:hAnsi="Book Antiqua"/>
          <w:color w:val="000000" w:themeColor="text1"/>
          <w:sz w:val="32"/>
          <w:szCs w:val="32"/>
        </w:rPr>
        <w:t xml:space="preserve">Politics, </w:t>
      </w:r>
      <w:r w:rsidR="00B41573" w:rsidRPr="00A32A63">
        <w:rPr>
          <w:rFonts w:ascii="Book Antiqua" w:hAnsi="Book Antiqua"/>
          <w:color w:val="000000" w:themeColor="text1"/>
          <w:sz w:val="30"/>
          <w:szCs w:val="30"/>
        </w:rPr>
        <w:t>Police Studies,</w:t>
      </w:r>
      <w:r w:rsidR="00B41573" w:rsidRPr="00A32A63">
        <w:rPr>
          <w:rFonts w:ascii="Book Antiqua" w:hAnsi="Book Antiqua"/>
          <w:color w:val="000000" w:themeColor="text1"/>
          <w:sz w:val="32"/>
          <w:szCs w:val="32"/>
        </w:rPr>
        <w:t xml:space="preserve"> and </w:t>
      </w:r>
      <w:r w:rsidRPr="00A32A63">
        <w:rPr>
          <w:rFonts w:ascii="Book Antiqua" w:hAnsi="Book Antiqua"/>
          <w:color w:val="000000" w:themeColor="text1"/>
          <w:sz w:val="32"/>
          <w:szCs w:val="32"/>
        </w:rPr>
        <w:t>Sociology</w:t>
      </w:r>
      <w:r w:rsidR="007E3C7F" w:rsidRPr="00A32A63">
        <w:rPr>
          <w:rFonts w:ascii="Book Antiqua" w:hAnsi="Book Antiqua"/>
          <w:color w:val="000000" w:themeColor="text1"/>
          <w:sz w:val="32"/>
          <w:szCs w:val="32"/>
        </w:rPr>
        <w:t>/</w:t>
      </w:r>
      <w:r w:rsidRPr="00A32A63">
        <w:rPr>
          <w:rFonts w:ascii="Book Antiqua" w:hAnsi="Book Antiqua"/>
          <w:color w:val="000000" w:themeColor="text1"/>
          <w:sz w:val="32"/>
          <w:szCs w:val="32"/>
        </w:rPr>
        <w:t>Media</w:t>
      </w:r>
      <w:r w:rsidRPr="00A32A63">
        <w:rPr>
          <w:rFonts w:ascii="Book Antiqua" w:hAnsi="Book Antiqua"/>
          <w:color w:val="000000" w:themeColor="text1"/>
          <w:sz w:val="30"/>
          <w:szCs w:val="30"/>
        </w:rPr>
        <w:t>.</w:t>
      </w:r>
    </w:p>
    <w:p w14:paraId="1FC496FE" w14:textId="77777777" w:rsidR="00AF7079" w:rsidRPr="00A32A63" w:rsidRDefault="00AF7079">
      <w:pPr>
        <w:rPr>
          <w:rFonts w:ascii="Book Antiqua" w:hAnsi="Book Antiqua"/>
          <w:color w:val="000000" w:themeColor="text1"/>
          <w:sz w:val="30"/>
          <w:szCs w:val="30"/>
        </w:rPr>
      </w:pPr>
    </w:p>
    <w:p w14:paraId="6F620A8E" w14:textId="3F42D266" w:rsidR="004D371B" w:rsidRPr="00A32A63" w:rsidRDefault="004D371B">
      <w:pPr>
        <w:rPr>
          <w:rFonts w:ascii="Book Antiqua" w:hAnsi="Book Antiqua"/>
          <w:color w:val="000000" w:themeColor="text1"/>
          <w:sz w:val="28"/>
          <w:szCs w:val="28"/>
        </w:rPr>
      </w:pPr>
      <w:r w:rsidRPr="00A32A63">
        <w:rPr>
          <w:rFonts w:ascii="Book Antiqua" w:hAnsi="Book Antiqua"/>
          <w:color w:val="000000" w:themeColor="text1"/>
          <w:sz w:val="28"/>
          <w:szCs w:val="28"/>
        </w:rPr>
        <w:t>Politics</w:t>
      </w:r>
    </w:p>
    <w:tbl>
      <w:tblPr>
        <w:tblStyle w:val="TableGrid"/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946"/>
      </w:tblGrid>
      <w:tr w:rsidR="007E3C7F" w:rsidRPr="00A32A63" w14:paraId="477CF9E5" w14:textId="77777777" w:rsidTr="007E3C7F">
        <w:tc>
          <w:tcPr>
            <w:tcW w:w="2263" w:type="dxa"/>
          </w:tcPr>
          <w:p w14:paraId="512EE5FC" w14:textId="3E16D5E1" w:rsidR="007E3C7F" w:rsidRPr="00A32A63" w:rsidRDefault="008B2A21">
            <w:pPr>
              <w:rPr>
                <w:rFonts w:ascii="Book Antiqua" w:hAnsi="Book Antiqua"/>
                <w:color w:val="000000" w:themeColor="text1"/>
                <w:szCs w:val="21"/>
              </w:rPr>
            </w:pPr>
            <w:hyperlink r:id="rId8" w:history="1">
              <w:proofErr w:type="spellStart"/>
              <w:r w:rsidR="007E3C7F" w:rsidRPr="00A32A63">
                <w:rPr>
                  <w:rStyle w:val="Hyperlink"/>
                  <w:rFonts w:ascii="Book Antiqua" w:hAnsi="Book Antiqua"/>
                  <w:szCs w:val="21"/>
                </w:rPr>
                <w:t>Neveen</w:t>
              </w:r>
              <w:proofErr w:type="spellEnd"/>
              <w:r w:rsidR="007E3C7F" w:rsidRPr="00A32A63">
                <w:rPr>
                  <w:rStyle w:val="Hyperlink"/>
                  <w:rFonts w:ascii="Book Antiqua" w:hAnsi="Book Antiqua"/>
                  <w:szCs w:val="21"/>
                </w:rPr>
                <w:t xml:space="preserve"> Abdalla</w:t>
              </w:r>
            </w:hyperlink>
          </w:p>
        </w:tc>
        <w:tc>
          <w:tcPr>
            <w:tcW w:w="6946" w:type="dxa"/>
          </w:tcPr>
          <w:p w14:paraId="6AE31054" w14:textId="77777777" w:rsidR="007E3C7F" w:rsidRPr="00A32A63" w:rsidRDefault="007E3C7F" w:rsidP="002E00D6">
            <w:pPr>
              <w:pStyle w:val="ListParagraph"/>
              <w:numPr>
                <w:ilvl w:val="0"/>
                <w:numId w:val="21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Changing vectors of terrorism</w:t>
            </w:r>
          </w:p>
          <w:p w14:paraId="23F6539D" w14:textId="77777777" w:rsidR="007E3C7F" w:rsidRPr="00A32A63" w:rsidRDefault="007E3C7F" w:rsidP="002E00D6">
            <w:pPr>
              <w:pStyle w:val="ListParagraph"/>
              <w:numPr>
                <w:ilvl w:val="0"/>
                <w:numId w:val="21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Root causes of national/international conflict</w:t>
            </w:r>
          </w:p>
          <w:p w14:paraId="0F39D7C2" w14:textId="31C7F9A9" w:rsidR="007E3C7F" w:rsidRPr="00A32A63" w:rsidRDefault="007E3C7F" w:rsidP="002E00D6">
            <w:pPr>
              <w:pStyle w:val="ListParagraph"/>
              <w:numPr>
                <w:ilvl w:val="0"/>
                <w:numId w:val="21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Cognitive bias: why do we believe what we believe?</w:t>
            </w:r>
          </w:p>
        </w:tc>
      </w:tr>
      <w:tr w:rsidR="007E3C7F" w:rsidRPr="00A32A63" w14:paraId="69339137" w14:textId="77777777" w:rsidTr="007E3C7F">
        <w:tc>
          <w:tcPr>
            <w:tcW w:w="2263" w:type="dxa"/>
          </w:tcPr>
          <w:p w14:paraId="0904A18B" w14:textId="2CBED4B9" w:rsidR="007E3C7F" w:rsidRPr="00A32A63" w:rsidRDefault="008B2A21">
            <w:pPr>
              <w:rPr>
                <w:rFonts w:ascii="Book Antiqua" w:hAnsi="Book Antiqua"/>
                <w:color w:val="000000" w:themeColor="text1"/>
                <w:szCs w:val="21"/>
              </w:rPr>
            </w:pPr>
            <w:hyperlink r:id="rId9" w:history="1">
              <w:r w:rsidR="007E3C7F" w:rsidRPr="00A32A63">
                <w:rPr>
                  <w:rStyle w:val="Hyperlink"/>
                  <w:rFonts w:ascii="Book Antiqua" w:hAnsi="Book Antiqua"/>
                  <w:szCs w:val="21"/>
                </w:rPr>
                <w:t>Gareth Dale</w:t>
              </w:r>
            </w:hyperlink>
          </w:p>
        </w:tc>
        <w:tc>
          <w:tcPr>
            <w:tcW w:w="6946" w:type="dxa"/>
          </w:tcPr>
          <w:p w14:paraId="757700B3" w14:textId="2E5619CB" w:rsidR="007E3C7F" w:rsidRPr="00A32A63" w:rsidRDefault="0051749F" w:rsidP="00701FDD">
            <w:pPr>
              <w:pStyle w:val="ListParagraph"/>
              <w:numPr>
                <w:ilvl w:val="0"/>
                <w:numId w:val="17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>
              <w:rPr>
                <w:rFonts w:ascii="Book Antiqua" w:hAnsi="Book Antiqua"/>
                <w:color w:val="000000" w:themeColor="text1"/>
                <w:szCs w:val="21"/>
              </w:rPr>
              <w:t>Climate p</w:t>
            </w:r>
            <w:r w:rsidR="007E3C7F" w:rsidRPr="00A32A63">
              <w:rPr>
                <w:rFonts w:ascii="Book Antiqua" w:hAnsi="Book Antiqua"/>
                <w:color w:val="000000" w:themeColor="text1"/>
                <w:szCs w:val="21"/>
              </w:rPr>
              <w:t>olitics</w:t>
            </w:r>
          </w:p>
          <w:p w14:paraId="2F087AB8" w14:textId="73EF1ED1" w:rsidR="000C0648" w:rsidRPr="000C0648" w:rsidRDefault="000C0648" w:rsidP="000C0648">
            <w:pPr>
              <w:pStyle w:val="ListParagraph"/>
              <w:numPr>
                <w:ilvl w:val="0"/>
                <w:numId w:val="17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What is money?</w:t>
            </w:r>
          </w:p>
          <w:p w14:paraId="252D1BEA" w14:textId="7B8C697C" w:rsidR="007E3C7F" w:rsidRDefault="007E3C7F" w:rsidP="00701FDD">
            <w:pPr>
              <w:pStyle w:val="ListParagraph"/>
              <w:numPr>
                <w:ilvl w:val="0"/>
                <w:numId w:val="17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What is economic growth</w:t>
            </w:r>
            <w:r w:rsidR="0051749F">
              <w:rPr>
                <w:rFonts w:ascii="Book Antiqua" w:hAnsi="Book Antiqua"/>
                <w:color w:val="000000" w:themeColor="text1"/>
                <w:szCs w:val="21"/>
              </w:rPr>
              <w:t xml:space="preserve"> </w:t>
            </w:r>
            <w:r w:rsidR="004A3DF7">
              <w:rPr>
                <w:rFonts w:ascii="Book Antiqua" w:hAnsi="Book Antiqua"/>
                <w:color w:val="000000" w:themeColor="text1"/>
                <w:szCs w:val="21"/>
              </w:rPr>
              <w:t>–</w:t>
            </w:r>
            <w:r w:rsidR="00FD087A">
              <w:rPr>
                <w:rFonts w:ascii="Book Antiqua" w:hAnsi="Book Antiqua"/>
                <w:color w:val="000000" w:themeColor="text1"/>
                <w:szCs w:val="21"/>
              </w:rPr>
              <w:t xml:space="preserve"> </w:t>
            </w:r>
            <w:r w:rsidR="004A3DF7">
              <w:rPr>
                <w:rFonts w:ascii="Book Antiqua" w:hAnsi="Book Antiqua"/>
                <w:color w:val="000000" w:themeColor="text1"/>
                <w:szCs w:val="21"/>
              </w:rPr>
              <w:t xml:space="preserve">and </w:t>
            </w:r>
            <w:r w:rsidR="00FD087A">
              <w:rPr>
                <w:rFonts w:ascii="Book Antiqua" w:hAnsi="Book Antiqua"/>
                <w:color w:val="000000" w:themeColor="text1"/>
                <w:szCs w:val="21"/>
              </w:rPr>
              <w:t xml:space="preserve">is </w:t>
            </w:r>
            <w:r w:rsidR="004A3DF7">
              <w:rPr>
                <w:rFonts w:ascii="Book Antiqua" w:hAnsi="Book Antiqua"/>
                <w:color w:val="000000" w:themeColor="text1"/>
                <w:szCs w:val="21"/>
              </w:rPr>
              <w:t xml:space="preserve">it </w:t>
            </w:r>
            <w:r w:rsidR="00FD087A">
              <w:rPr>
                <w:rFonts w:ascii="Book Antiqua" w:hAnsi="Book Antiqua"/>
                <w:color w:val="000000" w:themeColor="text1"/>
                <w:szCs w:val="21"/>
              </w:rPr>
              <w:t xml:space="preserve">good </w:t>
            </w:r>
            <w:r w:rsidR="004A3DF7">
              <w:rPr>
                <w:rFonts w:ascii="Book Antiqua" w:hAnsi="Book Antiqua"/>
                <w:color w:val="000000" w:themeColor="text1"/>
                <w:szCs w:val="21"/>
              </w:rPr>
              <w:t>for us</w:t>
            </w:r>
            <w:r w:rsidR="00FD087A">
              <w:rPr>
                <w:rFonts w:ascii="Book Antiqua" w:hAnsi="Book Antiqua"/>
                <w:color w:val="000000" w:themeColor="text1"/>
                <w:szCs w:val="21"/>
              </w:rPr>
              <w:t>?</w:t>
            </w:r>
          </w:p>
          <w:p w14:paraId="11B60846" w14:textId="432D1647" w:rsidR="008D0A7E" w:rsidRPr="00A32A63" w:rsidRDefault="008D0A7E" w:rsidP="00701FDD">
            <w:pPr>
              <w:pStyle w:val="ListParagraph"/>
              <w:numPr>
                <w:ilvl w:val="0"/>
                <w:numId w:val="17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>
              <w:rPr>
                <w:rFonts w:ascii="Book Antiqua" w:hAnsi="Book Antiqua"/>
                <w:color w:val="000000" w:themeColor="text1"/>
                <w:szCs w:val="21"/>
              </w:rPr>
              <w:t>The East German revolution of 1989</w:t>
            </w:r>
          </w:p>
        </w:tc>
      </w:tr>
      <w:tr w:rsidR="007E3C7F" w:rsidRPr="00A32A63" w14:paraId="0841B655" w14:textId="77777777" w:rsidTr="007E3C7F">
        <w:tc>
          <w:tcPr>
            <w:tcW w:w="2263" w:type="dxa"/>
          </w:tcPr>
          <w:p w14:paraId="7A56EB68" w14:textId="1CADB28A" w:rsidR="007E3C7F" w:rsidRPr="00A32A63" w:rsidRDefault="008B2A21">
            <w:pPr>
              <w:rPr>
                <w:rFonts w:ascii="Book Antiqua" w:hAnsi="Book Antiqua"/>
                <w:color w:val="000000" w:themeColor="text1"/>
                <w:szCs w:val="21"/>
              </w:rPr>
            </w:pPr>
            <w:hyperlink r:id="rId10" w:history="1">
              <w:r w:rsidR="007E3C7F" w:rsidRPr="00A32A63">
                <w:rPr>
                  <w:rStyle w:val="Hyperlink"/>
                  <w:rFonts w:ascii="Book Antiqua" w:hAnsi="Book Antiqua"/>
                  <w:szCs w:val="21"/>
                </w:rPr>
                <w:t>Justin Fisher</w:t>
              </w:r>
            </w:hyperlink>
          </w:p>
        </w:tc>
        <w:tc>
          <w:tcPr>
            <w:tcW w:w="6946" w:type="dxa"/>
          </w:tcPr>
          <w:p w14:paraId="36113646" w14:textId="797D3ED4" w:rsidR="00B41573" w:rsidRPr="00A32A63" w:rsidRDefault="00B41573" w:rsidP="00B41573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Electoral change in Britain</w:t>
            </w:r>
          </w:p>
          <w:p w14:paraId="54E04513" w14:textId="08A41DB8" w:rsidR="00330197" w:rsidRPr="00A32A63" w:rsidRDefault="00330197" w:rsidP="00B41573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Electoral integrity</w:t>
            </w:r>
          </w:p>
          <w:p w14:paraId="4D5BE383" w14:textId="00404772" w:rsidR="00B41573" w:rsidRPr="00A32A63" w:rsidRDefault="00B41573" w:rsidP="00B41573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The impact of election campaigns</w:t>
            </w:r>
          </w:p>
          <w:p w14:paraId="5933E863" w14:textId="40023DAE" w:rsidR="00B41573" w:rsidRPr="00A32A63" w:rsidRDefault="00B41573" w:rsidP="00B41573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The funding of political parties</w:t>
            </w:r>
          </w:p>
          <w:p w14:paraId="7391DB5B" w14:textId="4A9C8241" w:rsidR="007E3C7F" w:rsidRPr="00A32A63" w:rsidRDefault="00B41573" w:rsidP="00B41573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Online voting</w:t>
            </w:r>
          </w:p>
        </w:tc>
      </w:tr>
      <w:tr w:rsidR="007E3C7F" w:rsidRPr="00A32A63" w14:paraId="0FDA6EBF" w14:textId="77777777" w:rsidTr="007E3C7F">
        <w:tc>
          <w:tcPr>
            <w:tcW w:w="2263" w:type="dxa"/>
          </w:tcPr>
          <w:p w14:paraId="63B932BF" w14:textId="2FF38D15" w:rsidR="007E3C7F" w:rsidRPr="00A32A63" w:rsidRDefault="008B2A21">
            <w:pPr>
              <w:rPr>
                <w:rFonts w:ascii="Book Antiqua" w:hAnsi="Book Antiqua"/>
                <w:color w:val="000000" w:themeColor="text1"/>
                <w:szCs w:val="21"/>
              </w:rPr>
            </w:pPr>
            <w:hyperlink r:id="rId11" w:history="1">
              <w:r w:rsidR="007E3C7F" w:rsidRPr="00A32A63">
                <w:rPr>
                  <w:rStyle w:val="Hyperlink"/>
                  <w:rFonts w:ascii="Book Antiqua" w:hAnsi="Book Antiqua"/>
                  <w:szCs w:val="21"/>
                </w:rPr>
                <w:t>Martin Hansen</w:t>
              </w:r>
            </w:hyperlink>
          </w:p>
        </w:tc>
        <w:tc>
          <w:tcPr>
            <w:tcW w:w="6946" w:type="dxa"/>
          </w:tcPr>
          <w:p w14:paraId="2CF519C7" w14:textId="77777777" w:rsidR="007E3C7F" w:rsidRPr="00A32A63" w:rsidRDefault="007E3C7F" w:rsidP="004D371B">
            <w:pPr>
              <w:pStyle w:val="xmsolist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Book Antiqua" w:hAnsi="Book Antiqua" w:cs="Calibri"/>
                <w:color w:val="000000" w:themeColor="text1"/>
                <w:sz w:val="21"/>
                <w:szCs w:val="21"/>
              </w:rPr>
            </w:pPr>
            <w:r w:rsidRPr="00A32A63">
              <w:rPr>
                <w:rFonts w:ascii="Book Antiqua" w:hAnsi="Book Antiqua" w:cs="Calibri"/>
                <w:color w:val="000000" w:themeColor="text1"/>
                <w:sz w:val="21"/>
                <w:szCs w:val="21"/>
                <w:bdr w:val="none" w:sz="0" w:space="0" w:color="auto" w:frame="1"/>
              </w:rPr>
              <w:t>Elections in Western Europe</w:t>
            </w:r>
          </w:p>
          <w:p w14:paraId="51EAB5E5" w14:textId="77777777" w:rsidR="007E3C7F" w:rsidRPr="00A32A63" w:rsidRDefault="007E3C7F" w:rsidP="004D371B">
            <w:pPr>
              <w:pStyle w:val="xmsolist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Book Antiqua" w:hAnsi="Book Antiqua" w:cs="Calibri"/>
                <w:color w:val="000000" w:themeColor="text1"/>
                <w:sz w:val="21"/>
                <w:szCs w:val="21"/>
              </w:rPr>
            </w:pPr>
            <w:r w:rsidRPr="00A32A63">
              <w:rPr>
                <w:rFonts w:ascii="Book Antiqua" w:hAnsi="Book Antiqua" w:cs="Calibri"/>
                <w:color w:val="000000" w:themeColor="text1"/>
                <w:sz w:val="21"/>
                <w:szCs w:val="21"/>
                <w:bdr w:val="none" w:sz="0" w:space="0" w:color="auto" w:frame="1"/>
              </w:rPr>
              <w:t>Governments in Western Europe</w:t>
            </w:r>
          </w:p>
          <w:p w14:paraId="3450F16D" w14:textId="05B243C0" w:rsidR="007E3C7F" w:rsidRPr="00A32A63" w:rsidRDefault="007E3C7F" w:rsidP="004D371B">
            <w:pPr>
              <w:pStyle w:val="xmsolist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Book Antiqua" w:hAnsi="Book Antiqua" w:cs="Calibri"/>
                <w:color w:val="000000" w:themeColor="text1"/>
                <w:sz w:val="21"/>
                <w:szCs w:val="21"/>
              </w:rPr>
            </w:pPr>
            <w:r w:rsidRPr="00A32A63">
              <w:rPr>
                <w:rFonts w:ascii="Book Antiqua" w:hAnsi="Book Antiqua" w:cs="Calibri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Scandinavian </w:t>
            </w:r>
            <w:r w:rsidR="00BB03EA">
              <w:rPr>
                <w:rFonts w:ascii="Book Antiqua" w:hAnsi="Book Antiqua" w:cs="Calibri"/>
                <w:color w:val="000000" w:themeColor="text1"/>
                <w:sz w:val="21"/>
                <w:szCs w:val="21"/>
                <w:bdr w:val="none" w:sz="0" w:space="0" w:color="auto" w:frame="1"/>
              </w:rPr>
              <w:t>p</w:t>
            </w:r>
            <w:r w:rsidRPr="00A32A63">
              <w:rPr>
                <w:rFonts w:ascii="Book Antiqua" w:hAnsi="Book Antiqua" w:cs="Calibri"/>
                <w:color w:val="000000" w:themeColor="text1"/>
                <w:sz w:val="21"/>
                <w:szCs w:val="21"/>
                <w:bdr w:val="none" w:sz="0" w:space="0" w:color="auto" w:frame="1"/>
              </w:rPr>
              <w:t>olitics</w:t>
            </w:r>
          </w:p>
          <w:p w14:paraId="52DCB91B" w14:textId="2F1472CC" w:rsidR="007E3C7F" w:rsidRPr="00A32A63" w:rsidRDefault="007E3C7F" w:rsidP="00081664">
            <w:pPr>
              <w:pStyle w:val="xmsolist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Book Antiqua" w:hAnsi="Book Antiqua" w:cs="Calibri"/>
                <w:color w:val="000000" w:themeColor="text1"/>
                <w:sz w:val="21"/>
                <w:szCs w:val="21"/>
              </w:rPr>
            </w:pPr>
            <w:r w:rsidRPr="00A32A63">
              <w:rPr>
                <w:rFonts w:ascii="Book Antiqua" w:hAnsi="Book Antiqua" w:cs="Calibri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Understanding </w:t>
            </w:r>
            <w:r w:rsidR="00BB03EA">
              <w:rPr>
                <w:rFonts w:ascii="Book Antiqua" w:hAnsi="Book Antiqua" w:cs="Calibri"/>
                <w:color w:val="000000" w:themeColor="text1"/>
                <w:sz w:val="21"/>
                <w:szCs w:val="21"/>
                <w:bdr w:val="none" w:sz="0" w:space="0" w:color="auto" w:frame="1"/>
              </w:rPr>
              <w:t>o</w:t>
            </w:r>
            <w:r w:rsidRPr="00A32A63">
              <w:rPr>
                <w:rFonts w:ascii="Book Antiqua" w:hAnsi="Book Antiqua" w:cs="Calibri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pinion </w:t>
            </w:r>
            <w:r w:rsidR="00BB03EA">
              <w:rPr>
                <w:rFonts w:ascii="Book Antiqua" w:hAnsi="Book Antiqua" w:cs="Calibri"/>
                <w:color w:val="000000" w:themeColor="text1"/>
                <w:sz w:val="21"/>
                <w:szCs w:val="21"/>
                <w:bdr w:val="none" w:sz="0" w:space="0" w:color="auto" w:frame="1"/>
              </w:rPr>
              <w:t>p</w:t>
            </w:r>
            <w:r w:rsidRPr="00A32A63">
              <w:rPr>
                <w:rFonts w:ascii="Book Antiqua" w:hAnsi="Book Antiqua" w:cs="Calibri"/>
                <w:color w:val="000000" w:themeColor="text1"/>
                <w:sz w:val="21"/>
                <w:szCs w:val="21"/>
                <w:bdr w:val="none" w:sz="0" w:space="0" w:color="auto" w:frame="1"/>
              </w:rPr>
              <w:t>olls</w:t>
            </w:r>
          </w:p>
        </w:tc>
      </w:tr>
      <w:tr w:rsidR="007E3C7F" w:rsidRPr="00A32A63" w14:paraId="6DBA0CC4" w14:textId="77777777" w:rsidTr="007E3C7F">
        <w:tc>
          <w:tcPr>
            <w:tcW w:w="2263" w:type="dxa"/>
          </w:tcPr>
          <w:p w14:paraId="129020BC" w14:textId="0D17F79A" w:rsidR="007E3C7F" w:rsidRPr="00A32A63" w:rsidRDefault="008B2A21" w:rsidP="004D371B">
            <w:pPr>
              <w:rPr>
                <w:rFonts w:ascii="Book Antiqua" w:hAnsi="Book Antiqua"/>
                <w:color w:val="000000" w:themeColor="text1"/>
                <w:szCs w:val="21"/>
              </w:rPr>
            </w:pPr>
            <w:hyperlink r:id="rId12" w:history="1">
              <w:r w:rsidR="007E3C7F" w:rsidRPr="00A32A63">
                <w:rPr>
                  <w:rStyle w:val="Hyperlink"/>
                  <w:rFonts w:ascii="Book Antiqua" w:hAnsi="Book Antiqua"/>
                  <w:szCs w:val="21"/>
                </w:rPr>
                <w:t>Niall Palmer</w:t>
              </w:r>
            </w:hyperlink>
          </w:p>
        </w:tc>
        <w:tc>
          <w:tcPr>
            <w:tcW w:w="6946" w:type="dxa"/>
          </w:tcPr>
          <w:p w14:paraId="38178B5F" w14:textId="77777777" w:rsidR="007E3C7F" w:rsidRPr="00A32A63" w:rsidRDefault="007E3C7F" w:rsidP="0056343E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US domestic politics</w:t>
            </w:r>
          </w:p>
          <w:p w14:paraId="3F1C86C8" w14:textId="77777777" w:rsidR="007E3C7F" w:rsidRPr="00A32A63" w:rsidRDefault="007E3C7F" w:rsidP="0056343E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Biden/Trump 2024 election prospects</w:t>
            </w:r>
          </w:p>
          <w:p w14:paraId="3E4486F7" w14:textId="5B6645BE" w:rsidR="007E3C7F" w:rsidRPr="00A32A63" w:rsidRDefault="007E3C7F" w:rsidP="004D371B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Polarisation of US electorate.</w:t>
            </w:r>
          </w:p>
        </w:tc>
      </w:tr>
      <w:tr w:rsidR="007E3C7F" w:rsidRPr="00A32A63" w14:paraId="6C3446F8" w14:textId="77777777" w:rsidTr="007E3C7F">
        <w:tc>
          <w:tcPr>
            <w:tcW w:w="2263" w:type="dxa"/>
          </w:tcPr>
          <w:p w14:paraId="6C6FA13C" w14:textId="2D782A3C" w:rsidR="007E3C7F" w:rsidRPr="00A32A63" w:rsidRDefault="008B2A21" w:rsidP="004D371B">
            <w:pPr>
              <w:rPr>
                <w:rFonts w:ascii="Book Antiqua" w:hAnsi="Book Antiqua"/>
                <w:color w:val="000000" w:themeColor="text1"/>
                <w:szCs w:val="21"/>
              </w:rPr>
            </w:pPr>
            <w:hyperlink r:id="rId13" w:history="1">
              <w:r w:rsidR="007E3C7F" w:rsidRPr="00A32A63">
                <w:rPr>
                  <w:rStyle w:val="Hyperlink"/>
                  <w:rFonts w:ascii="Book Antiqua" w:hAnsi="Book Antiqua"/>
                  <w:szCs w:val="21"/>
                </w:rPr>
                <w:t>Katja Sarmiento-</w:t>
              </w:r>
              <w:proofErr w:type="spellStart"/>
              <w:r w:rsidR="007E3C7F" w:rsidRPr="00A32A63">
                <w:rPr>
                  <w:rStyle w:val="Hyperlink"/>
                  <w:rFonts w:ascii="Book Antiqua" w:hAnsi="Book Antiqua"/>
                  <w:szCs w:val="21"/>
                </w:rPr>
                <w:t>Mirwaldt</w:t>
              </w:r>
              <w:proofErr w:type="spellEnd"/>
            </w:hyperlink>
          </w:p>
        </w:tc>
        <w:tc>
          <w:tcPr>
            <w:tcW w:w="6946" w:type="dxa"/>
          </w:tcPr>
          <w:p w14:paraId="22BC6A53" w14:textId="3147C22D" w:rsidR="0018297C" w:rsidRPr="00A32A63" w:rsidRDefault="0018297C" w:rsidP="0018297C">
            <w:pPr>
              <w:numPr>
                <w:ilvl w:val="0"/>
                <w:numId w:val="2"/>
              </w:numPr>
              <w:shd w:val="clear" w:color="auto" w:fill="FFFFFF"/>
              <w:spacing w:beforeAutospacing="1" w:afterAutospacing="1"/>
              <w:rPr>
                <w:rFonts w:ascii="Book Antiqua" w:hAnsi="Book Antiqua" w:cs="Calibri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 w:cs="Calibri"/>
                <w:color w:val="000000" w:themeColor="text1"/>
                <w:szCs w:val="21"/>
                <w:bdr w:val="none" w:sz="0" w:space="0" w:color="auto" w:frame="1"/>
              </w:rPr>
              <w:t>Brexit: origins, trade-offs, and effects.</w:t>
            </w:r>
          </w:p>
          <w:p w14:paraId="11897D40" w14:textId="38EBFFD1" w:rsidR="0018297C" w:rsidRPr="00A32A63" w:rsidRDefault="007E3C7F" w:rsidP="0018297C">
            <w:pPr>
              <w:numPr>
                <w:ilvl w:val="0"/>
                <w:numId w:val="2"/>
              </w:numPr>
              <w:shd w:val="clear" w:color="auto" w:fill="FFFFFF"/>
              <w:spacing w:beforeAutospacing="1" w:afterAutospacing="1"/>
              <w:rPr>
                <w:rFonts w:ascii="Book Antiqua" w:hAnsi="Book Antiqua" w:cs="Calibri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 w:cs="Calibri"/>
                <w:color w:val="000000" w:themeColor="text1"/>
                <w:szCs w:val="21"/>
                <w:bdr w:val="none" w:sz="0" w:space="0" w:color="auto" w:frame="1"/>
              </w:rPr>
              <w:t>What is scientific about political science?</w:t>
            </w:r>
          </w:p>
        </w:tc>
      </w:tr>
      <w:tr w:rsidR="007E3C7F" w:rsidRPr="00A32A63" w14:paraId="65FB7375" w14:textId="77777777" w:rsidTr="007E3C7F">
        <w:tc>
          <w:tcPr>
            <w:tcW w:w="2263" w:type="dxa"/>
          </w:tcPr>
          <w:p w14:paraId="05215F31" w14:textId="6B8280C5" w:rsidR="007E3C7F" w:rsidRPr="000B2CAA" w:rsidRDefault="008B2A21" w:rsidP="004D371B">
            <w:pPr>
              <w:rPr>
                <w:rFonts w:ascii="Book Antiqua" w:hAnsi="Book Antiqua"/>
                <w:szCs w:val="21"/>
              </w:rPr>
            </w:pPr>
            <w:hyperlink r:id="rId14" w:history="1">
              <w:r w:rsidR="007E3C7F" w:rsidRPr="00A32A63">
                <w:rPr>
                  <w:rStyle w:val="Hyperlink"/>
                  <w:rFonts w:ascii="Book Antiqua" w:hAnsi="Book Antiqua"/>
                  <w:szCs w:val="21"/>
                </w:rPr>
                <w:t xml:space="preserve">Manu </w:t>
              </w:r>
              <w:proofErr w:type="spellStart"/>
              <w:r w:rsidR="007E3C7F" w:rsidRPr="00A32A63">
                <w:rPr>
                  <w:rStyle w:val="Hyperlink"/>
                  <w:rFonts w:ascii="Book Antiqua" w:hAnsi="Book Antiqua"/>
                  <w:szCs w:val="21"/>
                </w:rPr>
                <w:t>Savani</w:t>
              </w:r>
              <w:proofErr w:type="spellEnd"/>
            </w:hyperlink>
            <w:r w:rsidR="000B2CAA">
              <w:rPr>
                <w:rStyle w:val="Hyperlink"/>
                <w:rFonts w:ascii="Book Antiqua" w:hAnsi="Book Antiqua"/>
                <w:szCs w:val="21"/>
                <w:u w:val="none"/>
              </w:rPr>
              <w:t xml:space="preserve"> </w:t>
            </w:r>
            <w:r w:rsidR="000B2CAA" w:rsidRPr="00045CB5">
              <w:rPr>
                <w:rStyle w:val="Hyperlink"/>
                <w:rFonts w:ascii="Book Antiqua" w:hAnsi="Book Antiqua"/>
                <w:color w:val="000000" w:themeColor="text1"/>
                <w:sz w:val="16"/>
                <w:szCs w:val="16"/>
                <w:u w:val="none"/>
              </w:rPr>
              <w:t>(Unavail</w:t>
            </w:r>
            <w:r w:rsidR="00045CB5" w:rsidRPr="00045CB5">
              <w:rPr>
                <w:rStyle w:val="Hyperlink"/>
                <w:rFonts w:ascii="Book Antiqua" w:hAnsi="Book Antiqua"/>
                <w:color w:val="000000" w:themeColor="text1"/>
                <w:sz w:val="16"/>
                <w:szCs w:val="16"/>
                <w:u w:val="none"/>
              </w:rPr>
              <w:t>able Oct-Dec 2023)</w:t>
            </w:r>
          </w:p>
        </w:tc>
        <w:tc>
          <w:tcPr>
            <w:tcW w:w="6946" w:type="dxa"/>
          </w:tcPr>
          <w:p w14:paraId="3B99FDBB" w14:textId="501DCBA5" w:rsidR="00045CB5" w:rsidRDefault="000B2CAA" w:rsidP="000B2CAA">
            <w:pPr>
              <w:pStyle w:val="ListParagraph"/>
              <w:numPr>
                <w:ilvl w:val="0"/>
                <w:numId w:val="33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045CB5">
              <w:rPr>
                <w:rFonts w:ascii="Book Antiqua" w:hAnsi="Book Antiqua"/>
                <w:color w:val="000000" w:themeColor="text1"/>
                <w:szCs w:val="21"/>
              </w:rPr>
              <w:t>Attitudes towards social welfare and people receiving welfare support</w:t>
            </w:r>
            <w:r w:rsidR="00FD087A">
              <w:rPr>
                <w:rFonts w:ascii="Book Antiqua" w:hAnsi="Book Antiqua"/>
                <w:color w:val="000000" w:themeColor="text1"/>
                <w:szCs w:val="21"/>
              </w:rPr>
              <w:t>.</w:t>
            </w:r>
          </w:p>
          <w:p w14:paraId="7126A239" w14:textId="77777777" w:rsidR="00045CB5" w:rsidRDefault="000B2CAA" w:rsidP="000B2CAA">
            <w:pPr>
              <w:pStyle w:val="ListParagraph"/>
              <w:numPr>
                <w:ilvl w:val="0"/>
                <w:numId w:val="33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045CB5">
              <w:rPr>
                <w:rFonts w:ascii="Book Antiqua" w:hAnsi="Book Antiqua"/>
                <w:color w:val="000000" w:themeColor="text1"/>
                <w:szCs w:val="21"/>
              </w:rPr>
              <w:t>What factors affect Covid vaccine take-up? How do people want governments to promote vaccinations?</w:t>
            </w:r>
          </w:p>
          <w:p w14:paraId="6C4D8788" w14:textId="33383AA8" w:rsidR="007E3C7F" w:rsidRPr="00045CB5" w:rsidRDefault="000B2CAA" w:rsidP="00045CB5">
            <w:pPr>
              <w:pStyle w:val="ListParagraph"/>
              <w:numPr>
                <w:ilvl w:val="0"/>
                <w:numId w:val="33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045CB5">
              <w:rPr>
                <w:rFonts w:ascii="Book Antiqua" w:hAnsi="Book Antiqua"/>
                <w:color w:val="000000" w:themeColor="text1"/>
                <w:szCs w:val="21"/>
              </w:rPr>
              <w:t>How do voters respond to politicians accused of misconduct? Why do we appear to forgive some politicians?</w:t>
            </w:r>
          </w:p>
        </w:tc>
      </w:tr>
      <w:tr w:rsidR="007E3C7F" w:rsidRPr="00A32A63" w14:paraId="584BAFBC" w14:textId="77777777" w:rsidTr="007E3C7F">
        <w:tc>
          <w:tcPr>
            <w:tcW w:w="2263" w:type="dxa"/>
          </w:tcPr>
          <w:p w14:paraId="2C938292" w14:textId="4EA72010" w:rsidR="007E3C7F" w:rsidRPr="00A32A63" w:rsidRDefault="008B2A21" w:rsidP="004D371B">
            <w:pPr>
              <w:rPr>
                <w:rFonts w:ascii="Book Antiqua" w:hAnsi="Book Antiqua"/>
                <w:color w:val="000000" w:themeColor="text1"/>
                <w:szCs w:val="21"/>
              </w:rPr>
            </w:pPr>
            <w:hyperlink r:id="rId15" w:history="1">
              <w:r w:rsidR="007E3C7F" w:rsidRPr="00A32A63">
                <w:rPr>
                  <w:rStyle w:val="Hyperlink"/>
                  <w:rFonts w:ascii="Book Antiqua" w:hAnsi="Book Antiqua"/>
                  <w:szCs w:val="21"/>
                </w:rPr>
                <w:t>Peter Thomas</w:t>
              </w:r>
            </w:hyperlink>
          </w:p>
        </w:tc>
        <w:tc>
          <w:tcPr>
            <w:tcW w:w="6946" w:type="dxa"/>
          </w:tcPr>
          <w:p w14:paraId="5A155BB0" w14:textId="77777777" w:rsidR="007E3C7F" w:rsidRPr="00A32A63" w:rsidRDefault="007E3C7F" w:rsidP="00D97009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Communism</w:t>
            </w:r>
          </w:p>
          <w:p w14:paraId="79D62351" w14:textId="77777777" w:rsidR="0018297C" w:rsidRPr="00A32A63" w:rsidRDefault="0018297C" w:rsidP="00D97009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Marxism</w:t>
            </w:r>
          </w:p>
          <w:p w14:paraId="08D2AA15" w14:textId="77777777" w:rsidR="0018297C" w:rsidRPr="00A32A63" w:rsidRDefault="0018297C" w:rsidP="00D97009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Contemporary radical political movements</w:t>
            </w:r>
          </w:p>
          <w:p w14:paraId="3204D2DD" w14:textId="68EC0C41" w:rsidR="0018297C" w:rsidRPr="00A32A63" w:rsidRDefault="0018297C" w:rsidP="00D97009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Populism and democracy.</w:t>
            </w:r>
          </w:p>
        </w:tc>
      </w:tr>
      <w:tr w:rsidR="007E3C7F" w:rsidRPr="00A32A63" w14:paraId="17B52242" w14:textId="77777777" w:rsidTr="007E3C7F">
        <w:tc>
          <w:tcPr>
            <w:tcW w:w="2263" w:type="dxa"/>
          </w:tcPr>
          <w:p w14:paraId="6AA1A7AB" w14:textId="0892FDC1" w:rsidR="007E3C7F" w:rsidRPr="00A32A63" w:rsidRDefault="008B2A21" w:rsidP="004D371B">
            <w:pPr>
              <w:rPr>
                <w:rFonts w:ascii="Book Antiqua" w:hAnsi="Book Antiqua"/>
                <w:color w:val="000000" w:themeColor="text1"/>
                <w:szCs w:val="21"/>
              </w:rPr>
            </w:pPr>
            <w:hyperlink r:id="rId16" w:history="1">
              <w:r w:rsidR="007E3C7F" w:rsidRPr="00A32A63">
                <w:rPr>
                  <w:rStyle w:val="Hyperlink"/>
                  <w:rFonts w:ascii="Book Antiqua" w:hAnsi="Book Antiqua"/>
                  <w:szCs w:val="21"/>
                </w:rPr>
                <w:t>Steven Wagner</w:t>
              </w:r>
            </w:hyperlink>
          </w:p>
        </w:tc>
        <w:tc>
          <w:tcPr>
            <w:tcW w:w="6946" w:type="dxa"/>
          </w:tcPr>
          <w:p w14:paraId="56AA4C4C" w14:textId="6C3AC232" w:rsidR="007E3C7F" w:rsidRPr="00A32A63" w:rsidRDefault="007E3C7F" w:rsidP="00081664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Espionage</w:t>
            </w:r>
          </w:p>
        </w:tc>
      </w:tr>
    </w:tbl>
    <w:p w14:paraId="164A4E5B" w14:textId="3BACAEDC" w:rsidR="004D371B" w:rsidRPr="00A32A63" w:rsidRDefault="004D371B">
      <w:pPr>
        <w:rPr>
          <w:rFonts w:ascii="Book Antiqua" w:hAnsi="Book Antiqua"/>
          <w:color w:val="000000" w:themeColor="text1"/>
          <w:szCs w:val="21"/>
        </w:rPr>
      </w:pPr>
    </w:p>
    <w:p w14:paraId="6ABCF16E" w14:textId="6D86FC0C" w:rsidR="004D371B" w:rsidRPr="00A32A63" w:rsidRDefault="004D371B">
      <w:pPr>
        <w:rPr>
          <w:rFonts w:ascii="Book Antiqua" w:hAnsi="Book Antiqua"/>
          <w:color w:val="000000" w:themeColor="text1"/>
          <w:szCs w:val="21"/>
        </w:rPr>
      </w:pPr>
    </w:p>
    <w:p w14:paraId="19B3DA2F" w14:textId="3E059CDE" w:rsidR="004D371B" w:rsidRPr="00A32A63" w:rsidRDefault="004D371B">
      <w:pPr>
        <w:rPr>
          <w:rFonts w:ascii="Book Antiqua" w:hAnsi="Book Antiqua"/>
          <w:color w:val="000000" w:themeColor="text1"/>
          <w:sz w:val="28"/>
          <w:szCs w:val="28"/>
        </w:rPr>
      </w:pPr>
      <w:r w:rsidRPr="00A32A63">
        <w:rPr>
          <w:rFonts w:ascii="Book Antiqua" w:hAnsi="Book Antiqua"/>
          <w:color w:val="000000" w:themeColor="text1"/>
          <w:sz w:val="28"/>
          <w:szCs w:val="28"/>
        </w:rPr>
        <w:lastRenderedPageBreak/>
        <w:t>History</w:t>
      </w:r>
    </w:p>
    <w:tbl>
      <w:tblPr>
        <w:tblStyle w:val="TableGrid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8116"/>
      </w:tblGrid>
      <w:tr w:rsidR="00DF4CA9" w:rsidRPr="00A32A63" w14:paraId="71715CDF" w14:textId="77777777" w:rsidTr="007E3C7F">
        <w:tc>
          <w:tcPr>
            <w:tcW w:w="1802" w:type="dxa"/>
          </w:tcPr>
          <w:p w14:paraId="78CD4801" w14:textId="0A1D9614" w:rsidR="00DF4CA9" w:rsidRPr="00A32A63" w:rsidRDefault="008B2A21" w:rsidP="00DF4CA9">
            <w:pPr>
              <w:rPr>
                <w:rFonts w:ascii="Book Antiqua" w:hAnsi="Book Antiqua"/>
                <w:color w:val="000000" w:themeColor="text1"/>
                <w:szCs w:val="21"/>
              </w:rPr>
            </w:pPr>
            <w:hyperlink r:id="rId17" w:history="1">
              <w:r w:rsidR="00DF4CA9" w:rsidRPr="00A32A63">
                <w:rPr>
                  <w:rStyle w:val="Hyperlink"/>
                  <w:rFonts w:ascii="Book Antiqua" w:hAnsi="Book Antiqua"/>
                  <w:szCs w:val="21"/>
                </w:rPr>
                <w:t>Alison Carrol</w:t>
              </w:r>
            </w:hyperlink>
          </w:p>
        </w:tc>
        <w:tc>
          <w:tcPr>
            <w:tcW w:w="8116" w:type="dxa"/>
          </w:tcPr>
          <w:p w14:paraId="579BAC09" w14:textId="77777777" w:rsidR="00DF4CA9" w:rsidRPr="00A32A63" w:rsidRDefault="00DF4CA9" w:rsidP="00DF4CA9">
            <w:pPr>
              <w:pStyle w:val="ListParagraph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Book Antiqua" w:eastAsia="Times New Roman" w:hAnsi="Book Antiqua" w:cs="Calibri"/>
                <w:color w:val="000000" w:themeColor="text1"/>
                <w:szCs w:val="21"/>
                <w:lang w:eastAsia="en-GB"/>
              </w:rPr>
            </w:pPr>
            <w:r w:rsidRPr="00A32A63">
              <w:rPr>
                <w:rFonts w:ascii="Book Antiqua" w:eastAsia="Times New Roman" w:hAnsi="Book Antiqua" w:cs="Calibri"/>
                <w:color w:val="000000" w:themeColor="text1"/>
                <w:szCs w:val="21"/>
                <w:bdr w:val="none" w:sz="0" w:space="0" w:color="auto" w:frame="1"/>
                <w:shd w:val="clear" w:color="auto" w:fill="FFFFFF"/>
                <w:lang w:eastAsia="en-GB"/>
              </w:rPr>
              <w:t>Modern European history (in general)</w:t>
            </w:r>
          </w:p>
          <w:p w14:paraId="0A23CB49" w14:textId="77777777" w:rsidR="00DF4CA9" w:rsidRPr="00A32A63" w:rsidRDefault="00DF4CA9" w:rsidP="00DF4CA9">
            <w:pPr>
              <w:pStyle w:val="ListParagraph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Book Antiqua" w:eastAsia="Times New Roman" w:hAnsi="Book Antiqua" w:cs="Calibri"/>
                <w:color w:val="000000" w:themeColor="text1"/>
                <w:szCs w:val="21"/>
                <w:lang w:eastAsia="en-GB"/>
              </w:rPr>
            </w:pPr>
            <w:r w:rsidRPr="00A32A63">
              <w:rPr>
                <w:rFonts w:ascii="Book Antiqua" w:eastAsia="Times New Roman" w:hAnsi="Book Antiqua" w:cs="Calibri"/>
                <w:color w:val="000000" w:themeColor="text1"/>
                <w:szCs w:val="21"/>
                <w:lang w:eastAsia="en-GB"/>
              </w:rPr>
              <w:t>French Revolution; Napoleon</w:t>
            </w:r>
          </w:p>
          <w:p w14:paraId="1A3A6638" w14:textId="77777777" w:rsidR="00DF4CA9" w:rsidRPr="00A32A63" w:rsidRDefault="00DF4CA9" w:rsidP="00DF4CA9">
            <w:pPr>
              <w:pStyle w:val="ListParagraph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Book Antiqua" w:eastAsia="Times New Roman" w:hAnsi="Book Antiqua" w:cs="Calibri"/>
                <w:color w:val="000000" w:themeColor="text1"/>
                <w:szCs w:val="21"/>
                <w:lang w:eastAsia="en-GB"/>
              </w:rPr>
            </w:pPr>
            <w:r w:rsidRPr="00A32A63">
              <w:rPr>
                <w:rFonts w:ascii="Book Antiqua" w:eastAsia="Times New Roman" w:hAnsi="Book Antiqua" w:cs="Calibri"/>
                <w:color w:val="000000" w:themeColor="text1"/>
                <w:szCs w:val="21"/>
                <w:bdr w:val="none" w:sz="0" w:space="0" w:color="auto" w:frame="1"/>
                <w:shd w:val="clear" w:color="auto" w:fill="FFFFFF"/>
                <w:lang w:eastAsia="en-GB"/>
              </w:rPr>
              <w:t>German unification / Italian unification</w:t>
            </w:r>
          </w:p>
          <w:p w14:paraId="4D703CBF" w14:textId="77777777" w:rsidR="00DF4CA9" w:rsidRPr="00A32A63" w:rsidRDefault="00DF4CA9" w:rsidP="00DF4CA9">
            <w:pPr>
              <w:pStyle w:val="ListParagraph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Book Antiqua" w:eastAsia="Times New Roman" w:hAnsi="Book Antiqua" w:cs="Calibri"/>
                <w:color w:val="000000" w:themeColor="text1"/>
                <w:szCs w:val="21"/>
                <w:lang w:eastAsia="en-GB"/>
              </w:rPr>
            </w:pPr>
            <w:r w:rsidRPr="00A32A63">
              <w:rPr>
                <w:rFonts w:ascii="Book Antiqua" w:eastAsia="Times New Roman" w:hAnsi="Book Antiqua" w:cs="Calibri"/>
                <w:color w:val="000000" w:themeColor="text1"/>
                <w:szCs w:val="21"/>
                <w:bdr w:val="none" w:sz="0" w:space="0" w:color="auto" w:frame="1"/>
                <w:shd w:val="clear" w:color="auto" w:fill="FFFFFF"/>
                <w:lang w:eastAsia="en-GB"/>
              </w:rPr>
              <w:t>First World War, and its aftermath (including Treaty of Versailles; borders, citizenship, etc)</w:t>
            </w:r>
          </w:p>
          <w:p w14:paraId="65D75363" w14:textId="77777777" w:rsidR="00DF4CA9" w:rsidRPr="00A32A63" w:rsidRDefault="00DF4CA9" w:rsidP="00DF4CA9">
            <w:pPr>
              <w:pStyle w:val="ListParagraph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Book Antiqua" w:eastAsia="Times New Roman" w:hAnsi="Book Antiqua" w:cs="Calibri"/>
                <w:color w:val="000000" w:themeColor="text1"/>
                <w:szCs w:val="21"/>
                <w:lang w:eastAsia="en-GB"/>
              </w:rPr>
            </w:pPr>
            <w:r w:rsidRPr="00A32A63">
              <w:rPr>
                <w:rFonts w:ascii="Book Antiqua" w:eastAsia="Times New Roman" w:hAnsi="Book Antiqua" w:cs="Calibri"/>
                <w:color w:val="000000" w:themeColor="text1"/>
                <w:szCs w:val="21"/>
                <w:bdr w:val="none" w:sz="0" w:space="0" w:color="auto" w:frame="1"/>
                <w:shd w:val="clear" w:color="auto" w:fill="FFFFFF"/>
                <w:lang w:eastAsia="en-GB"/>
              </w:rPr>
              <w:t>Weimar/Nazi Germany /postwar Germany</w:t>
            </w:r>
          </w:p>
          <w:p w14:paraId="7BD3DC4F" w14:textId="77777777" w:rsidR="00DF4CA9" w:rsidRPr="00A32A63" w:rsidRDefault="00DF4CA9" w:rsidP="00DF4CA9">
            <w:pPr>
              <w:pStyle w:val="ListParagraph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Book Antiqua" w:eastAsia="Times New Roman" w:hAnsi="Book Antiqua" w:cs="Calibri"/>
                <w:color w:val="000000" w:themeColor="text1"/>
                <w:szCs w:val="21"/>
                <w:lang w:eastAsia="en-GB"/>
              </w:rPr>
            </w:pPr>
            <w:r w:rsidRPr="00A32A63">
              <w:rPr>
                <w:rFonts w:ascii="Book Antiqua" w:eastAsia="Times New Roman" w:hAnsi="Book Antiqua" w:cs="Calibri"/>
                <w:color w:val="000000" w:themeColor="text1"/>
                <w:szCs w:val="21"/>
                <w:lang w:eastAsia="en-GB"/>
              </w:rPr>
              <w:t>Italian fascism</w:t>
            </w:r>
          </w:p>
          <w:p w14:paraId="765042F3" w14:textId="38464BB9" w:rsidR="00DF4CA9" w:rsidRPr="00A32A63" w:rsidRDefault="00DF4CA9" w:rsidP="00DF4CA9">
            <w:pPr>
              <w:pStyle w:val="ListParagraph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Book Antiqua" w:eastAsia="Times New Roman" w:hAnsi="Book Antiqua" w:cs="Calibri"/>
                <w:color w:val="000000" w:themeColor="text1"/>
                <w:szCs w:val="21"/>
                <w:lang w:eastAsia="en-GB"/>
              </w:rPr>
            </w:pPr>
            <w:r w:rsidRPr="00A32A63">
              <w:rPr>
                <w:rFonts w:ascii="Book Antiqua" w:eastAsia="Times New Roman" w:hAnsi="Book Antiqua" w:cs="Calibri"/>
                <w:color w:val="000000" w:themeColor="text1"/>
                <w:szCs w:val="21"/>
                <w:lang w:eastAsia="en-GB"/>
              </w:rPr>
              <w:t>The Channel Tunnel (in terms of citizenship, nationhood, migration)</w:t>
            </w:r>
          </w:p>
        </w:tc>
      </w:tr>
      <w:tr w:rsidR="00DF4CA9" w:rsidRPr="00A32A63" w14:paraId="2F02FA28" w14:textId="77777777" w:rsidTr="007E3C7F">
        <w:tc>
          <w:tcPr>
            <w:tcW w:w="1802" w:type="dxa"/>
          </w:tcPr>
          <w:p w14:paraId="2504DC29" w14:textId="75F8FDD6" w:rsidR="00DF4CA9" w:rsidRPr="00A32A63" w:rsidRDefault="008B2A21" w:rsidP="00DF4CA9">
            <w:pPr>
              <w:rPr>
                <w:rFonts w:ascii="Book Antiqua" w:hAnsi="Book Antiqua"/>
                <w:color w:val="000000" w:themeColor="text1"/>
                <w:szCs w:val="21"/>
              </w:rPr>
            </w:pPr>
            <w:hyperlink r:id="rId18" w:history="1">
              <w:r w:rsidR="00DF4CA9" w:rsidRPr="00A32A63">
                <w:rPr>
                  <w:rStyle w:val="Hyperlink"/>
                  <w:rFonts w:ascii="Book Antiqua" w:hAnsi="Book Antiqua"/>
                  <w:szCs w:val="21"/>
                </w:rPr>
                <w:t>Gareth Dale</w:t>
              </w:r>
            </w:hyperlink>
          </w:p>
        </w:tc>
        <w:tc>
          <w:tcPr>
            <w:tcW w:w="8116" w:type="dxa"/>
          </w:tcPr>
          <w:p w14:paraId="68DF5286" w14:textId="77777777" w:rsidR="00DF4CA9" w:rsidRPr="00A32A63" w:rsidRDefault="00DF4CA9" w:rsidP="00DF4CA9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The East German revolution of 1989</w:t>
            </w:r>
          </w:p>
          <w:p w14:paraId="5A6DC03C" w14:textId="77777777" w:rsidR="00DF4CA9" w:rsidRPr="00A32A63" w:rsidRDefault="00DF4CA9" w:rsidP="00DF4CA9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Climate change as a historical question</w:t>
            </w:r>
          </w:p>
          <w:p w14:paraId="3F74AAAB" w14:textId="77777777" w:rsidR="00DF4CA9" w:rsidRPr="00A32A63" w:rsidRDefault="00DF4CA9" w:rsidP="00DF4CA9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History of economic growth.</w:t>
            </w:r>
          </w:p>
          <w:p w14:paraId="79C43909" w14:textId="77777777" w:rsidR="00DF4CA9" w:rsidRPr="00A32A63" w:rsidRDefault="00DF4CA9" w:rsidP="00DF4CA9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When did the British empire begin?</w:t>
            </w:r>
          </w:p>
          <w:p w14:paraId="467EE231" w14:textId="77CD0314" w:rsidR="00DF4CA9" w:rsidRPr="00A32A63" w:rsidRDefault="00DF4CA9" w:rsidP="00DF4CA9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The Jewish experience in Austria-Hungary, C19-20.</w:t>
            </w:r>
          </w:p>
        </w:tc>
      </w:tr>
      <w:tr w:rsidR="00DF4CA9" w:rsidRPr="00A32A63" w14:paraId="5FE8AFB4" w14:textId="77777777" w:rsidTr="007E3C7F">
        <w:tc>
          <w:tcPr>
            <w:tcW w:w="1802" w:type="dxa"/>
          </w:tcPr>
          <w:p w14:paraId="2043AE1E" w14:textId="2754F40D" w:rsidR="00DF4CA9" w:rsidRPr="00A32A63" w:rsidRDefault="008B2A21" w:rsidP="00DF4CA9">
            <w:pPr>
              <w:rPr>
                <w:rFonts w:ascii="Book Antiqua" w:hAnsi="Book Antiqua"/>
                <w:color w:val="000000" w:themeColor="text1"/>
                <w:szCs w:val="21"/>
              </w:rPr>
            </w:pPr>
            <w:hyperlink r:id="rId19" w:history="1">
              <w:r w:rsidR="00DF4CA9" w:rsidRPr="00A32A63">
                <w:rPr>
                  <w:rStyle w:val="Hyperlink"/>
                  <w:rFonts w:ascii="Book Antiqua" w:hAnsi="Book Antiqua"/>
                  <w:szCs w:val="21"/>
                </w:rPr>
                <w:t>Inge Dornan</w:t>
              </w:r>
            </w:hyperlink>
          </w:p>
        </w:tc>
        <w:tc>
          <w:tcPr>
            <w:tcW w:w="8116" w:type="dxa"/>
          </w:tcPr>
          <w:p w14:paraId="2CBC5A18" w14:textId="77777777" w:rsidR="00DF4CA9" w:rsidRPr="00A32A63" w:rsidRDefault="00DF4CA9" w:rsidP="00DF4CA9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Slavery and the slave trade</w:t>
            </w:r>
          </w:p>
          <w:p w14:paraId="50D90BC1" w14:textId="77777777" w:rsidR="00DF4CA9" w:rsidRPr="00A32A63" w:rsidRDefault="00DF4CA9" w:rsidP="00DF4CA9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History of race in Britain</w:t>
            </w:r>
          </w:p>
          <w:p w14:paraId="5F7B89B7" w14:textId="31A4DE6E" w:rsidR="00DF4CA9" w:rsidRPr="00A32A63" w:rsidRDefault="00DF4CA9" w:rsidP="00DF4CA9">
            <w:pPr>
              <w:pStyle w:val="ListParagraph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Book Antiqua" w:eastAsia="Times New Roman" w:hAnsi="Book Antiqua" w:cs="Calibri"/>
                <w:color w:val="000000" w:themeColor="text1"/>
                <w:szCs w:val="21"/>
                <w:lang w:eastAsia="en-GB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The women’s movement</w:t>
            </w:r>
          </w:p>
        </w:tc>
      </w:tr>
      <w:tr w:rsidR="009A3EF4" w:rsidRPr="00A32A63" w14:paraId="5D9D9BD0" w14:textId="77777777" w:rsidTr="007E3C7F">
        <w:tc>
          <w:tcPr>
            <w:tcW w:w="1802" w:type="dxa"/>
          </w:tcPr>
          <w:p w14:paraId="2F999AD8" w14:textId="308F9542" w:rsidR="009A3EF4" w:rsidRDefault="008B2A21" w:rsidP="00DF4CA9">
            <w:hyperlink r:id="rId20" w:history="1">
              <w:r w:rsidR="009A3EF4" w:rsidRPr="00652F74">
                <w:rPr>
                  <w:rStyle w:val="Hyperlink"/>
                  <w:rFonts w:ascii="Book Antiqua" w:hAnsi="Book Antiqua"/>
                  <w:szCs w:val="21"/>
                </w:rPr>
                <w:t>Monica Fernande</w:t>
              </w:r>
              <w:r w:rsidR="00652F74" w:rsidRPr="00652F74">
                <w:rPr>
                  <w:rStyle w:val="Hyperlink"/>
                  <w:rFonts w:ascii="Book Antiqua" w:hAnsi="Book Antiqua"/>
                  <w:szCs w:val="21"/>
                </w:rPr>
                <w:t>s</w:t>
              </w:r>
            </w:hyperlink>
          </w:p>
        </w:tc>
        <w:tc>
          <w:tcPr>
            <w:tcW w:w="8116" w:type="dxa"/>
          </w:tcPr>
          <w:p w14:paraId="185974DF" w14:textId="77777777" w:rsidR="009A3EF4" w:rsidRDefault="009A3EF4" w:rsidP="00DF4CA9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9A3EF4">
              <w:rPr>
                <w:rFonts w:ascii="Book Antiqua" w:hAnsi="Book Antiqua"/>
                <w:color w:val="000000" w:themeColor="text1"/>
                <w:szCs w:val="21"/>
              </w:rPr>
              <w:t>South African history in the 20th century</w:t>
            </w:r>
          </w:p>
          <w:p w14:paraId="4A19782C" w14:textId="77777777" w:rsidR="009A3EF4" w:rsidRDefault="009A3EF4" w:rsidP="00DF4CA9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9A3EF4">
              <w:rPr>
                <w:rFonts w:ascii="Book Antiqua" w:hAnsi="Book Antiqua"/>
                <w:color w:val="000000" w:themeColor="text1"/>
                <w:szCs w:val="21"/>
              </w:rPr>
              <w:t>Transnational women’s activism and international women’s movements</w:t>
            </w:r>
          </w:p>
          <w:p w14:paraId="48D51049" w14:textId="77777777" w:rsidR="009A3EF4" w:rsidRDefault="009A3EF4" w:rsidP="00DF4CA9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9A3EF4">
              <w:rPr>
                <w:rFonts w:ascii="Book Antiqua" w:hAnsi="Book Antiqua"/>
                <w:color w:val="000000" w:themeColor="text1"/>
                <w:szCs w:val="21"/>
              </w:rPr>
              <w:t>Nelson Mandela and resistance against apartheid</w:t>
            </w:r>
          </w:p>
          <w:p w14:paraId="7EC4A4D4" w14:textId="77777777" w:rsidR="009A3EF4" w:rsidRDefault="009A3EF4" w:rsidP="00DF4CA9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9A3EF4">
              <w:rPr>
                <w:rFonts w:ascii="Book Antiqua" w:hAnsi="Book Antiqua"/>
                <w:color w:val="000000" w:themeColor="text1"/>
                <w:szCs w:val="21"/>
              </w:rPr>
              <w:t>The youth movement in South Africa</w:t>
            </w:r>
          </w:p>
          <w:p w14:paraId="32D62D88" w14:textId="253BB612" w:rsidR="009A3EF4" w:rsidRPr="00A32A63" w:rsidRDefault="009A3EF4" w:rsidP="00DF4CA9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9A3EF4">
              <w:rPr>
                <w:rFonts w:ascii="Book Antiqua" w:hAnsi="Book Antiqua"/>
                <w:color w:val="000000" w:themeColor="text1"/>
                <w:szCs w:val="21"/>
              </w:rPr>
              <w:t>Women’s contribution to the African Liberation Struggle</w:t>
            </w:r>
          </w:p>
        </w:tc>
      </w:tr>
      <w:tr w:rsidR="003F5B65" w:rsidRPr="00A32A63" w14:paraId="51F7F0C8" w14:textId="77777777" w:rsidTr="007E3C7F">
        <w:tc>
          <w:tcPr>
            <w:tcW w:w="1802" w:type="dxa"/>
          </w:tcPr>
          <w:p w14:paraId="0A1BF2D9" w14:textId="0F5DE257" w:rsidR="003F5B65" w:rsidRPr="00A32A63" w:rsidRDefault="008B2A21" w:rsidP="00DF4CA9">
            <w:pPr>
              <w:rPr>
                <w:rFonts w:ascii="Book Antiqua" w:hAnsi="Book Antiqua"/>
              </w:rPr>
            </w:pPr>
            <w:hyperlink r:id="rId21" w:history="1">
              <w:r w:rsidR="003F5B65" w:rsidRPr="00A32A63">
                <w:rPr>
                  <w:rStyle w:val="Hyperlink"/>
                  <w:rFonts w:ascii="Book Antiqua" w:hAnsi="Book Antiqua"/>
                </w:rPr>
                <w:t>Martin Folly</w:t>
              </w:r>
            </w:hyperlink>
          </w:p>
        </w:tc>
        <w:tc>
          <w:tcPr>
            <w:tcW w:w="8116" w:type="dxa"/>
          </w:tcPr>
          <w:p w14:paraId="2773F9E0" w14:textId="77777777" w:rsidR="00A32A63" w:rsidRPr="00A32A63" w:rsidRDefault="00A32A63" w:rsidP="00A32A63">
            <w:pPr>
              <w:pStyle w:val="xmsonormal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Book Antiqua" w:hAnsi="Book Antiqua" w:cs="Calibri"/>
                <w:color w:val="201F1E"/>
                <w:sz w:val="22"/>
              </w:rPr>
            </w:pPr>
            <w:r w:rsidRPr="00A32A63">
              <w:rPr>
                <w:rFonts w:ascii="Book Antiqua" w:hAnsi="Book Antiqua" w:cs="Calibri"/>
                <w:color w:val="201F1E"/>
                <w:sz w:val="22"/>
                <w:bdr w:val="none" w:sz="0" w:space="0" w:color="auto" w:frame="1"/>
              </w:rPr>
              <w:t>Origins of the Cold War</w:t>
            </w:r>
          </w:p>
          <w:p w14:paraId="2745DB58" w14:textId="77777777" w:rsidR="00A32A63" w:rsidRPr="00A32A63" w:rsidRDefault="00A32A63" w:rsidP="00A32A63">
            <w:pPr>
              <w:pStyle w:val="xmsonormal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Book Antiqua" w:hAnsi="Book Antiqua" w:cs="Calibri"/>
                <w:color w:val="201F1E"/>
                <w:sz w:val="22"/>
              </w:rPr>
            </w:pPr>
            <w:r w:rsidRPr="00A32A63">
              <w:rPr>
                <w:rFonts w:ascii="Book Antiqua" w:hAnsi="Book Antiqua" w:cs="Calibri"/>
                <w:color w:val="201F1E"/>
                <w:sz w:val="22"/>
                <w:bdr w:val="none" w:sz="0" w:space="0" w:color="auto" w:frame="1"/>
              </w:rPr>
              <w:t>The Cuban Missile Crisis</w:t>
            </w:r>
          </w:p>
          <w:p w14:paraId="3DFC980F" w14:textId="77777777" w:rsidR="00A32A63" w:rsidRPr="00A32A63" w:rsidRDefault="00A32A63" w:rsidP="00A32A63">
            <w:pPr>
              <w:pStyle w:val="xmsonormal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Book Antiqua" w:hAnsi="Book Antiqua" w:cs="Calibri"/>
                <w:color w:val="201F1E"/>
                <w:sz w:val="22"/>
              </w:rPr>
            </w:pPr>
            <w:r w:rsidRPr="00A32A63">
              <w:rPr>
                <w:rFonts w:ascii="Book Antiqua" w:hAnsi="Book Antiqua" w:cs="Calibri"/>
                <w:color w:val="201F1E"/>
                <w:sz w:val="22"/>
                <w:bdr w:val="none" w:sz="0" w:space="0" w:color="auto" w:frame="1"/>
              </w:rPr>
              <w:t>The United States and the Vietnam War</w:t>
            </w:r>
          </w:p>
          <w:p w14:paraId="1E62502B" w14:textId="77777777" w:rsidR="00A32A63" w:rsidRPr="00A32A63" w:rsidRDefault="00A32A63" w:rsidP="00A32A63">
            <w:pPr>
              <w:pStyle w:val="xmsonormal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Book Antiqua" w:hAnsi="Book Antiqua" w:cs="Calibri"/>
                <w:color w:val="201F1E"/>
                <w:sz w:val="22"/>
              </w:rPr>
            </w:pPr>
            <w:r w:rsidRPr="00A32A63">
              <w:rPr>
                <w:rFonts w:ascii="Book Antiqua" w:hAnsi="Book Antiqua" w:cs="Calibri"/>
                <w:color w:val="201F1E"/>
                <w:sz w:val="22"/>
                <w:bdr w:val="none" w:sz="0" w:space="0" w:color="auto" w:frame="1"/>
              </w:rPr>
              <w:t>The Civil Rights Movement in the United States, 1950s-1960s</w:t>
            </w:r>
          </w:p>
          <w:p w14:paraId="3CAA377F" w14:textId="77777777" w:rsidR="00A32A63" w:rsidRPr="00A32A63" w:rsidRDefault="00A32A63" w:rsidP="00A32A63">
            <w:pPr>
              <w:pStyle w:val="xmsonormal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Book Antiqua" w:hAnsi="Book Antiqua" w:cs="Calibri"/>
                <w:color w:val="201F1E"/>
                <w:sz w:val="22"/>
              </w:rPr>
            </w:pPr>
            <w:r w:rsidRPr="00A32A63">
              <w:rPr>
                <w:rFonts w:ascii="Book Antiqua" w:hAnsi="Book Antiqua" w:cs="Calibri"/>
                <w:color w:val="201F1E"/>
                <w:sz w:val="22"/>
                <w:bdr w:val="none" w:sz="0" w:space="0" w:color="auto" w:frame="1"/>
              </w:rPr>
              <w:t>King Richard III</w:t>
            </w:r>
          </w:p>
          <w:p w14:paraId="691FCD9D" w14:textId="77777777" w:rsidR="00A32A63" w:rsidRPr="00A32A63" w:rsidRDefault="00A32A63" w:rsidP="00A32A63">
            <w:pPr>
              <w:pStyle w:val="xmsonormal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Book Antiqua" w:hAnsi="Book Antiqua" w:cs="Calibri"/>
                <w:color w:val="201F1E"/>
                <w:sz w:val="22"/>
              </w:rPr>
            </w:pPr>
            <w:r w:rsidRPr="00A32A63">
              <w:rPr>
                <w:rFonts w:ascii="Book Antiqua" w:hAnsi="Book Antiqua" w:cs="Calibri"/>
                <w:color w:val="201F1E"/>
                <w:sz w:val="22"/>
                <w:bdr w:val="none" w:sz="0" w:space="0" w:color="auto" w:frame="1"/>
              </w:rPr>
              <w:t>Churchill, Stalin, Roosevelt (Wartime Grand Alliance etc, Axis vs Allies etc)</w:t>
            </w:r>
          </w:p>
          <w:p w14:paraId="6D402C7F" w14:textId="04E329D0" w:rsidR="003F5B65" w:rsidRPr="00A32A63" w:rsidRDefault="00A32A63" w:rsidP="00A32A63">
            <w:pPr>
              <w:pStyle w:val="xmsonormal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Book Antiqua" w:hAnsi="Book Antiqua" w:cs="Calibri"/>
                <w:color w:val="201F1E"/>
                <w:sz w:val="22"/>
              </w:rPr>
            </w:pPr>
            <w:r w:rsidRPr="00A32A63">
              <w:rPr>
                <w:rFonts w:ascii="Book Antiqua" w:hAnsi="Book Antiqua" w:cs="Calibri"/>
                <w:color w:val="201F1E"/>
                <w:sz w:val="22"/>
                <w:bdr w:val="none" w:sz="0" w:space="0" w:color="auto" w:frame="1"/>
              </w:rPr>
              <w:t>Eisenhower and US Foreign Policy in the 1950s</w:t>
            </w:r>
          </w:p>
        </w:tc>
      </w:tr>
      <w:tr w:rsidR="00DF4CA9" w:rsidRPr="00A32A63" w14:paraId="5C78C4DC" w14:textId="77777777" w:rsidTr="007E3C7F">
        <w:tc>
          <w:tcPr>
            <w:tcW w:w="1802" w:type="dxa"/>
          </w:tcPr>
          <w:p w14:paraId="0FDDCB0E" w14:textId="1FC0E386" w:rsidR="00DF4CA9" w:rsidRPr="00A32A63" w:rsidRDefault="008B2A21" w:rsidP="00DF4CA9">
            <w:pPr>
              <w:rPr>
                <w:rFonts w:ascii="Book Antiqua" w:hAnsi="Book Antiqua"/>
                <w:color w:val="000000" w:themeColor="text1"/>
                <w:szCs w:val="21"/>
              </w:rPr>
            </w:pPr>
            <w:hyperlink r:id="rId22" w:history="1">
              <w:r w:rsidR="00DF4CA9" w:rsidRPr="00A32A63">
                <w:rPr>
                  <w:rStyle w:val="Hyperlink"/>
                  <w:rFonts w:ascii="Book Antiqua" w:hAnsi="Book Antiqua"/>
                  <w:szCs w:val="21"/>
                </w:rPr>
                <w:t>Richard Hammond</w:t>
              </w:r>
            </w:hyperlink>
          </w:p>
        </w:tc>
        <w:tc>
          <w:tcPr>
            <w:tcW w:w="8116" w:type="dxa"/>
          </w:tcPr>
          <w:p w14:paraId="4E339167" w14:textId="61D16138" w:rsidR="00DF4CA9" w:rsidRPr="00A32A63" w:rsidRDefault="00DF4CA9" w:rsidP="00DF4CA9">
            <w:pPr>
              <w:pStyle w:val="ListParagraph"/>
              <w:numPr>
                <w:ilvl w:val="0"/>
                <w:numId w:val="20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The Second World War (any angle)</w:t>
            </w:r>
          </w:p>
          <w:p w14:paraId="2B5DF7C2" w14:textId="77777777" w:rsidR="00DF4CA9" w:rsidRPr="00A32A63" w:rsidRDefault="00DF4CA9" w:rsidP="00DF4CA9">
            <w:pPr>
              <w:pStyle w:val="ListParagraph"/>
              <w:numPr>
                <w:ilvl w:val="0"/>
                <w:numId w:val="20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Fascist Italy</w:t>
            </w:r>
          </w:p>
          <w:p w14:paraId="4AC39D18" w14:textId="5E0F3D0F" w:rsidR="00DF4CA9" w:rsidRPr="00A32A63" w:rsidRDefault="00DF4CA9" w:rsidP="00DF4CA9">
            <w:pPr>
              <w:pStyle w:val="ListParagraph"/>
              <w:numPr>
                <w:ilvl w:val="0"/>
                <w:numId w:val="20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Britain and the Mediterranean since 1700.</w:t>
            </w:r>
          </w:p>
        </w:tc>
      </w:tr>
      <w:tr w:rsidR="00DF4CA9" w:rsidRPr="00A32A63" w14:paraId="2AC116AE" w14:textId="77777777" w:rsidTr="007E3C7F">
        <w:tc>
          <w:tcPr>
            <w:tcW w:w="1802" w:type="dxa"/>
          </w:tcPr>
          <w:p w14:paraId="20250B9C" w14:textId="2C134340" w:rsidR="00DF4CA9" w:rsidRPr="00A32A63" w:rsidRDefault="008B2A21" w:rsidP="00DF4CA9">
            <w:pPr>
              <w:rPr>
                <w:rFonts w:ascii="Book Antiqua" w:hAnsi="Book Antiqua"/>
                <w:color w:val="000000" w:themeColor="text1"/>
                <w:szCs w:val="21"/>
              </w:rPr>
            </w:pPr>
            <w:hyperlink r:id="rId23" w:history="1">
              <w:r w:rsidR="00DF4CA9" w:rsidRPr="00A32A63">
                <w:rPr>
                  <w:rStyle w:val="Hyperlink"/>
                  <w:rFonts w:ascii="Book Antiqua" w:hAnsi="Book Antiqua"/>
                  <w:szCs w:val="21"/>
                </w:rPr>
                <w:t>Matthew Hughes</w:t>
              </w:r>
            </w:hyperlink>
          </w:p>
        </w:tc>
        <w:tc>
          <w:tcPr>
            <w:tcW w:w="8116" w:type="dxa"/>
          </w:tcPr>
          <w:p w14:paraId="69256C91" w14:textId="77777777" w:rsidR="00DF4CA9" w:rsidRPr="00A32A63" w:rsidRDefault="00DF4CA9" w:rsidP="00DF4CA9">
            <w:pPr>
              <w:pStyle w:val="xmsonormal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rFonts w:ascii="Book Antiqua" w:hAnsi="Book Antiqua" w:cs="Calibri"/>
                <w:color w:val="000000" w:themeColor="text1"/>
                <w:sz w:val="21"/>
                <w:szCs w:val="21"/>
              </w:rPr>
            </w:pPr>
            <w:r w:rsidRPr="00A32A63">
              <w:rPr>
                <w:rFonts w:ascii="Book Antiqua" w:hAnsi="Book Antiqua" w:cs="Calibri"/>
                <w:color w:val="000000" w:themeColor="text1"/>
                <w:sz w:val="21"/>
                <w:szCs w:val="21"/>
                <w:bdr w:val="none" w:sz="0" w:space="0" w:color="auto" w:frame="1"/>
              </w:rPr>
              <w:t>The British Army and the End of the British Empire</w:t>
            </w:r>
          </w:p>
          <w:p w14:paraId="11A6325E" w14:textId="6756BF2B" w:rsidR="00DF4CA9" w:rsidRPr="00A32A63" w:rsidRDefault="00DF4CA9" w:rsidP="00DF4CA9">
            <w:pPr>
              <w:pStyle w:val="xmsonormal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rFonts w:ascii="Book Antiqua" w:hAnsi="Book Antiqua" w:cs="Calibri"/>
                <w:color w:val="000000" w:themeColor="text1"/>
                <w:sz w:val="21"/>
                <w:szCs w:val="21"/>
              </w:rPr>
            </w:pPr>
            <w:r w:rsidRPr="00A32A63">
              <w:rPr>
                <w:rFonts w:ascii="Book Antiqua" w:hAnsi="Book Antiqua" w:cs="Calibri"/>
                <w:color w:val="000000" w:themeColor="text1"/>
                <w:sz w:val="21"/>
                <w:szCs w:val="21"/>
                <w:bdr w:val="none" w:sz="0" w:space="0" w:color="auto" w:frame="1"/>
              </w:rPr>
              <w:t>Britain and Repression of the Palestinians under the Mandate, 1920-1948</w:t>
            </w:r>
          </w:p>
          <w:p w14:paraId="483B116D" w14:textId="511284D0" w:rsidR="00DF4CA9" w:rsidRPr="00A32A63" w:rsidRDefault="00DF4CA9" w:rsidP="00DF4CA9">
            <w:pPr>
              <w:pStyle w:val="xmsonormal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rFonts w:ascii="Book Antiqua" w:hAnsi="Book Antiqua" w:cs="Calibri"/>
                <w:color w:val="000000" w:themeColor="text1"/>
                <w:sz w:val="21"/>
                <w:szCs w:val="21"/>
              </w:rPr>
            </w:pPr>
            <w:r w:rsidRPr="00A32A63">
              <w:rPr>
                <w:rFonts w:ascii="Book Antiqua" w:hAnsi="Book Antiqua" w:cs="Calibri"/>
                <w:color w:val="000000" w:themeColor="text1"/>
                <w:sz w:val="21"/>
                <w:szCs w:val="21"/>
                <w:bdr w:val="none" w:sz="0" w:space="0" w:color="auto" w:frame="1"/>
              </w:rPr>
              <w:t>British Soldiers and Dayak Tribes in Borneo, 1962-66</w:t>
            </w:r>
          </w:p>
        </w:tc>
      </w:tr>
      <w:tr w:rsidR="00DF4CA9" w:rsidRPr="00A32A63" w14:paraId="0351C7DA" w14:textId="77777777" w:rsidTr="007E3C7F">
        <w:tc>
          <w:tcPr>
            <w:tcW w:w="1802" w:type="dxa"/>
          </w:tcPr>
          <w:p w14:paraId="43EC2215" w14:textId="45E53CD5" w:rsidR="00DF4CA9" w:rsidRPr="00A32A63" w:rsidRDefault="008B2A21" w:rsidP="00DF4CA9">
            <w:pPr>
              <w:rPr>
                <w:rFonts w:ascii="Book Antiqua" w:hAnsi="Book Antiqua"/>
                <w:color w:val="000000" w:themeColor="text1"/>
                <w:szCs w:val="21"/>
              </w:rPr>
            </w:pPr>
            <w:hyperlink r:id="rId24" w:history="1">
              <w:r w:rsidR="00DF4CA9" w:rsidRPr="00A32A63">
                <w:rPr>
                  <w:rStyle w:val="Hyperlink"/>
                  <w:rFonts w:ascii="Book Antiqua" w:hAnsi="Book Antiqua"/>
                  <w:szCs w:val="21"/>
                </w:rPr>
                <w:t>Rohini Rai</w:t>
              </w:r>
            </w:hyperlink>
          </w:p>
        </w:tc>
        <w:tc>
          <w:tcPr>
            <w:tcW w:w="8116" w:type="dxa"/>
          </w:tcPr>
          <w:p w14:paraId="1D029426" w14:textId="2494D6FA" w:rsidR="00DF4CA9" w:rsidRPr="00A32A63" w:rsidRDefault="00DF4CA9" w:rsidP="00DF4CA9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Book Antiqua" w:hAnsi="Book Antiqua"/>
                <w:sz w:val="24"/>
              </w:rPr>
            </w:pPr>
            <w:r w:rsidRPr="00A32A63">
              <w:rPr>
                <w:rFonts w:ascii="Book Antiqua" w:hAnsi="Book Antiqua" w:cs="Calibri"/>
                <w:color w:val="000000"/>
                <w:shd w:val="clear" w:color="auto" w:fill="FFFFFF"/>
              </w:rPr>
              <w:t>History of 'race'.</w:t>
            </w:r>
          </w:p>
          <w:p w14:paraId="54E44696" w14:textId="7C74DA33" w:rsidR="00DF4CA9" w:rsidRPr="00A32A63" w:rsidRDefault="00DF4CA9" w:rsidP="00DF4CA9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Book Antiqua" w:hAnsi="Book Antiqua"/>
                <w:sz w:val="24"/>
              </w:rPr>
            </w:pPr>
            <w:r w:rsidRPr="00A32A63">
              <w:rPr>
                <w:rFonts w:ascii="Book Antiqua" w:hAnsi="Book Antiqua"/>
              </w:rPr>
              <w:t>Colonialism</w:t>
            </w:r>
          </w:p>
        </w:tc>
      </w:tr>
      <w:tr w:rsidR="00DF4CA9" w:rsidRPr="00A32A63" w14:paraId="662380ED" w14:textId="77777777" w:rsidTr="007E3C7F">
        <w:tc>
          <w:tcPr>
            <w:tcW w:w="1802" w:type="dxa"/>
          </w:tcPr>
          <w:p w14:paraId="0C587AEC" w14:textId="73DD0164" w:rsidR="00DF4CA9" w:rsidRPr="00A32A63" w:rsidRDefault="008B2A21" w:rsidP="00DF4CA9">
            <w:pPr>
              <w:rPr>
                <w:rFonts w:ascii="Book Antiqua" w:hAnsi="Book Antiqua"/>
                <w:color w:val="000000" w:themeColor="text1"/>
                <w:szCs w:val="21"/>
              </w:rPr>
            </w:pPr>
            <w:hyperlink r:id="rId25" w:history="1">
              <w:r w:rsidR="00DF4CA9" w:rsidRPr="00A32A63">
                <w:rPr>
                  <w:rStyle w:val="Hyperlink"/>
                  <w:rFonts w:ascii="Book Antiqua" w:hAnsi="Book Antiqua"/>
                  <w:szCs w:val="21"/>
                </w:rPr>
                <w:t xml:space="preserve">Matthew </w:t>
              </w:r>
              <w:proofErr w:type="spellStart"/>
              <w:r w:rsidR="00DF4CA9" w:rsidRPr="00A32A63">
                <w:rPr>
                  <w:rStyle w:val="Hyperlink"/>
                  <w:rFonts w:ascii="Book Antiqua" w:hAnsi="Book Antiqua"/>
                  <w:szCs w:val="21"/>
                </w:rPr>
                <w:t>Seligmann</w:t>
              </w:r>
              <w:proofErr w:type="spellEnd"/>
            </w:hyperlink>
          </w:p>
        </w:tc>
        <w:tc>
          <w:tcPr>
            <w:tcW w:w="8116" w:type="dxa"/>
          </w:tcPr>
          <w:p w14:paraId="39706529" w14:textId="718CFCFC" w:rsidR="00DF4CA9" w:rsidRPr="00A32A63" w:rsidRDefault="00DF4CA9" w:rsidP="00DF4CA9">
            <w:pPr>
              <w:pStyle w:val="ListParagraph"/>
              <w:numPr>
                <w:ilvl w:val="0"/>
                <w:numId w:val="13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The Treaty of Versailles: A Reassessment</w:t>
            </w:r>
          </w:p>
        </w:tc>
      </w:tr>
      <w:tr w:rsidR="00DF4CA9" w:rsidRPr="00A32A63" w14:paraId="62A41021" w14:textId="77777777" w:rsidTr="007E3C7F">
        <w:tc>
          <w:tcPr>
            <w:tcW w:w="1802" w:type="dxa"/>
          </w:tcPr>
          <w:p w14:paraId="7B15E760" w14:textId="008B57F6" w:rsidR="00DF4CA9" w:rsidRPr="00A32A63" w:rsidRDefault="008B2A21" w:rsidP="00DF4CA9">
            <w:pPr>
              <w:rPr>
                <w:rFonts w:ascii="Book Antiqua" w:hAnsi="Book Antiqua"/>
                <w:color w:val="000000" w:themeColor="text1"/>
                <w:szCs w:val="21"/>
              </w:rPr>
            </w:pPr>
            <w:hyperlink r:id="rId26" w:history="1">
              <w:r w:rsidR="00DF4CA9" w:rsidRPr="00A32A63">
                <w:rPr>
                  <w:rStyle w:val="Hyperlink"/>
                  <w:rFonts w:ascii="Book Antiqua" w:hAnsi="Book Antiqua"/>
                  <w:szCs w:val="21"/>
                </w:rPr>
                <w:t>Peter Thomas</w:t>
              </w:r>
            </w:hyperlink>
          </w:p>
        </w:tc>
        <w:tc>
          <w:tcPr>
            <w:tcW w:w="8116" w:type="dxa"/>
          </w:tcPr>
          <w:p w14:paraId="57EC3722" w14:textId="77777777" w:rsidR="00DF4CA9" w:rsidRPr="00A32A63" w:rsidRDefault="00DF4CA9" w:rsidP="00DF4CA9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The concept of time in modern history</w:t>
            </w:r>
          </w:p>
          <w:p w14:paraId="125A4191" w14:textId="2DE6C04E" w:rsidR="00DF4CA9" w:rsidRPr="00A32A63" w:rsidRDefault="00DF4CA9" w:rsidP="00DF4CA9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The Russian Revolution</w:t>
            </w:r>
          </w:p>
        </w:tc>
      </w:tr>
      <w:tr w:rsidR="00DF4CA9" w:rsidRPr="00A32A63" w14:paraId="0CAB487B" w14:textId="77777777" w:rsidTr="007E3C7F">
        <w:tc>
          <w:tcPr>
            <w:tcW w:w="1802" w:type="dxa"/>
          </w:tcPr>
          <w:p w14:paraId="4F227BDB" w14:textId="065B9737" w:rsidR="00DF4CA9" w:rsidRPr="00A32A63" w:rsidRDefault="008B2A21" w:rsidP="00DF4CA9">
            <w:pPr>
              <w:rPr>
                <w:rFonts w:ascii="Book Antiqua" w:hAnsi="Book Antiqua"/>
                <w:color w:val="000000" w:themeColor="text1"/>
                <w:szCs w:val="21"/>
              </w:rPr>
            </w:pPr>
            <w:hyperlink r:id="rId27" w:history="1">
              <w:r w:rsidR="00DF4CA9" w:rsidRPr="00A32A63">
                <w:rPr>
                  <w:rStyle w:val="Hyperlink"/>
                  <w:rFonts w:ascii="Book Antiqua" w:hAnsi="Book Antiqua"/>
                  <w:szCs w:val="21"/>
                </w:rPr>
                <w:t>Steven Wagner</w:t>
              </w:r>
            </w:hyperlink>
          </w:p>
        </w:tc>
        <w:tc>
          <w:tcPr>
            <w:tcW w:w="8116" w:type="dxa"/>
          </w:tcPr>
          <w:p w14:paraId="0681A450" w14:textId="77777777" w:rsidR="00DF4CA9" w:rsidRPr="00A32A63" w:rsidRDefault="00DF4CA9" w:rsidP="00DF4CA9">
            <w:pPr>
              <w:pStyle w:val="ListParagraph"/>
              <w:numPr>
                <w:ilvl w:val="0"/>
                <w:numId w:val="13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Israel-Palestine</w:t>
            </w:r>
          </w:p>
          <w:p w14:paraId="78F663B0" w14:textId="368949C9" w:rsidR="00DF4CA9" w:rsidRPr="00A32A63" w:rsidRDefault="00DF4CA9" w:rsidP="00DF4CA9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Spy history, Bletchley Park.</w:t>
            </w:r>
          </w:p>
        </w:tc>
      </w:tr>
      <w:tr w:rsidR="00DF4CA9" w:rsidRPr="00A32A63" w14:paraId="5710D6C4" w14:textId="77777777" w:rsidTr="007E3C7F">
        <w:tc>
          <w:tcPr>
            <w:tcW w:w="1802" w:type="dxa"/>
          </w:tcPr>
          <w:p w14:paraId="4B0B9A67" w14:textId="02C4D8AC" w:rsidR="00DF4CA9" w:rsidRPr="00A32A63" w:rsidRDefault="008B2A21" w:rsidP="00DF4CA9">
            <w:pPr>
              <w:rPr>
                <w:rFonts w:ascii="Book Antiqua" w:hAnsi="Book Antiqua"/>
                <w:color w:val="000000" w:themeColor="text1"/>
                <w:szCs w:val="21"/>
              </w:rPr>
            </w:pPr>
            <w:hyperlink r:id="rId28" w:history="1">
              <w:r w:rsidR="00DF4CA9" w:rsidRPr="00A32A63">
                <w:rPr>
                  <w:rStyle w:val="Hyperlink"/>
                  <w:rFonts w:ascii="Book Antiqua" w:hAnsi="Book Antiqua"/>
                  <w:szCs w:val="21"/>
                </w:rPr>
                <w:t>Hannah Whittaker</w:t>
              </w:r>
            </w:hyperlink>
          </w:p>
        </w:tc>
        <w:tc>
          <w:tcPr>
            <w:tcW w:w="8116" w:type="dxa"/>
          </w:tcPr>
          <w:p w14:paraId="7E141500" w14:textId="77777777" w:rsidR="00DF4CA9" w:rsidRPr="00A32A63" w:rsidRDefault="00DF4CA9" w:rsidP="00DF4CA9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The scramble for Africa</w:t>
            </w:r>
          </w:p>
          <w:p w14:paraId="40E65346" w14:textId="77777777" w:rsidR="00DF4CA9" w:rsidRPr="00A32A63" w:rsidRDefault="00DF4CA9" w:rsidP="00DF4CA9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Colonial rule in Africa</w:t>
            </w:r>
          </w:p>
          <w:p w14:paraId="5F157D38" w14:textId="77777777" w:rsidR="00DF4CA9" w:rsidRPr="00A32A63" w:rsidRDefault="00DF4CA9" w:rsidP="00DF4CA9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Decolonization</w:t>
            </w:r>
          </w:p>
          <w:p w14:paraId="5671B08C" w14:textId="463AEAD2" w:rsidR="00DF4CA9" w:rsidRPr="00A32A63" w:rsidRDefault="00DF4CA9" w:rsidP="00DF4CA9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Slavery and the slave trade in western Africa</w:t>
            </w:r>
          </w:p>
          <w:p w14:paraId="6647C5B6" w14:textId="77777777" w:rsidR="00DF4CA9" w:rsidRPr="00A32A63" w:rsidRDefault="00DF4CA9" w:rsidP="00DF4CA9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Apartheid</w:t>
            </w:r>
          </w:p>
          <w:p w14:paraId="172F4826" w14:textId="6AFC662C" w:rsidR="00DF4CA9" w:rsidRPr="00A32A63" w:rsidRDefault="00DF4CA9" w:rsidP="00DF4CA9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The Soweto Uprising</w:t>
            </w:r>
          </w:p>
        </w:tc>
      </w:tr>
      <w:tr w:rsidR="00DF4CA9" w:rsidRPr="00A32A63" w14:paraId="52A4FD64" w14:textId="77777777" w:rsidTr="007E3C7F">
        <w:tc>
          <w:tcPr>
            <w:tcW w:w="1802" w:type="dxa"/>
          </w:tcPr>
          <w:p w14:paraId="4F866DDE" w14:textId="54B90118" w:rsidR="00DF4CA9" w:rsidRPr="00A32A63" w:rsidRDefault="008B2A21" w:rsidP="00DF4CA9">
            <w:pPr>
              <w:rPr>
                <w:rFonts w:ascii="Book Antiqua" w:hAnsi="Book Antiqua"/>
                <w:color w:val="000000" w:themeColor="text1"/>
                <w:szCs w:val="21"/>
              </w:rPr>
            </w:pPr>
            <w:hyperlink r:id="rId29" w:history="1">
              <w:r w:rsidR="00DF4CA9" w:rsidRPr="00A32A63">
                <w:rPr>
                  <w:rStyle w:val="Hyperlink"/>
                  <w:rFonts w:ascii="Book Antiqua" w:hAnsi="Book Antiqua"/>
                  <w:szCs w:val="21"/>
                </w:rPr>
                <w:t>Peter Wilkin</w:t>
              </w:r>
            </w:hyperlink>
          </w:p>
        </w:tc>
        <w:tc>
          <w:tcPr>
            <w:tcW w:w="8116" w:type="dxa"/>
          </w:tcPr>
          <w:p w14:paraId="25CB1382" w14:textId="77777777" w:rsidR="00DF4CA9" w:rsidRPr="00A32A63" w:rsidRDefault="00DF4CA9" w:rsidP="00DF4CA9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Populism</w:t>
            </w:r>
          </w:p>
          <w:p w14:paraId="7AB82A14" w14:textId="77777777" w:rsidR="00DF4CA9" w:rsidRPr="00A32A63" w:rsidRDefault="00DF4CA9" w:rsidP="00DF4CA9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The far right</w:t>
            </w:r>
          </w:p>
          <w:p w14:paraId="7331BF0D" w14:textId="74F7E83C" w:rsidR="00DF4CA9" w:rsidRPr="00A32A63" w:rsidRDefault="00DF4CA9" w:rsidP="00DF4CA9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Brexit</w:t>
            </w:r>
          </w:p>
        </w:tc>
      </w:tr>
    </w:tbl>
    <w:p w14:paraId="7DAF8B9D" w14:textId="528BF8E6" w:rsidR="004D371B" w:rsidRPr="00A32A63" w:rsidRDefault="004D371B">
      <w:pPr>
        <w:rPr>
          <w:rFonts w:ascii="Book Antiqua" w:hAnsi="Book Antiqua"/>
          <w:color w:val="000000" w:themeColor="text1"/>
          <w:szCs w:val="21"/>
        </w:rPr>
      </w:pPr>
    </w:p>
    <w:p w14:paraId="7B46A896" w14:textId="41A5CECF" w:rsidR="004D371B" w:rsidRPr="00A32A63" w:rsidRDefault="004D371B">
      <w:pPr>
        <w:rPr>
          <w:rFonts w:ascii="Book Antiqua" w:hAnsi="Book Antiqua"/>
          <w:color w:val="000000" w:themeColor="text1"/>
          <w:szCs w:val="21"/>
        </w:rPr>
      </w:pPr>
    </w:p>
    <w:p w14:paraId="6291F7EF" w14:textId="100499FE" w:rsidR="004D371B" w:rsidRPr="00A32A63" w:rsidRDefault="004D371B" w:rsidP="004D371B">
      <w:pPr>
        <w:rPr>
          <w:rFonts w:ascii="Book Antiqua" w:hAnsi="Book Antiqua"/>
          <w:color w:val="000000" w:themeColor="text1"/>
          <w:sz w:val="28"/>
          <w:szCs w:val="28"/>
        </w:rPr>
      </w:pPr>
      <w:r w:rsidRPr="00A32A63">
        <w:rPr>
          <w:rFonts w:ascii="Book Antiqua" w:hAnsi="Book Antiqua"/>
          <w:color w:val="000000" w:themeColor="text1"/>
          <w:sz w:val="28"/>
          <w:szCs w:val="28"/>
        </w:rPr>
        <w:t>Sociology</w:t>
      </w:r>
      <w:r w:rsidR="004374DF" w:rsidRPr="00A32A63">
        <w:rPr>
          <w:rFonts w:ascii="Book Antiqua" w:hAnsi="Book Antiqua"/>
          <w:color w:val="000000" w:themeColor="text1"/>
          <w:sz w:val="28"/>
          <w:szCs w:val="28"/>
        </w:rPr>
        <w:t xml:space="preserve"> </w:t>
      </w:r>
      <w:r w:rsidRPr="00A32A63">
        <w:rPr>
          <w:rFonts w:ascii="Book Antiqua" w:hAnsi="Book Antiqua"/>
          <w:color w:val="000000" w:themeColor="text1"/>
          <w:sz w:val="28"/>
          <w:szCs w:val="28"/>
        </w:rPr>
        <w:t>/</w:t>
      </w:r>
      <w:r w:rsidR="004374DF" w:rsidRPr="00A32A63">
        <w:rPr>
          <w:rFonts w:ascii="Book Antiqua" w:hAnsi="Book Antiqua"/>
          <w:color w:val="000000" w:themeColor="text1"/>
          <w:sz w:val="28"/>
          <w:szCs w:val="28"/>
        </w:rPr>
        <w:t xml:space="preserve"> </w:t>
      </w:r>
      <w:r w:rsidRPr="00A32A63">
        <w:rPr>
          <w:rFonts w:ascii="Book Antiqua" w:hAnsi="Book Antiqua"/>
          <w:color w:val="000000" w:themeColor="text1"/>
          <w:sz w:val="28"/>
          <w:szCs w:val="28"/>
        </w:rPr>
        <w:t>Media</w:t>
      </w:r>
      <w:r w:rsidR="004374DF" w:rsidRPr="00A32A63">
        <w:rPr>
          <w:rFonts w:ascii="Book Antiqua" w:hAnsi="Book Antiqua"/>
          <w:color w:val="000000" w:themeColor="text1"/>
          <w:sz w:val="28"/>
          <w:szCs w:val="28"/>
        </w:rPr>
        <w:t xml:space="preserve"> </w:t>
      </w:r>
      <w:r w:rsidRPr="00A32A63">
        <w:rPr>
          <w:rFonts w:ascii="Book Antiqua" w:hAnsi="Book Antiqua"/>
          <w:color w:val="000000" w:themeColor="text1"/>
          <w:sz w:val="28"/>
          <w:szCs w:val="28"/>
        </w:rPr>
        <w:t>/</w:t>
      </w:r>
      <w:r w:rsidR="004374DF" w:rsidRPr="00A32A63">
        <w:rPr>
          <w:rFonts w:ascii="Book Antiqua" w:hAnsi="Book Antiqua"/>
          <w:color w:val="000000" w:themeColor="text1"/>
          <w:sz w:val="28"/>
          <w:szCs w:val="28"/>
        </w:rPr>
        <w:t xml:space="preserve"> Journalism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374DF" w:rsidRPr="00A32A63" w14:paraId="28BF67AB" w14:textId="77777777" w:rsidTr="007E3C7F">
        <w:tc>
          <w:tcPr>
            <w:tcW w:w="2405" w:type="dxa"/>
          </w:tcPr>
          <w:p w14:paraId="2CFD59B8" w14:textId="7585E4A3" w:rsidR="004374DF" w:rsidRPr="00A32A63" w:rsidRDefault="008B2A21" w:rsidP="004374DF">
            <w:pPr>
              <w:rPr>
                <w:rFonts w:ascii="Book Antiqua" w:hAnsi="Book Antiqua"/>
                <w:color w:val="000000" w:themeColor="text1"/>
                <w:szCs w:val="21"/>
              </w:rPr>
            </w:pPr>
            <w:hyperlink r:id="rId30" w:history="1">
              <w:r w:rsidR="0096791A">
                <w:rPr>
                  <w:rStyle w:val="Hyperlink"/>
                  <w:rFonts w:ascii="Book Antiqua" w:hAnsi="Book Antiqua"/>
                  <w:szCs w:val="21"/>
                </w:rPr>
                <w:t>S</w:t>
              </w:r>
              <w:r w:rsidR="004374DF" w:rsidRPr="00A32A63">
                <w:rPr>
                  <w:rStyle w:val="Hyperlink"/>
                  <w:rFonts w:ascii="Book Antiqua" w:hAnsi="Book Antiqua"/>
                  <w:szCs w:val="21"/>
                </w:rPr>
                <w:t>teve Cohen</w:t>
              </w:r>
            </w:hyperlink>
          </w:p>
        </w:tc>
        <w:tc>
          <w:tcPr>
            <w:tcW w:w="7371" w:type="dxa"/>
          </w:tcPr>
          <w:p w14:paraId="361D9761" w14:textId="77777777" w:rsidR="004374DF" w:rsidRPr="00A32A63" w:rsidRDefault="004374DF" w:rsidP="004374DF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Journalism</w:t>
            </w:r>
          </w:p>
          <w:p w14:paraId="58D7B103" w14:textId="77777777" w:rsidR="00DF4CA9" w:rsidRPr="00A32A63" w:rsidRDefault="004374DF" w:rsidP="004374DF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The NCTJ Scheme</w:t>
            </w:r>
          </w:p>
          <w:p w14:paraId="0E67A284" w14:textId="39C51587" w:rsidR="004374DF" w:rsidRPr="00A32A63" w:rsidRDefault="004374DF" w:rsidP="004374DF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 xml:space="preserve">Editing the </w:t>
            </w:r>
            <w:r w:rsidRPr="00A32A63">
              <w:rPr>
                <w:rFonts w:ascii="Book Antiqua" w:hAnsi="Book Antiqua"/>
                <w:i/>
                <w:iCs/>
                <w:color w:val="000000" w:themeColor="text1"/>
                <w:szCs w:val="21"/>
              </w:rPr>
              <w:t>Hillingdon Herald</w:t>
            </w:r>
          </w:p>
        </w:tc>
      </w:tr>
      <w:tr w:rsidR="004374DF" w:rsidRPr="00A32A63" w14:paraId="7899DCA0" w14:textId="77777777" w:rsidTr="007E3C7F">
        <w:tc>
          <w:tcPr>
            <w:tcW w:w="2405" w:type="dxa"/>
          </w:tcPr>
          <w:p w14:paraId="1960896F" w14:textId="586BE1EB" w:rsidR="004374DF" w:rsidRPr="00A32A63" w:rsidRDefault="008B2A21" w:rsidP="004374DF">
            <w:pPr>
              <w:rPr>
                <w:rFonts w:ascii="Book Antiqua" w:hAnsi="Book Antiqua"/>
                <w:color w:val="000000" w:themeColor="text1"/>
                <w:szCs w:val="21"/>
              </w:rPr>
            </w:pPr>
            <w:hyperlink r:id="rId31" w:history="1">
              <w:r w:rsidR="004374DF" w:rsidRPr="00A32A63">
                <w:rPr>
                  <w:rStyle w:val="Hyperlink"/>
                  <w:rFonts w:ascii="Book Antiqua" w:hAnsi="Book Antiqua"/>
                  <w:szCs w:val="21"/>
                </w:rPr>
                <w:t xml:space="preserve">Sara De </w:t>
              </w:r>
              <w:proofErr w:type="spellStart"/>
              <w:r w:rsidR="004374DF" w:rsidRPr="00A32A63">
                <w:rPr>
                  <w:rStyle w:val="Hyperlink"/>
                  <w:rFonts w:ascii="Book Antiqua" w:hAnsi="Book Antiqua"/>
                  <w:szCs w:val="21"/>
                </w:rPr>
                <w:t>Benedictis</w:t>
              </w:r>
              <w:proofErr w:type="spellEnd"/>
            </w:hyperlink>
          </w:p>
        </w:tc>
        <w:tc>
          <w:tcPr>
            <w:tcW w:w="7371" w:type="dxa"/>
          </w:tcPr>
          <w:p w14:paraId="6EFD6A3F" w14:textId="77777777" w:rsidR="004374DF" w:rsidRPr="00A32A63" w:rsidRDefault="004374DF" w:rsidP="004374DF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Representing gender</w:t>
            </w:r>
          </w:p>
          <w:p w14:paraId="1F18632A" w14:textId="424F0E65" w:rsidR="004374DF" w:rsidRPr="00A32A63" w:rsidRDefault="004374DF" w:rsidP="004374DF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Class and race in the media</w:t>
            </w:r>
          </w:p>
          <w:p w14:paraId="5E492C52" w14:textId="7A248832" w:rsidR="004374DF" w:rsidRPr="00A32A63" w:rsidRDefault="004374DF" w:rsidP="004374DF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 xml:space="preserve">Why media studies </w:t>
            </w:r>
            <w:proofErr w:type="gramStart"/>
            <w:r w:rsidRPr="00A32A63">
              <w:rPr>
                <w:rFonts w:ascii="Book Antiqua" w:hAnsi="Book Antiqua"/>
                <w:color w:val="000000" w:themeColor="text1"/>
                <w:szCs w:val="21"/>
              </w:rPr>
              <w:t>matters</w:t>
            </w:r>
            <w:proofErr w:type="gramEnd"/>
          </w:p>
          <w:p w14:paraId="27851602" w14:textId="472CECD9" w:rsidR="004374DF" w:rsidRPr="00A32A63" w:rsidRDefault="004374DF" w:rsidP="004374DF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Exploring contemporary feminist activism.</w:t>
            </w:r>
          </w:p>
        </w:tc>
      </w:tr>
      <w:tr w:rsidR="004374DF" w:rsidRPr="00A32A63" w14:paraId="32894D34" w14:textId="77777777" w:rsidTr="007E3C7F">
        <w:tc>
          <w:tcPr>
            <w:tcW w:w="2405" w:type="dxa"/>
          </w:tcPr>
          <w:p w14:paraId="0E054EA0" w14:textId="3DC6C9F1" w:rsidR="004374DF" w:rsidRPr="00A32A63" w:rsidRDefault="008B2A21" w:rsidP="004374DF">
            <w:pPr>
              <w:rPr>
                <w:rFonts w:ascii="Book Antiqua" w:hAnsi="Book Antiqua"/>
                <w:color w:val="000000" w:themeColor="text1"/>
                <w:szCs w:val="21"/>
              </w:rPr>
            </w:pPr>
            <w:hyperlink r:id="rId32" w:history="1">
              <w:r w:rsidR="004374DF" w:rsidRPr="00A32A63">
                <w:rPr>
                  <w:rStyle w:val="Hyperlink"/>
                  <w:rFonts w:ascii="Book Antiqua" w:hAnsi="Book Antiqua"/>
                  <w:szCs w:val="21"/>
                </w:rPr>
                <w:t>Sharon Lockyer</w:t>
              </w:r>
            </w:hyperlink>
          </w:p>
        </w:tc>
        <w:tc>
          <w:tcPr>
            <w:tcW w:w="7371" w:type="dxa"/>
          </w:tcPr>
          <w:p w14:paraId="4C661773" w14:textId="77777777" w:rsidR="004374DF" w:rsidRPr="00A32A63" w:rsidRDefault="004374DF" w:rsidP="004374DF">
            <w:pPr>
              <w:pStyle w:val="ListParagraph"/>
              <w:numPr>
                <w:ilvl w:val="0"/>
                <w:numId w:val="30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Comedy and power</w:t>
            </w:r>
          </w:p>
          <w:p w14:paraId="7CA61548" w14:textId="039E6DEC" w:rsidR="004374DF" w:rsidRPr="00A32A63" w:rsidRDefault="004374DF" w:rsidP="004374DF">
            <w:pPr>
              <w:pStyle w:val="ListParagraph"/>
              <w:numPr>
                <w:ilvl w:val="0"/>
                <w:numId w:val="29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Comedy in times of crisis.</w:t>
            </w:r>
          </w:p>
        </w:tc>
      </w:tr>
      <w:tr w:rsidR="004374DF" w:rsidRPr="00A32A63" w14:paraId="37D730BE" w14:textId="77777777" w:rsidTr="007E3C7F">
        <w:tc>
          <w:tcPr>
            <w:tcW w:w="2405" w:type="dxa"/>
          </w:tcPr>
          <w:p w14:paraId="5863944A" w14:textId="0E3DE6AA" w:rsidR="004374DF" w:rsidRPr="00A32A63" w:rsidRDefault="008B2A21" w:rsidP="004374DF">
            <w:pPr>
              <w:rPr>
                <w:rFonts w:ascii="Book Antiqua" w:hAnsi="Book Antiqua"/>
                <w:color w:val="000000" w:themeColor="text1"/>
                <w:szCs w:val="21"/>
              </w:rPr>
            </w:pPr>
            <w:hyperlink r:id="rId33" w:history="1">
              <w:r w:rsidR="004374DF" w:rsidRPr="00A32A63">
                <w:rPr>
                  <w:rStyle w:val="Hyperlink"/>
                  <w:rFonts w:ascii="Book Antiqua" w:hAnsi="Book Antiqua"/>
                  <w:szCs w:val="21"/>
                </w:rPr>
                <w:t xml:space="preserve">Victor </w:t>
              </w:r>
              <w:proofErr w:type="spellStart"/>
              <w:r w:rsidR="004374DF" w:rsidRPr="00A32A63">
                <w:rPr>
                  <w:rStyle w:val="Hyperlink"/>
                  <w:rFonts w:ascii="Book Antiqua" w:hAnsi="Book Antiqua"/>
                  <w:szCs w:val="21"/>
                </w:rPr>
                <w:t>Jatula</w:t>
              </w:r>
              <w:proofErr w:type="spellEnd"/>
            </w:hyperlink>
          </w:p>
        </w:tc>
        <w:tc>
          <w:tcPr>
            <w:tcW w:w="7371" w:type="dxa"/>
          </w:tcPr>
          <w:p w14:paraId="7F3CB0E6" w14:textId="2EE86CB9" w:rsidR="004374DF" w:rsidRPr="00A32A63" w:rsidRDefault="004374DF" w:rsidP="00DF4CA9">
            <w:pPr>
              <w:pStyle w:val="ListParagraph"/>
              <w:numPr>
                <w:ilvl w:val="0"/>
                <w:numId w:val="29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How journalism is changing our world and why everybody should be a journalist.</w:t>
            </w:r>
          </w:p>
        </w:tc>
      </w:tr>
      <w:tr w:rsidR="00195AF3" w:rsidRPr="00A32A63" w14:paraId="51B37E99" w14:textId="77777777" w:rsidTr="007E3C7F">
        <w:tc>
          <w:tcPr>
            <w:tcW w:w="2405" w:type="dxa"/>
          </w:tcPr>
          <w:p w14:paraId="675B527B" w14:textId="7C85EE09" w:rsidR="00195AF3" w:rsidRPr="00195AF3" w:rsidRDefault="008B2A21" w:rsidP="00195AF3">
            <w:pPr>
              <w:rPr>
                <w:rFonts w:ascii="Book Antiqua" w:hAnsi="Book Antiqua"/>
                <w:color w:val="000000" w:themeColor="text1"/>
                <w:szCs w:val="21"/>
              </w:rPr>
            </w:pPr>
            <w:hyperlink r:id="rId34" w:history="1">
              <w:proofErr w:type="spellStart"/>
              <w:r w:rsidR="00195AF3" w:rsidRPr="00AF7079">
                <w:rPr>
                  <w:rStyle w:val="Hyperlink"/>
                  <w:rFonts w:ascii="Book Antiqua" w:hAnsi="Book Antiqua"/>
                  <w:szCs w:val="21"/>
                </w:rPr>
                <w:t>Billur</w:t>
              </w:r>
              <w:proofErr w:type="spellEnd"/>
              <w:r w:rsidR="00195AF3" w:rsidRPr="00AF7079">
                <w:rPr>
                  <w:rStyle w:val="Hyperlink"/>
                  <w:rFonts w:ascii="Book Antiqua" w:hAnsi="Book Antiqua"/>
                  <w:szCs w:val="21"/>
                </w:rPr>
                <w:t xml:space="preserve"> </w:t>
              </w:r>
              <w:proofErr w:type="spellStart"/>
              <w:r w:rsidR="00195AF3" w:rsidRPr="00AF7079">
                <w:rPr>
                  <w:rStyle w:val="Hyperlink"/>
                  <w:rFonts w:ascii="Book Antiqua" w:hAnsi="Book Antiqua"/>
                  <w:szCs w:val="21"/>
                </w:rPr>
                <w:t>Ozgul</w:t>
              </w:r>
              <w:proofErr w:type="spellEnd"/>
            </w:hyperlink>
          </w:p>
          <w:p w14:paraId="03AA9301" w14:textId="77777777" w:rsidR="00195AF3" w:rsidRDefault="00195AF3" w:rsidP="004374DF"/>
        </w:tc>
        <w:tc>
          <w:tcPr>
            <w:tcW w:w="7371" w:type="dxa"/>
          </w:tcPr>
          <w:p w14:paraId="01F98947" w14:textId="77777777" w:rsidR="00195AF3" w:rsidRPr="00195AF3" w:rsidRDefault="00195AF3" w:rsidP="00195AF3">
            <w:pPr>
              <w:pStyle w:val="ListParagraph"/>
              <w:numPr>
                <w:ilvl w:val="0"/>
                <w:numId w:val="29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195AF3">
              <w:rPr>
                <w:rFonts w:ascii="Book Antiqua" w:hAnsi="Book Antiqua"/>
                <w:color w:val="000000" w:themeColor="text1"/>
                <w:szCs w:val="21"/>
              </w:rPr>
              <w:t>The impact of new media technologies on contemporary protests</w:t>
            </w:r>
          </w:p>
          <w:p w14:paraId="5D140EDB" w14:textId="77777777" w:rsidR="00195AF3" w:rsidRPr="00195AF3" w:rsidRDefault="00195AF3" w:rsidP="00195AF3">
            <w:pPr>
              <w:pStyle w:val="ListParagraph"/>
              <w:numPr>
                <w:ilvl w:val="0"/>
                <w:numId w:val="29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195AF3">
              <w:rPr>
                <w:rFonts w:ascii="Book Antiqua" w:hAnsi="Book Antiqua"/>
                <w:color w:val="000000" w:themeColor="text1"/>
                <w:szCs w:val="21"/>
              </w:rPr>
              <w:t>Surveillance in the digital age</w:t>
            </w:r>
          </w:p>
          <w:p w14:paraId="41D634C7" w14:textId="4A1418A1" w:rsidR="00195AF3" w:rsidRPr="00A32A63" w:rsidRDefault="00195AF3" w:rsidP="00195AF3">
            <w:pPr>
              <w:pStyle w:val="ListParagraph"/>
              <w:numPr>
                <w:ilvl w:val="0"/>
                <w:numId w:val="29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195AF3">
              <w:rPr>
                <w:rFonts w:ascii="Book Antiqua" w:hAnsi="Book Antiqua"/>
                <w:color w:val="000000" w:themeColor="text1"/>
                <w:szCs w:val="21"/>
              </w:rPr>
              <w:t xml:space="preserve">What </w:t>
            </w:r>
            <w:r w:rsidR="00AF7079">
              <w:rPr>
                <w:rFonts w:ascii="Book Antiqua" w:hAnsi="Book Antiqua"/>
                <w:color w:val="000000" w:themeColor="text1"/>
                <w:szCs w:val="21"/>
              </w:rPr>
              <w:t xml:space="preserve">is </w:t>
            </w:r>
            <w:r w:rsidRPr="00195AF3">
              <w:rPr>
                <w:rFonts w:ascii="Book Antiqua" w:hAnsi="Book Antiqua"/>
                <w:color w:val="000000" w:themeColor="text1"/>
                <w:szCs w:val="21"/>
              </w:rPr>
              <w:t>political communication</w:t>
            </w:r>
            <w:r w:rsidR="00AF7079">
              <w:rPr>
                <w:rFonts w:ascii="Book Antiqua" w:hAnsi="Book Antiqua"/>
                <w:color w:val="000000" w:themeColor="text1"/>
                <w:szCs w:val="21"/>
              </w:rPr>
              <w:t>?</w:t>
            </w:r>
          </w:p>
        </w:tc>
      </w:tr>
      <w:tr w:rsidR="00FB3709" w:rsidRPr="00A32A63" w14:paraId="714680E7" w14:textId="77777777" w:rsidTr="007E3C7F">
        <w:tc>
          <w:tcPr>
            <w:tcW w:w="2405" w:type="dxa"/>
          </w:tcPr>
          <w:p w14:paraId="5353227E" w14:textId="7F6638CA" w:rsidR="00FB3709" w:rsidRPr="00FB3709" w:rsidRDefault="008B2A21" w:rsidP="00FB3709">
            <w:pPr>
              <w:rPr>
                <w:rFonts w:ascii="Book Antiqua" w:hAnsi="Book Antiqua"/>
                <w:color w:val="000000" w:themeColor="text1"/>
                <w:szCs w:val="21"/>
              </w:rPr>
            </w:pPr>
            <w:hyperlink r:id="rId35" w:history="1">
              <w:r w:rsidR="00FB3709" w:rsidRPr="00FB3709">
                <w:rPr>
                  <w:rStyle w:val="Hyperlink"/>
                  <w:rFonts w:ascii="Book Antiqua" w:hAnsi="Book Antiqua"/>
                  <w:szCs w:val="21"/>
                </w:rPr>
                <w:t>Magali Peyrefitte</w:t>
              </w:r>
            </w:hyperlink>
          </w:p>
          <w:p w14:paraId="555CCCC2" w14:textId="77777777" w:rsidR="00FB3709" w:rsidRDefault="00FB3709" w:rsidP="004374DF"/>
        </w:tc>
        <w:tc>
          <w:tcPr>
            <w:tcW w:w="7371" w:type="dxa"/>
          </w:tcPr>
          <w:p w14:paraId="77D9C6DF" w14:textId="65D602B3" w:rsidR="00FB3709" w:rsidRPr="00FB3709" w:rsidRDefault="00FB3709" w:rsidP="00FB3709">
            <w:pPr>
              <w:pStyle w:val="ListParagraph"/>
              <w:numPr>
                <w:ilvl w:val="0"/>
                <w:numId w:val="29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FB3709">
              <w:rPr>
                <w:rFonts w:ascii="Book Antiqua" w:hAnsi="Book Antiqua"/>
                <w:color w:val="000000" w:themeColor="text1"/>
                <w:szCs w:val="21"/>
              </w:rPr>
              <w:t xml:space="preserve">Cities </w:t>
            </w:r>
            <w:r w:rsidR="00195AF3">
              <w:rPr>
                <w:rFonts w:ascii="Book Antiqua" w:hAnsi="Book Antiqua"/>
                <w:color w:val="000000" w:themeColor="text1"/>
                <w:szCs w:val="21"/>
              </w:rPr>
              <w:t>(</w:t>
            </w:r>
            <w:r w:rsidRPr="00FB3709">
              <w:rPr>
                <w:rFonts w:ascii="Book Antiqua" w:hAnsi="Book Antiqua"/>
                <w:color w:val="000000" w:themeColor="text1"/>
                <w:szCs w:val="21"/>
              </w:rPr>
              <w:t>London in particular</w:t>
            </w:r>
            <w:r w:rsidR="00195AF3">
              <w:rPr>
                <w:rFonts w:ascii="Book Antiqua" w:hAnsi="Book Antiqua"/>
                <w:color w:val="000000" w:themeColor="text1"/>
                <w:szCs w:val="21"/>
              </w:rPr>
              <w:t>)</w:t>
            </w:r>
          </w:p>
          <w:p w14:paraId="78AF5949" w14:textId="77777777" w:rsidR="00FB3709" w:rsidRPr="00FB3709" w:rsidRDefault="00FB3709" w:rsidP="00FB3709">
            <w:pPr>
              <w:pStyle w:val="ListParagraph"/>
              <w:numPr>
                <w:ilvl w:val="0"/>
                <w:numId w:val="29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FB3709">
              <w:rPr>
                <w:rFonts w:ascii="Book Antiqua" w:hAnsi="Book Antiqua"/>
                <w:color w:val="000000" w:themeColor="text1"/>
                <w:szCs w:val="21"/>
              </w:rPr>
              <w:t>Urban regeneration and gentrification</w:t>
            </w:r>
          </w:p>
          <w:p w14:paraId="642818A6" w14:textId="7A014485" w:rsidR="00FB3709" w:rsidRPr="00A32A63" w:rsidRDefault="00FB3709" w:rsidP="00FB3709">
            <w:pPr>
              <w:pStyle w:val="ListParagraph"/>
              <w:numPr>
                <w:ilvl w:val="0"/>
                <w:numId w:val="29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FB3709">
              <w:rPr>
                <w:rFonts w:ascii="Book Antiqua" w:hAnsi="Book Antiqua"/>
                <w:color w:val="000000" w:themeColor="text1"/>
                <w:szCs w:val="21"/>
              </w:rPr>
              <w:t>Housing, social value and social harm.</w:t>
            </w:r>
          </w:p>
        </w:tc>
      </w:tr>
      <w:tr w:rsidR="004374DF" w:rsidRPr="00A32A63" w14:paraId="158F2DAD" w14:textId="77777777" w:rsidTr="007E3C7F">
        <w:tc>
          <w:tcPr>
            <w:tcW w:w="2405" w:type="dxa"/>
          </w:tcPr>
          <w:p w14:paraId="071DB51C" w14:textId="77C6BF80" w:rsidR="004374DF" w:rsidRPr="00A32A63" w:rsidRDefault="008B2A21" w:rsidP="004374DF">
            <w:pPr>
              <w:rPr>
                <w:rFonts w:ascii="Book Antiqua" w:hAnsi="Book Antiqua"/>
                <w:color w:val="000000" w:themeColor="text1"/>
                <w:szCs w:val="21"/>
              </w:rPr>
            </w:pPr>
            <w:hyperlink r:id="rId36" w:history="1">
              <w:r w:rsidR="004374DF" w:rsidRPr="00A32A63">
                <w:rPr>
                  <w:rStyle w:val="Hyperlink"/>
                  <w:rFonts w:ascii="Book Antiqua" w:hAnsi="Book Antiqua"/>
                  <w:szCs w:val="21"/>
                </w:rPr>
                <w:t>Rohini Rai</w:t>
              </w:r>
            </w:hyperlink>
          </w:p>
        </w:tc>
        <w:tc>
          <w:tcPr>
            <w:tcW w:w="7371" w:type="dxa"/>
          </w:tcPr>
          <w:p w14:paraId="01A509FB" w14:textId="77777777" w:rsidR="004374DF" w:rsidRPr="00A32A63" w:rsidRDefault="004374DF" w:rsidP="004374DF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'Race' as a social construct</w:t>
            </w:r>
          </w:p>
          <w:p w14:paraId="34CEAA3E" w14:textId="77777777" w:rsidR="004374DF" w:rsidRPr="00A32A63" w:rsidRDefault="004374DF" w:rsidP="004374DF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sociology of 'race'/ethnicity</w:t>
            </w:r>
          </w:p>
          <w:p w14:paraId="19B9ACDF" w14:textId="2337F56A" w:rsidR="004374DF" w:rsidRPr="00A32A63" w:rsidRDefault="004374DF" w:rsidP="004374DF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colonialism and decolonising.</w:t>
            </w:r>
          </w:p>
        </w:tc>
      </w:tr>
      <w:tr w:rsidR="004374DF" w:rsidRPr="00A32A63" w14:paraId="23224A32" w14:textId="77777777" w:rsidTr="007E3C7F">
        <w:tc>
          <w:tcPr>
            <w:tcW w:w="2405" w:type="dxa"/>
          </w:tcPr>
          <w:p w14:paraId="30D810DA" w14:textId="1EAD9719" w:rsidR="004374DF" w:rsidRPr="00A32A63" w:rsidRDefault="008B2A21" w:rsidP="004374DF">
            <w:pPr>
              <w:rPr>
                <w:rFonts w:ascii="Book Antiqua" w:hAnsi="Book Antiqua"/>
                <w:color w:val="000000" w:themeColor="text1"/>
                <w:szCs w:val="21"/>
              </w:rPr>
            </w:pPr>
            <w:hyperlink r:id="rId37" w:history="1">
              <w:r w:rsidR="004374DF" w:rsidRPr="00A32A63">
                <w:rPr>
                  <w:rStyle w:val="Hyperlink"/>
                  <w:rFonts w:ascii="Book Antiqua" w:hAnsi="Book Antiqua"/>
                  <w:szCs w:val="21"/>
                </w:rPr>
                <w:t>Rachel Sharp</w:t>
              </w:r>
            </w:hyperlink>
          </w:p>
        </w:tc>
        <w:tc>
          <w:tcPr>
            <w:tcW w:w="7371" w:type="dxa"/>
          </w:tcPr>
          <w:p w14:paraId="45DDCED6" w14:textId="77777777" w:rsidR="00DF4CA9" w:rsidRPr="00A32A63" w:rsidRDefault="004374DF" w:rsidP="004374DF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Journalism</w:t>
            </w:r>
          </w:p>
          <w:p w14:paraId="6C0B4E37" w14:textId="3479F5F7" w:rsidR="004374DF" w:rsidRPr="00A32A63" w:rsidRDefault="004374DF" w:rsidP="004374DF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 xml:space="preserve">Editing the </w:t>
            </w:r>
            <w:r w:rsidRPr="00A32A63">
              <w:rPr>
                <w:rFonts w:ascii="Book Antiqua" w:hAnsi="Book Antiqua"/>
                <w:i/>
                <w:iCs/>
                <w:color w:val="000000" w:themeColor="text1"/>
                <w:szCs w:val="21"/>
              </w:rPr>
              <w:t>Hillingdon Herald</w:t>
            </w:r>
          </w:p>
        </w:tc>
      </w:tr>
      <w:tr w:rsidR="004374DF" w:rsidRPr="00A32A63" w14:paraId="77D1BD03" w14:textId="77777777" w:rsidTr="007E3C7F">
        <w:tc>
          <w:tcPr>
            <w:tcW w:w="2405" w:type="dxa"/>
          </w:tcPr>
          <w:p w14:paraId="2E9FF77A" w14:textId="048A6ED4" w:rsidR="004374DF" w:rsidRPr="00A32A63" w:rsidRDefault="008B2A21" w:rsidP="004374DF">
            <w:pPr>
              <w:rPr>
                <w:rFonts w:ascii="Book Antiqua" w:hAnsi="Book Antiqua"/>
                <w:color w:val="000000" w:themeColor="text1"/>
                <w:szCs w:val="21"/>
              </w:rPr>
            </w:pPr>
            <w:hyperlink r:id="rId38" w:history="1">
              <w:r w:rsidR="004374DF" w:rsidRPr="00A32A63">
                <w:rPr>
                  <w:rStyle w:val="Hyperlink"/>
                  <w:rFonts w:ascii="Book Antiqua" w:hAnsi="Book Antiqua"/>
                  <w:szCs w:val="21"/>
                </w:rPr>
                <w:t>Simon Weaver</w:t>
              </w:r>
            </w:hyperlink>
          </w:p>
        </w:tc>
        <w:tc>
          <w:tcPr>
            <w:tcW w:w="7371" w:type="dxa"/>
          </w:tcPr>
          <w:p w14:paraId="74F41F82" w14:textId="219EA6AC" w:rsidR="004374DF" w:rsidRPr="00A32A63" w:rsidRDefault="004374DF" w:rsidP="004374DF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Theories of humour</w:t>
            </w:r>
          </w:p>
          <w:p w14:paraId="2E7EB536" w14:textId="77777777" w:rsidR="004374DF" w:rsidRDefault="004374DF" w:rsidP="004374DF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Offensive humour</w:t>
            </w:r>
          </w:p>
          <w:p w14:paraId="68B7B591" w14:textId="77777777" w:rsidR="009E5D6B" w:rsidRPr="009E5D6B" w:rsidRDefault="009E5D6B" w:rsidP="009E5D6B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9E5D6B">
              <w:rPr>
                <w:rFonts w:ascii="Book Antiqua" w:hAnsi="Book Antiqua"/>
                <w:color w:val="000000" w:themeColor="text1"/>
                <w:szCs w:val="21"/>
              </w:rPr>
              <w:t xml:space="preserve">Political satire </w:t>
            </w:r>
          </w:p>
          <w:p w14:paraId="49E5C269" w14:textId="6ABD58E2" w:rsidR="009E5D6B" w:rsidRPr="00A32A63" w:rsidRDefault="009E5D6B" w:rsidP="009E5D6B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9E5D6B">
              <w:rPr>
                <w:rFonts w:ascii="Book Antiqua" w:hAnsi="Book Antiqua"/>
                <w:color w:val="000000" w:themeColor="text1"/>
                <w:szCs w:val="21"/>
              </w:rPr>
              <w:t>Racist humour and comedy</w:t>
            </w:r>
          </w:p>
        </w:tc>
      </w:tr>
      <w:tr w:rsidR="004374DF" w:rsidRPr="00A32A63" w14:paraId="41829DCA" w14:textId="77777777" w:rsidTr="007E3C7F">
        <w:tc>
          <w:tcPr>
            <w:tcW w:w="2405" w:type="dxa"/>
          </w:tcPr>
          <w:p w14:paraId="444D0570" w14:textId="4DCA7F33" w:rsidR="004374DF" w:rsidRPr="00A32A63" w:rsidRDefault="008B2A21" w:rsidP="004374DF">
            <w:pPr>
              <w:rPr>
                <w:rFonts w:ascii="Book Antiqua" w:hAnsi="Book Antiqua"/>
                <w:color w:val="000000" w:themeColor="text1"/>
                <w:szCs w:val="21"/>
              </w:rPr>
            </w:pPr>
            <w:hyperlink r:id="rId39" w:history="1">
              <w:r w:rsidR="004374DF" w:rsidRPr="00A32A63">
                <w:rPr>
                  <w:rStyle w:val="Hyperlink"/>
                  <w:rFonts w:ascii="Book Antiqua" w:hAnsi="Book Antiqua"/>
                  <w:szCs w:val="21"/>
                </w:rPr>
                <w:t>Peter Wilkin</w:t>
              </w:r>
            </w:hyperlink>
          </w:p>
        </w:tc>
        <w:tc>
          <w:tcPr>
            <w:tcW w:w="7371" w:type="dxa"/>
          </w:tcPr>
          <w:p w14:paraId="04F8382B" w14:textId="2839165D" w:rsidR="004374DF" w:rsidRPr="00A32A63" w:rsidRDefault="004374DF" w:rsidP="004374DF">
            <w:pPr>
              <w:pStyle w:val="ListParagraph"/>
              <w:numPr>
                <w:ilvl w:val="0"/>
                <w:numId w:val="16"/>
              </w:numPr>
              <w:shd w:val="clear" w:color="auto" w:fill="FFFFFF"/>
              <w:textAlignment w:val="baseline"/>
              <w:rPr>
                <w:rFonts w:ascii="Book Antiqua" w:hAnsi="Book Antiqua" w:cs="Calibri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 w:cs="Calibri"/>
                <w:color w:val="000000" w:themeColor="text1"/>
                <w:szCs w:val="21"/>
              </w:rPr>
              <w:t>Nationalism</w:t>
            </w:r>
          </w:p>
          <w:p w14:paraId="418F6C17" w14:textId="0DE6636B" w:rsidR="004374DF" w:rsidRPr="00A32A63" w:rsidRDefault="004374DF" w:rsidP="004374DF">
            <w:pPr>
              <w:pStyle w:val="ListParagraph"/>
              <w:numPr>
                <w:ilvl w:val="0"/>
                <w:numId w:val="16"/>
              </w:numPr>
              <w:shd w:val="clear" w:color="auto" w:fill="FFFFFF"/>
              <w:textAlignment w:val="baseline"/>
              <w:rPr>
                <w:rFonts w:ascii="Book Antiqua" w:hAnsi="Book Antiqua" w:cs="Calibri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 w:cs="Calibri"/>
                <w:color w:val="000000" w:themeColor="text1"/>
                <w:szCs w:val="21"/>
              </w:rPr>
              <w:t>Twitter and free speech</w:t>
            </w:r>
          </w:p>
          <w:p w14:paraId="59D68283" w14:textId="3BB1E310" w:rsidR="004374DF" w:rsidRPr="00A32A63" w:rsidRDefault="004374DF" w:rsidP="004374DF">
            <w:pPr>
              <w:pStyle w:val="ListParagraph"/>
              <w:numPr>
                <w:ilvl w:val="0"/>
                <w:numId w:val="16"/>
              </w:numPr>
              <w:shd w:val="clear" w:color="auto" w:fill="FFFFFF"/>
              <w:textAlignment w:val="baseline"/>
              <w:rPr>
                <w:rFonts w:ascii="Book Antiqua" w:hAnsi="Book Antiqua" w:cs="Calibri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 w:cs="Calibri"/>
                <w:color w:val="000000" w:themeColor="text1"/>
                <w:szCs w:val="21"/>
              </w:rPr>
              <w:t>The end of the world / apocalypse</w:t>
            </w:r>
          </w:p>
        </w:tc>
      </w:tr>
    </w:tbl>
    <w:p w14:paraId="4AEC32B6" w14:textId="6D5F66B0" w:rsidR="004D371B" w:rsidRPr="00A32A63" w:rsidRDefault="004D371B" w:rsidP="004D371B">
      <w:pPr>
        <w:rPr>
          <w:rFonts w:ascii="Book Antiqua" w:hAnsi="Book Antiqua"/>
          <w:color w:val="000000" w:themeColor="text1"/>
          <w:szCs w:val="21"/>
        </w:rPr>
      </w:pPr>
    </w:p>
    <w:p w14:paraId="1CAF5582" w14:textId="53038082" w:rsidR="004374DF" w:rsidRPr="00A32A63" w:rsidRDefault="004374DF" w:rsidP="004374DF">
      <w:pPr>
        <w:rPr>
          <w:rFonts w:ascii="Book Antiqua" w:hAnsi="Book Antiqua"/>
          <w:color w:val="000000" w:themeColor="text1"/>
          <w:sz w:val="28"/>
          <w:szCs w:val="28"/>
        </w:rPr>
      </w:pPr>
      <w:r w:rsidRPr="00A32A63">
        <w:rPr>
          <w:rFonts w:ascii="Book Antiqua" w:hAnsi="Book Antiqua"/>
          <w:color w:val="000000" w:themeColor="text1"/>
          <w:sz w:val="28"/>
          <w:szCs w:val="28"/>
        </w:rPr>
        <w:t>Anthropology</w:t>
      </w:r>
      <w:r w:rsidR="003F5B65" w:rsidRPr="00A32A63">
        <w:rPr>
          <w:rFonts w:ascii="Book Antiqua" w:hAnsi="Book Antiqua"/>
          <w:color w:val="000000" w:themeColor="text1"/>
          <w:sz w:val="28"/>
          <w:szCs w:val="28"/>
        </w:rPr>
        <w:t xml:space="preserve"> / Geography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2F2034" w:rsidRPr="00A32A63" w14:paraId="21F16B9A" w14:textId="77777777" w:rsidTr="00A32A63">
        <w:tc>
          <w:tcPr>
            <w:tcW w:w="2405" w:type="dxa"/>
          </w:tcPr>
          <w:p w14:paraId="4A320FC6" w14:textId="1A621EE1" w:rsidR="002F2034" w:rsidRPr="00A32A63" w:rsidRDefault="008B2A21" w:rsidP="002F2034">
            <w:pPr>
              <w:rPr>
                <w:rFonts w:ascii="Book Antiqua" w:hAnsi="Book Antiqua"/>
                <w:color w:val="000000" w:themeColor="text1"/>
                <w:szCs w:val="21"/>
              </w:rPr>
            </w:pPr>
            <w:hyperlink r:id="rId40" w:history="1">
              <w:r w:rsidR="002F2034" w:rsidRPr="00A32A63">
                <w:rPr>
                  <w:rStyle w:val="Hyperlink"/>
                  <w:rFonts w:ascii="Book Antiqua" w:hAnsi="Book Antiqua"/>
                  <w:szCs w:val="21"/>
                </w:rPr>
                <w:t>Nicola Ansell</w:t>
              </w:r>
            </w:hyperlink>
          </w:p>
        </w:tc>
        <w:tc>
          <w:tcPr>
            <w:tcW w:w="7371" w:type="dxa"/>
          </w:tcPr>
          <w:p w14:paraId="0D7022BD" w14:textId="41474AFF" w:rsidR="002F2034" w:rsidRPr="00A104CA" w:rsidRDefault="002F2034" w:rsidP="002F2034">
            <w:pPr>
              <w:pStyle w:val="ListParagraph"/>
              <w:numPr>
                <w:ilvl w:val="0"/>
                <w:numId w:val="32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Is Lesotho a Country</w:t>
            </w:r>
            <w:r>
              <w:rPr>
                <w:rFonts w:ascii="Book Antiqua" w:hAnsi="Book Antiqua"/>
                <w:color w:val="000000" w:themeColor="text1"/>
                <w:szCs w:val="21"/>
              </w:rPr>
              <w:t>?</w:t>
            </w:r>
          </w:p>
        </w:tc>
      </w:tr>
      <w:tr w:rsidR="002F2034" w:rsidRPr="00A32A63" w14:paraId="7BA87B54" w14:textId="77777777" w:rsidTr="00A32A63">
        <w:tc>
          <w:tcPr>
            <w:tcW w:w="2405" w:type="dxa"/>
          </w:tcPr>
          <w:p w14:paraId="0FC2DA92" w14:textId="677B31B4" w:rsidR="002F2034" w:rsidRDefault="008B2A21" w:rsidP="002F2034">
            <w:hyperlink r:id="rId41" w:history="1">
              <w:r w:rsidR="002F2034" w:rsidRPr="00A32A63">
                <w:rPr>
                  <w:rStyle w:val="Hyperlink"/>
                  <w:rFonts w:ascii="Book Antiqua" w:hAnsi="Book Antiqua"/>
                  <w:szCs w:val="21"/>
                </w:rPr>
                <w:t>Andrew Beatty</w:t>
              </w:r>
            </w:hyperlink>
          </w:p>
        </w:tc>
        <w:tc>
          <w:tcPr>
            <w:tcW w:w="7371" w:type="dxa"/>
          </w:tcPr>
          <w:p w14:paraId="4147D44E" w14:textId="7C2EB0A3" w:rsidR="002F2034" w:rsidRPr="00A104CA" w:rsidRDefault="002F2034" w:rsidP="002F2034">
            <w:pPr>
              <w:pStyle w:val="ListParagraph"/>
              <w:numPr>
                <w:ilvl w:val="0"/>
                <w:numId w:val="32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How to get angry in the Arctic: anthropological perspectives on emotion</w:t>
            </w:r>
          </w:p>
        </w:tc>
      </w:tr>
      <w:tr w:rsidR="002F2034" w:rsidRPr="00A32A63" w14:paraId="168CA1A9" w14:textId="77777777" w:rsidTr="00A32A63">
        <w:tc>
          <w:tcPr>
            <w:tcW w:w="2405" w:type="dxa"/>
          </w:tcPr>
          <w:p w14:paraId="744F744C" w14:textId="5A4DB15C" w:rsidR="002F2034" w:rsidRDefault="008B2A21" w:rsidP="002F2034">
            <w:hyperlink r:id="rId42" w:history="1">
              <w:r w:rsidR="002F2034" w:rsidRPr="002F2034">
                <w:rPr>
                  <w:rStyle w:val="Hyperlink"/>
                  <w:rFonts w:ascii="Book Antiqua" w:hAnsi="Book Antiqua"/>
                  <w:szCs w:val="21"/>
                </w:rPr>
                <w:t>Ayushman Bhagat</w:t>
              </w:r>
            </w:hyperlink>
          </w:p>
        </w:tc>
        <w:tc>
          <w:tcPr>
            <w:tcW w:w="7371" w:type="dxa"/>
          </w:tcPr>
          <w:p w14:paraId="2685523A" w14:textId="77777777" w:rsidR="002F2034" w:rsidRPr="003E4943" w:rsidRDefault="002F2034" w:rsidP="002F2034">
            <w:pPr>
              <w:pStyle w:val="ListParagraph"/>
              <w:numPr>
                <w:ilvl w:val="0"/>
                <w:numId w:val="32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3E4943">
              <w:rPr>
                <w:rFonts w:ascii="Book Antiqua" w:hAnsi="Book Antiqua"/>
                <w:color w:val="000000" w:themeColor="text1"/>
                <w:szCs w:val="21"/>
              </w:rPr>
              <w:t>Geopolitics of D/development.</w:t>
            </w:r>
          </w:p>
          <w:p w14:paraId="00FC9D8A" w14:textId="77777777" w:rsidR="002F2034" w:rsidRPr="003E4943" w:rsidRDefault="002F2034" w:rsidP="002F2034">
            <w:pPr>
              <w:pStyle w:val="ListParagraph"/>
              <w:numPr>
                <w:ilvl w:val="0"/>
                <w:numId w:val="32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3E4943">
              <w:rPr>
                <w:rFonts w:ascii="Book Antiqua" w:hAnsi="Book Antiqua"/>
                <w:color w:val="000000" w:themeColor="text1"/>
                <w:szCs w:val="21"/>
              </w:rPr>
              <w:t>How to lie with (google) maps.</w:t>
            </w:r>
          </w:p>
          <w:p w14:paraId="7293D857" w14:textId="77777777" w:rsidR="002F2034" w:rsidRPr="003E4943" w:rsidRDefault="002F2034" w:rsidP="002F2034">
            <w:pPr>
              <w:pStyle w:val="ListParagraph"/>
              <w:numPr>
                <w:ilvl w:val="0"/>
                <w:numId w:val="32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3E4943">
              <w:rPr>
                <w:rFonts w:ascii="Book Antiqua" w:hAnsi="Book Antiqua"/>
                <w:color w:val="000000" w:themeColor="text1"/>
                <w:szCs w:val="21"/>
              </w:rPr>
              <w:t>Towards a globalised sense of place.</w:t>
            </w:r>
          </w:p>
          <w:p w14:paraId="45AB83B2" w14:textId="77777777" w:rsidR="002F2034" w:rsidRPr="003E4943" w:rsidRDefault="002F2034" w:rsidP="002F2034">
            <w:pPr>
              <w:pStyle w:val="ListParagraph"/>
              <w:numPr>
                <w:ilvl w:val="0"/>
                <w:numId w:val="32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3E4943">
              <w:rPr>
                <w:rFonts w:ascii="Book Antiqua" w:hAnsi="Book Antiqua"/>
                <w:color w:val="000000" w:themeColor="text1"/>
                <w:szCs w:val="21"/>
              </w:rPr>
              <w:t>Societies of control</w:t>
            </w:r>
          </w:p>
          <w:p w14:paraId="272D7921" w14:textId="2EBC5506" w:rsidR="002F2034" w:rsidRPr="003E4943" w:rsidRDefault="002F2034" w:rsidP="002F2034">
            <w:pPr>
              <w:pStyle w:val="ListParagraph"/>
              <w:numPr>
                <w:ilvl w:val="0"/>
                <w:numId w:val="32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3E4943">
              <w:rPr>
                <w:rFonts w:ascii="Book Antiqua" w:hAnsi="Book Antiqua"/>
                <w:color w:val="000000" w:themeColor="text1"/>
                <w:szCs w:val="21"/>
              </w:rPr>
              <w:t>“Anti-Slavery”: An imperial project</w:t>
            </w:r>
          </w:p>
        </w:tc>
      </w:tr>
      <w:tr w:rsidR="002F2034" w:rsidRPr="00A32A63" w14:paraId="59317031" w14:textId="77777777" w:rsidTr="00A32A63">
        <w:tc>
          <w:tcPr>
            <w:tcW w:w="2405" w:type="dxa"/>
          </w:tcPr>
          <w:p w14:paraId="404C4B64" w14:textId="0016311D" w:rsidR="002F2034" w:rsidRDefault="008B2A21" w:rsidP="002F2034">
            <w:hyperlink r:id="rId43" w:history="1">
              <w:r w:rsidR="002F2034" w:rsidRPr="00A32A63">
                <w:rPr>
                  <w:rStyle w:val="Hyperlink"/>
                  <w:rFonts w:ascii="Book Antiqua" w:hAnsi="Book Antiqua"/>
                  <w:szCs w:val="21"/>
                </w:rPr>
                <w:t>Peggy Froerer</w:t>
              </w:r>
            </w:hyperlink>
          </w:p>
        </w:tc>
        <w:tc>
          <w:tcPr>
            <w:tcW w:w="7371" w:type="dxa"/>
          </w:tcPr>
          <w:p w14:paraId="49F50E46" w14:textId="6E66CE38" w:rsidR="002F2034" w:rsidRPr="00A104CA" w:rsidRDefault="002F2034" w:rsidP="002F2034">
            <w:pPr>
              <w:pStyle w:val="ListParagraph"/>
              <w:numPr>
                <w:ilvl w:val="0"/>
                <w:numId w:val="32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Does money = happiness? Anthropology gets to grips with poverty</w:t>
            </w:r>
          </w:p>
        </w:tc>
      </w:tr>
      <w:tr w:rsidR="002F2034" w:rsidRPr="00A32A63" w14:paraId="7E017DDA" w14:textId="77777777" w:rsidTr="00A32A63">
        <w:tc>
          <w:tcPr>
            <w:tcW w:w="2405" w:type="dxa"/>
          </w:tcPr>
          <w:p w14:paraId="58A9DCB1" w14:textId="5ACD2FDA" w:rsidR="002F2034" w:rsidRDefault="008B2A21" w:rsidP="002F2034">
            <w:hyperlink r:id="rId44" w:history="1">
              <w:r w:rsidR="002F2034" w:rsidRPr="00406817">
                <w:rPr>
                  <w:rStyle w:val="Hyperlink"/>
                  <w:rFonts w:ascii="Book Antiqua" w:hAnsi="Book Antiqua"/>
                  <w:szCs w:val="21"/>
                </w:rPr>
                <w:t>Luke Heslop</w:t>
              </w:r>
            </w:hyperlink>
          </w:p>
        </w:tc>
        <w:tc>
          <w:tcPr>
            <w:tcW w:w="7371" w:type="dxa"/>
          </w:tcPr>
          <w:p w14:paraId="07846ACA" w14:textId="07F5A0D6" w:rsidR="002F2034" w:rsidRPr="00A104CA" w:rsidRDefault="002F2034" w:rsidP="002F2034">
            <w:pPr>
              <w:pStyle w:val="ListParagraph"/>
              <w:numPr>
                <w:ilvl w:val="0"/>
                <w:numId w:val="32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A road to the end of the world: infrastructure and anthropology in a climate emergency</w:t>
            </w:r>
          </w:p>
        </w:tc>
      </w:tr>
      <w:tr w:rsidR="002F2034" w:rsidRPr="00A32A63" w14:paraId="481297BB" w14:textId="77777777" w:rsidTr="00A32A63">
        <w:tc>
          <w:tcPr>
            <w:tcW w:w="2405" w:type="dxa"/>
          </w:tcPr>
          <w:p w14:paraId="07C5DCE8" w14:textId="0CB1A1C7" w:rsidR="002F2034" w:rsidRPr="00A32A63" w:rsidRDefault="008B2A21" w:rsidP="002F2034">
            <w:pPr>
              <w:rPr>
                <w:rFonts w:ascii="Book Antiqua" w:hAnsi="Book Antiqua"/>
                <w:color w:val="000000" w:themeColor="text1"/>
                <w:szCs w:val="21"/>
              </w:rPr>
            </w:pPr>
            <w:hyperlink r:id="rId45" w:history="1">
              <w:r w:rsidR="002F2034" w:rsidRPr="00406817">
                <w:rPr>
                  <w:rStyle w:val="Hyperlink"/>
                  <w:rFonts w:ascii="Book Antiqua" w:hAnsi="Book Antiqua"/>
                  <w:szCs w:val="21"/>
                </w:rPr>
                <w:t>Eric Hirsch</w:t>
              </w:r>
            </w:hyperlink>
          </w:p>
        </w:tc>
        <w:tc>
          <w:tcPr>
            <w:tcW w:w="7371" w:type="dxa"/>
          </w:tcPr>
          <w:p w14:paraId="6C74634E" w14:textId="6C72B779" w:rsidR="002F2034" w:rsidRPr="002F2034" w:rsidRDefault="002F2034" w:rsidP="002F2034">
            <w:pPr>
              <w:pStyle w:val="ListParagraph"/>
              <w:numPr>
                <w:ilvl w:val="0"/>
                <w:numId w:val="32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2F2034">
              <w:rPr>
                <w:rFonts w:ascii="Book Antiqua" w:hAnsi="Book Antiqua"/>
                <w:color w:val="000000" w:themeColor="text1"/>
                <w:szCs w:val="21"/>
              </w:rPr>
              <w:t>Are gods, spirits and ancestors just different kinds of persons?</w:t>
            </w:r>
          </w:p>
        </w:tc>
      </w:tr>
      <w:tr w:rsidR="002F2034" w:rsidRPr="00A32A63" w14:paraId="01D25F62" w14:textId="77777777" w:rsidTr="00A32A63">
        <w:tc>
          <w:tcPr>
            <w:tcW w:w="2405" w:type="dxa"/>
          </w:tcPr>
          <w:p w14:paraId="5AFFC251" w14:textId="4A38D633" w:rsidR="002F2034" w:rsidRPr="00A32A63" w:rsidRDefault="008B2A21" w:rsidP="002F2034">
            <w:pPr>
              <w:rPr>
                <w:rFonts w:ascii="Book Antiqua" w:hAnsi="Book Antiqua"/>
                <w:color w:val="000000" w:themeColor="text1"/>
                <w:szCs w:val="21"/>
              </w:rPr>
            </w:pPr>
            <w:hyperlink r:id="rId46" w:history="1">
              <w:r w:rsidR="002F2034" w:rsidRPr="00406817">
                <w:rPr>
                  <w:rStyle w:val="Hyperlink"/>
                  <w:rFonts w:ascii="Book Antiqua" w:hAnsi="Book Antiqua"/>
                  <w:szCs w:val="21"/>
                </w:rPr>
                <w:t>Isak Niehaus</w:t>
              </w:r>
            </w:hyperlink>
          </w:p>
        </w:tc>
        <w:tc>
          <w:tcPr>
            <w:tcW w:w="7371" w:type="dxa"/>
          </w:tcPr>
          <w:p w14:paraId="0C53B1A3" w14:textId="017E3939" w:rsidR="002F2034" w:rsidRPr="002F2034" w:rsidRDefault="002F2034" w:rsidP="002F2034">
            <w:pPr>
              <w:pStyle w:val="ListParagraph"/>
              <w:numPr>
                <w:ilvl w:val="0"/>
                <w:numId w:val="32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2F2034">
              <w:rPr>
                <w:rFonts w:ascii="Book Antiqua" w:hAnsi="Book Antiqua"/>
                <w:color w:val="000000" w:themeColor="text1"/>
                <w:szCs w:val="21"/>
              </w:rPr>
              <w:t>Haunted houses in the South African Lowveld</w:t>
            </w:r>
          </w:p>
        </w:tc>
      </w:tr>
      <w:tr w:rsidR="002F2034" w:rsidRPr="00A32A63" w14:paraId="248E58BC" w14:textId="77777777" w:rsidTr="00A32A63">
        <w:tc>
          <w:tcPr>
            <w:tcW w:w="2405" w:type="dxa"/>
          </w:tcPr>
          <w:p w14:paraId="2DD8E552" w14:textId="0B91A4E9" w:rsidR="002F2034" w:rsidRPr="00A32A63" w:rsidRDefault="008B2A21" w:rsidP="002F2034">
            <w:pPr>
              <w:rPr>
                <w:rFonts w:ascii="Book Antiqua" w:hAnsi="Book Antiqua"/>
                <w:color w:val="000000" w:themeColor="text1"/>
                <w:szCs w:val="21"/>
              </w:rPr>
            </w:pPr>
            <w:hyperlink r:id="rId47" w:history="1">
              <w:r w:rsidR="002F2034" w:rsidRPr="00406817">
                <w:rPr>
                  <w:rStyle w:val="Hyperlink"/>
                  <w:rFonts w:ascii="Book Antiqua" w:hAnsi="Book Antiqua"/>
                  <w:szCs w:val="21"/>
                </w:rPr>
                <w:t>Will Rollason</w:t>
              </w:r>
            </w:hyperlink>
          </w:p>
        </w:tc>
        <w:tc>
          <w:tcPr>
            <w:tcW w:w="7371" w:type="dxa"/>
          </w:tcPr>
          <w:p w14:paraId="7EA1E9AC" w14:textId="6D7029CD" w:rsidR="002F2034" w:rsidRPr="002F2034" w:rsidRDefault="002F2034" w:rsidP="002F2034">
            <w:pPr>
              <w:pStyle w:val="ListParagraph"/>
              <w:numPr>
                <w:ilvl w:val="0"/>
                <w:numId w:val="32"/>
              </w:numPr>
              <w:rPr>
                <w:rFonts w:ascii="Book Antiqua" w:hAnsi="Book Antiqua"/>
                <w:i/>
                <w:iCs/>
                <w:color w:val="000000" w:themeColor="text1"/>
                <w:szCs w:val="21"/>
              </w:rPr>
            </w:pPr>
            <w:r w:rsidRPr="002F2034">
              <w:rPr>
                <w:rFonts w:ascii="Book Antiqua" w:hAnsi="Book Antiqua"/>
                <w:color w:val="000000" w:themeColor="text1"/>
                <w:szCs w:val="21"/>
              </w:rPr>
              <w:t>Plane crash! An anthropology of airline disaster and the nature of the modern world</w:t>
            </w:r>
          </w:p>
        </w:tc>
      </w:tr>
      <w:tr w:rsidR="002F2034" w:rsidRPr="00A32A63" w14:paraId="7EC9AF8E" w14:textId="77777777" w:rsidTr="00A32A63">
        <w:tc>
          <w:tcPr>
            <w:tcW w:w="2405" w:type="dxa"/>
          </w:tcPr>
          <w:p w14:paraId="57AA3616" w14:textId="50A59FD5" w:rsidR="002F2034" w:rsidRPr="00A32A63" w:rsidRDefault="008B2A21" w:rsidP="002F2034">
            <w:pPr>
              <w:rPr>
                <w:rFonts w:ascii="Book Antiqua" w:hAnsi="Book Antiqua"/>
                <w:color w:val="000000" w:themeColor="text1"/>
                <w:szCs w:val="21"/>
              </w:rPr>
            </w:pPr>
            <w:hyperlink r:id="rId48" w:history="1">
              <w:r w:rsidR="002F2034" w:rsidRPr="00406817">
                <w:rPr>
                  <w:rStyle w:val="Hyperlink"/>
                  <w:rFonts w:ascii="Book Antiqua" w:hAnsi="Book Antiqua"/>
                  <w:szCs w:val="21"/>
                </w:rPr>
                <w:t>Anna Tuckett</w:t>
              </w:r>
            </w:hyperlink>
          </w:p>
        </w:tc>
        <w:tc>
          <w:tcPr>
            <w:tcW w:w="7371" w:type="dxa"/>
          </w:tcPr>
          <w:p w14:paraId="7CF19105" w14:textId="77777777" w:rsidR="002F2034" w:rsidRDefault="002F2034" w:rsidP="002F2034">
            <w:pPr>
              <w:pStyle w:val="ListParagraph"/>
              <w:numPr>
                <w:ilvl w:val="0"/>
                <w:numId w:val="32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104CA">
              <w:rPr>
                <w:rFonts w:ascii="Book Antiqua" w:hAnsi="Book Antiqua"/>
                <w:color w:val="000000" w:themeColor="text1"/>
                <w:szCs w:val="21"/>
              </w:rPr>
              <w:t>Making the strange familiar and the familiar strange: an introduction to anthropology</w:t>
            </w:r>
          </w:p>
          <w:p w14:paraId="3D72F910" w14:textId="5A555EDB" w:rsidR="002F2034" w:rsidRPr="002F2034" w:rsidRDefault="002F2034" w:rsidP="002F2034">
            <w:pPr>
              <w:pStyle w:val="ListParagraph"/>
              <w:numPr>
                <w:ilvl w:val="0"/>
                <w:numId w:val="32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2F2034">
              <w:rPr>
                <w:rFonts w:ascii="Book Antiqua" w:hAnsi="Book Antiqua"/>
                <w:color w:val="000000" w:themeColor="text1"/>
                <w:szCs w:val="21"/>
              </w:rPr>
              <w:t>Learning to play the game: How migrants become ‘legal’ in Italy</w:t>
            </w:r>
          </w:p>
        </w:tc>
      </w:tr>
    </w:tbl>
    <w:p w14:paraId="40E9648D" w14:textId="62625245" w:rsidR="004D371B" w:rsidRPr="00A32A63" w:rsidRDefault="004D371B">
      <w:pPr>
        <w:rPr>
          <w:rFonts w:ascii="Book Antiqua" w:hAnsi="Book Antiqua"/>
          <w:color w:val="000000" w:themeColor="text1"/>
          <w:szCs w:val="21"/>
        </w:rPr>
      </w:pPr>
    </w:p>
    <w:p w14:paraId="25F6CBED" w14:textId="31B6FC2E" w:rsidR="004D371B" w:rsidRPr="00A32A63" w:rsidRDefault="004374DF" w:rsidP="004D371B">
      <w:pPr>
        <w:rPr>
          <w:rFonts w:ascii="Book Antiqua" w:hAnsi="Book Antiqua"/>
          <w:color w:val="000000" w:themeColor="text1"/>
          <w:sz w:val="28"/>
          <w:szCs w:val="28"/>
        </w:rPr>
      </w:pPr>
      <w:r w:rsidRPr="00A32A63">
        <w:rPr>
          <w:rFonts w:ascii="Book Antiqua" w:hAnsi="Book Antiqua"/>
          <w:color w:val="000000" w:themeColor="text1"/>
          <w:sz w:val="28"/>
          <w:szCs w:val="28"/>
        </w:rPr>
        <w:t xml:space="preserve">Criminology </w:t>
      </w:r>
      <w:r w:rsidR="00967B09" w:rsidRPr="00A32A63">
        <w:rPr>
          <w:rFonts w:ascii="Book Antiqua" w:hAnsi="Book Antiqua"/>
          <w:color w:val="000000" w:themeColor="text1"/>
          <w:sz w:val="28"/>
          <w:szCs w:val="28"/>
        </w:rPr>
        <w:t>/ Police Studies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803"/>
        <w:gridCol w:w="8115"/>
      </w:tblGrid>
      <w:tr w:rsidR="00B037AF" w:rsidRPr="00A32A63" w14:paraId="1973F882" w14:textId="77777777" w:rsidTr="007E3C7F">
        <w:tc>
          <w:tcPr>
            <w:tcW w:w="1803" w:type="dxa"/>
          </w:tcPr>
          <w:p w14:paraId="2B245B2D" w14:textId="1CFAB6EC" w:rsidR="00B037AF" w:rsidRPr="00B037AF" w:rsidRDefault="00B037AF" w:rsidP="00B037AF">
            <w:pPr>
              <w:rPr>
                <w:rFonts w:ascii="Book Antiqua" w:hAnsi="Book Antiqua"/>
                <w:color w:val="000000" w:themeColor="text1"/>
                <w:szCs w:val="21"/>
              </w:rPr>
            </w:pPr>
            <w:r w:rsidRPr="00B037AF">
              <w:rPr>
                <w:rFonts w:ascii="Book Antiqua" w:hAnsi="Book Antiqua"/>
                <w:color w:val="000000" w:themeColor="text1"/>
                <w:szCs w:val="21"/>
              </w:rPr>
              <w:t>Simon Briggs</w:t>
            </w:r>
          </w:p>
          <w:p w14:paraId="01C21035" w14:textId="77777777" w:rsidR="00B037AF" w:rsidRDefault="00B037AF" w:rsidP="00310978"/>
        </w:tc>
        <w:tc>
          <w:tcPr>
            <w:tcW w:w="8115" w:type="dxa"/>
          </w:tcPr>
          <w:p w14:paraId="700A9267" w14:textId="77777777" w:rsidR="00B037AF" w:rsidRDefault="00521390" w:rsidP="004374DF">
            <w:pPr>
              <w:pStyle w:val="ListParagraph"/>
              <w:numPr>
                <w:ilvl w:val="0"/>
                <w:numId w:val="31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>
              <w:rPr>
                <w:rFonts w:ascii="Book Antiqua" w:hAnsi="Book Antiqua"/>
                <w:color w:val="000000" w:themeColor="text1"/>
                <w:szCs w:val="21"/>
              </w:rPr>
              <w:t>The degree apprenticeship in policing</w:t>
            </w:r>
          </w:p>
          <w:p w14:paraId="06CD7DCB" w14:textId="3268B3E5" w:rsidR="00F51CE9" w:rsidRDefault="00F51CE9" w:rsidP="004374DF">
            <w:pPr>
              <w:pStyle w:val="ListParagraph"/>
              <w:numPr>
                <w:ilvl w:val="0"/>
                <w:numId w:val="31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B037AF">
              <w:rPr>
                <w:rFonts w:ascii="Book Antiqua" w:hAnsi="Book Antiqua"/>
                <w:color w:val="000000" w:themeColor="text1"/>
                <w:szCs w:val="21"/>
              </w:rPr>
              <w:t xml:space="preserve">Neighbourhood </w:t>
            </w:r>
            <w:r w:rsidR="00BB03EA">
              <w:rPr>
                <w:rFonts w:ascii="Book Antiqua" w:hAnsi="Book Antiqua"/>
                <w:color w:val="000000" w:themeColor="text1"/>
                <w:szCs w:val="21"/>
              </w:rPr>
              <w:t>p</w:t>
            </w:r>
            <w:r w:rsidRPr="00B037AF">
              <w:rPr>
                <w:rFonts w:ascii="Book Antiqua" w:hAnsi="Book Antiqua"/>
                <w:color w:val="000000" w:themeColor="text1"/>
                <w:szCs w:val="21"/>
              </w:rPr>
              <w:t>olicing</w:t>
            </w:r>
            <w:r>
              <w:rPr>
                <w:rFonts w:ascii="Book Antiqua" w:hAnsi="Book Antiqua"/>
                <w:color w:val="000000" w:themeColor="text1"/>
                <w:szCs w:val="21"/>
              </w:rPr>
              <w:t xml:space="preserve"> and</w:t>
            </w:r>
            <w:r w:rsidRPr="00B037AF">
              <w:rPr>
                <w:rFonts w:ascii="Book Antiqua" w:hAnsi="Book Antiqua"/>
                <w:color w:val="000000" w:themeColor="text1"/>
                <w:szCs w:val="21"/>
              </w:rPr>
              <w:t xml:space="preserve"> </w:t>
            </w:r>
            <w:r w:rsidR="00BB03EA">
              <w:rPr>
                <w:rFonts w:ascii="Book Antiqua" w:hAnsi="Book Antiqua"/>
                <w:color w:val="000000" w:themeColor="text1"/>
                <w:szCs w:val="21"/>
              </w:rPr>
              <w:t>p</w:t>
            </w:r>
            <w:r w:rsidRPr="00B037AF">
              <w:rPr>
                <w:rFonts w:ascii="Book Antiqua" w:hAnsi="Book Antiqua"/>
                <w:color w:val="000000" w:themeColor="text1"/>
                <w:szCs w:val="21"/>
              </w:rPr>
              <w:t xml:space="preserve">ublic </w:t>
            </w:r>
            <w:r w:rsidR="00BB03EA">
              <w:rPr>
                <w:rFonts w:ascii="Book Antiqua" w:hAnsi="Book Antiqua"/>
                <w:color w:val="000000" w:themeColor="text1"/>
                <w:szCs w:val="21"/>
              </w:rPr>
              <w:t>o</w:t>
            </w:r>
            <w:r w:rsidRPr="00B037AF">
              <w:rPr>
                <w:rFonts w:ascii="Book Antiqua" w:hAnsi="Book Antiqua"/>
                <w:color w:val="000000" w:themeColor="text1"/>
                <w:szCs w:val="21"/>
              </w:rPr>
              <w:t>rder</w:t>
            </w:r>
          </w:p>
          <w:p w14:paraId="0CF47688" w14:textId="461F55D3" w:rsidR="00F51CE9" w:rsidRPr="00A32A63" w:rsidRDefault="00F51CE9" w:rsidP="004374DF">
            <w:pPr>
              <w:pStyle w:val="ListParagraph"/>
              <w:numPr>
                <w:ilvl w:val="0"/>
                <w:numId w:val="31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B037AF">
              <w:rPr>
                <w:rFonts w:ascii="Book Antiqua" w:hAnsi="Book Antiqua"/>
                <w:color w:val="000000" w:themeColor="text1"/>
                <w:szCs w:val="21"/>
              </w:rPr>
              <w:t>Hazardous environment searching (</w:t>
            </w:r>
            <w:r w:rsidR="00BB03EA">
              <w:rPr>
                <w:rFonts w:ascii="Book Antiqua" w:hAnsi="Book Antiqua"/>
                <w:color w:val="000000" w:themeColor="text1"/>
                <w:szCs w:val="21"/>
              </w:rPr>
              <w:t>d</w:t>
            </w:r>
            <w:r w:rsidRPr="00B037AF">
              <w:rPr>
                <w:rFonts w:ascii="Book Antiqua" w:hAnsi="Book Antiqua"/>
                <w:color w:val="000000" w:themeColor="text1"/>
                <w:szCs w:val="21"/>
              </w:rPr>
              <w:t xml:space="preserve">iving, confined space, rope access) </w:t>
            </w:r>
            <w:r w:rsidR="00D41647">
              <w:rPr>
                <w:rFonts w:ascii="Book Antiqua" w:hAnsi="Book Antiqua"/>
                <w:color w:val="000000" w:themeColor="text1"/>
                <w:szCs w:val="21"/>
              </w:rPr>
              <w:t xml:space="preserve">and </w:t>
            </w:r>
            <w:r w:rsidRPr="00B037AF">
              <w:rPr>
                <w:rFonts w:ascii="Book Antiqua" w:hAnsi="Book Antiqua"/>
                <w:color w:val="000000" w:themeColor="text1"/>
                <w:szCs w:val="21"/>
              </w:rPr>
              <w:t>Counter</w:t>
            </w:r>
            <w:r w:rsidR="00BB03EA">
              <w:rPr>
                <w:rFonts w:ascii="Book Antiqua" w:hAnsi="Book Antiqua"/>
                <w:color w:val="000000" w:themeColor="text1"/>
                <w:szCs w:val="21"/>
              </w:rPr>
              <w:t>-t</w:t>
            </w:r>
            <w:r w:rsidRPr="00B037AF">
              <w:rPr>
                <w:rFonts w:ascii="Book Antiqua" w:hAnsi="Book Antiqua"/>
                <w:color w:val="000000" w:themeColor="text1"/>
                <w:szCs w:val="21"/>
              </w:rPr>
              <w:t xml:space="preserve">errorist </w:t>
            </w:r>
            <w:r w:rsidR="00BB03EA">
              <w:rPr>
                <w:rFonts w:ascii="Book Antiqua" w:hAnsi="Book Antiqua"/>
                <w:color w:val="000000" w:themeColor="text1"/>
                <w:szCs w:val="21"/>
              </w:rPr>
              <w:t>s</w:t>
            </w:r>
            <w:r w:rsidRPr="00B037AF">
              <w:rPr>
                <w:rFonts w:ascii="Book Antiqua" w:hAnsi="Book Antiqua"/>
                <w:color w:val="000000" w:themeColor="text1"/>
                <w:szCs w:val="21"/>
              </w:rPr>
              <w:t>earch</w:t>
            </w:r>
          </w:p>
        </w:tc>
      </w:tr>
      <w:tr w:rsidR="00B037AF" w:rsidRPr="00A32A63" w14:paraId="754162CE" w14:textId="77777777" w:rsidTr="007E3C7F">
        <w:tc>
          <w:tcPr>
            <w:tcW w:w="1803" w:type="dxa"/>
          </w:tcPr>
          <w:p w14:paraId="219C5240" w14:textId="0F9D9DE3" w:rsidR="00D41647" w:rsidRPr="00D41647" w:rsidRDefault="008B2A21" w:rsidP="00D41647">
            <w:pPr>
              <w:rPr>
                <w:rFonts w:ascii="Book Antiqua" w:hAnsi="Book Antiqua"/>
                <w:color w:val="000000" w:themeColor="text1"/>
                <w:szCs w:val="21"/>
              </w:rPr>
            </w:pPr>
            <w:hyperlink r:id="rId49" w:history="1">
              <w:r w:rsidR="00D41647" w:rsidRPr="000C0648">
                <w:rPr>
                  <w:rStyle w:val="Hyperlink"/>
                  <w:rFonts w:ascii="Book Antiqua" w:hAnsi="Book Antiqua"/>
                  <w:szCs w:val="21"/>
                </w:rPr>
                <w:t>Matt Cracknell</w:t>
              </w:r>
            </w:hyperlink>
          </w:p>
          <w:p w14:paraId="5D7DB57F" w14:textId="77777777" w:rsidR="00B037AF" w:rsidRDefault="00B037AF" w:rsidP="00310978"/>
        </w:tc>
        <w:tc>
          <w:tcPr>
            <w:tcW w:w="8115" w:type="dxa"/>
          </w:tcPr>
          <w:p w14:paraId="06759342" w14:textId="734356C5" w:rsidR="00B037AF" w:rsidRPr="00B037AF" w:rsidRDefault="000C0648" w:rsidP="00B037AF">
            <w:pPr>
              <w:pStyle w:val="ListParagraph"/>
              <w:numPr>
                <w:ilvl w:val="0"/>
                <w:numId w:val="31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>
              <w:rPr>
                <w:rFonts w:ascii="Book Antiqua" w:hAnsi="Book Antiqua"/>
                <w:color w:val="000000" w:themeColor="text1"/>
                <w:szCs w:val="21"/>
              </w:rPr>
              <w:t>T</w:t>
            </w:r>
            <w:r w:rsidR="00B037AF" w:rsidRPr="00B037AF">
              <w:rPr>
                <w:rFonts w:ascii="Book Antiqua" w:hAnsi="Book Antiqua"/>
                <w:color w:val="000000" w:themeColor="text1"/>
                <w:szCs w:val="21"/>
              </w:rPr>
              <w:t>he history of punishment</w:t>
            </w:r>
          </w:p>
          <w:p w14:paraId="679EFAC7" w14:textId="2BFF1131" w:rsidR="00B037AF" w:rsidRPr="00B037AF" w:rsidRDefault="00B037AF" w:rsidP="00B037AF">
            <w:pPr>
              <w:pStyle w:val="ListParagraph"/>
              <w:numPr>
                <w:ilvl w:val="0"/>
                <w:numId w:val="31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B037AF">
              <w:rPr>
                <w:rFonts w:ascii="Book Antiqua" w:hAnsi="Book Antiqua"/>
                <w:color w:val="000000" w:themeColor="text1"/>
                <w:szCs w:val="21"/>
              </w:rPr>
              <w:t>Current issues in the criminal justice system</w:t>
            </w:r>
          </w:p>
          <w:p w14:paraId="5907A026" w14:textId="5A109DBC" w:rsidR="00B037AF" w:rsidRPr="00B037AF" w:rsidRDefault="000C0648" w:rsidP="00B037AF">
            <w:pPr>
              <w:pStyle w:val="ListParagraph"/>
              <w:numPr>
                <w:ilvl w:val="0"/>
                <w:numId w:val="31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>
              <w:rPr>
                <w:rFonts w:ascii="Book Antiqua" w:hAnsi="Book Antiqua"/>
                <w:color w:val="000000" w:themeColor="text1"/>
                <w:szCs w:val="21"/>
              </w:rPr>
              <w:t>D</w:t>
            </w:r>
            <w:r w:rsidR="00B037AF" w:rsidRPr="00B037AF">
              <w:rPr>
                <w:rFonts w:ascii="Book Antiqua" w:hAnsi="Book Antiqua"/>
                <w:color w:val="000000" w:themeColor="text1"/>
                <w:szCs w:val="21"/>
              </w:rPr>
              <w:t>ebat</w:t>
            </w:r>
            <w:r>
              <w:rPr>
                <w:rFonts w:ascii="Book Antiqua" w:hAnsi="Book Antiqua"/>
                <w:color w:val="000000" w:themeColor="text1"/>
                <w:szCs w:val="21"/>
              </w:rPr>
              <w:t>ing</w:t>
            </w:r>
            <w:r w:rsidR="00B037AF" w:rsidRPr="00B037AF">
              <w:rPr>
                <w:rFonts w:ascii="Book Antiqua" w:hAnsi="Book Antiqua"/>
                <w:color w:val="000000" w:themeColor="text1"/>
                <w:szCs w:val="21"/>
              </w:rPr>
              <w:t xml:space="preserve"> the use of prisons.</w:t>
            </w:r>
          </w:p>
          <w:p w14:paraId="3AA8B555" w14:textId="3036DD19" w:rsidR="00B037AF" w:rsidRPr="000C0648" w:rsidRDefault="000C0648" w:rsidP="000C0648">
            <w:pPr>
              <w:pStyle w:val="ListParagraph"/>
              <w:numPr>
                <w:ilvl w:val="0"/>
                <w:numId w:val="31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>
              <w:rPr>
                <w:rFonts w:ascii="Book Antiqua" w:hAnsi="Book Antiqua"/>
                <w:color w:val="000000" w:themeColor="text1"/>
                <w:szCs w:val="21"/>
              </w:rPr>
              <w:t>Debating the death penalty</w:t>
            </w:r>
          </w:p>
        </w:tc>
      </w:tr>
      <w:tr w:rsidR="00310978" w:rsidRPr="00A32A63" w14:paraId="4C83BE64" w14:textId="77777777" w:rsidTr="007E3C7F">
        <w:tc>
          <w:tcPr>
            <w:tcW w:w="1803" w:type="dxa"/>
          </w:tcPr>
          <w:p w14:paraId="1A256197" w14:textId="59484F47" w:rsidR="00310978" w:rsidRPr="00A32A63" w:rsidRDefault="008B2A21" w:rsidP="00310978">
            <w:pPr>
              <w:rPr>
                <w:rFonts w:ascii="Book Antiqua" w:hAnsi="Book Antiqua"/>
                <w:color w:val="000000" w:themeColor="text1"/>
                <w:szCs w:val="21"/>
              </w:rPr>
            </w:pPr>
            <w:hyperlink r:id="rId50" w:history="1">
              <w:r w:rsidR="004374DF" w:rsidRPr="00A32A63">
                <w:rPr>
                  <w:rStyle w:val="Hyperlink"/>
                  <w:rFonts w:ascii="Book Antiqua" w:hAnsi="Book Antiqua"/>
                  <w:szCs w:val="21"/>
                </w:rPr>
                <w:t>Ian Grant</w:t>
              </w:r>
            </w:hyperlink>
          </w:p>
        </w:tc>
        <w:tc>
          <w:tcPr>
            <w:tcW w:w="8115" w:type="dxa"/>
          </w:tcPr>
          <w:p w14:paraId="4E47B921" w14:textId="77777777" w:rsidR="00310978" w:rsidRDefault="004374DF" w:rsidP="004374DF">
            <w:pPr>
              <w:pStyle w:val="ListParagraph"/>
              <w:numPr>
                <w:ilvl w:val="0"/>
                <w:numId w:val="31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Policing</w:t>
            </w:r>
          </w:p>
          <w:p w14:paraId="21F31ABB" w14:textId="5B363962" w:rsidR="00D11C9C" w:rsidRDefault="00D11C9C" w:rsidP="004374DF">
            <w:pPr>
              <w:pStyle w:val="ListParagraph"/>
              <w:numPr>
                <w:ilvl w:val="0"/>
                <w:numId w:val="31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D11C9C">
              <w:rPr>
                <w:rFonts w:ascii="Book Antiqua" w:hAnsi="Book Antiqua"/>
                <w:color w:val="000000" w:themeColor="text1"/>
                <w:szCs w:val="21"/>
              </w:rPr>
              <w:t>Interpreter</w:t>
            </w:r>
            <w:r w:rsidR="005B5EB8">
              <w:rPr>
                <w:rFonts w:ascii="Book Antiqua" w:hAnsi="Book Antiqua"/>
                <w:color w:val="000000" w:themeColor="text1"/>
                <w:szCs w:val="21"/>
              </w:rPr>
              <w:t>-m</w:t>
            </w:r>
            <w:r w:rsidRPr="00D11C9C">
              <w:rPr>
                <w:rFonts w:ascii="Book Antiqua" w:hAnsi="Book Antiqua"/>
                <w:color w:val="000000" w:themeColor="text1"/>
                <w:szCs w:val="21"/>
              </w:rPr>
              <w:t xml:space="preserve">ediated </w:t>
            </w:r>
            <w:r w:rsidR="005B5EB8">
              <w:rPr>
                <w:rFonts w:ascii="Book Antiqua" w:hAnsi="Book Antiqua"/>
                <w:color w:val="000000" w:themeColor="text1"/>
                <w:szCs w:val="21"/>
              </w:rPr>
              <w:t>p</w:t>
            </w:r>
            <w:r w:rsidRPr="00D11C9C">
              <w:rPr>
                <w:rFonts w:ascii="Book Antiqua" w:hAnsi="Book Antiqua"/>
                <w:color w:val="000000" w:themeColor="text1"/>
                <w:szCs w:val="21"/>
              </w:rPr>
              <w:t xml:space="preserve">olice </w:t>
            </w:r>
            <w:r w:rsidR="005B5EB8">
              <w:rPr>
                <w:rFonts w:ascii="Book Antiqua" w:hAnsi="Book Antiqua"/>
                <w:color w:val="000000" w:themeColor="text1"/>
                <w:szCs w:val="21"/>
              </w:rPr>
              <w:t>i</w:t>
            </w:r>
            <w:r w:rsidRPr="00D11C9C">
              <w:rPr>
                <w:rFonts w:ascii="Book Antiqua" w:hAnsi="Book Antiqua"/>
                <w:color w:val="000000" w:themeColor="text1"/>
                <w:szCs w:val="21"/>
              </w:rPr>
              <w:t>nterviews</w:t>
            </w:r>
          </w:p>
          <w:p w14:paraId="271DAA82" w14:textId="34AE68B1" w:rsidR="00D11C9C" w:rsidRPr="00A32A63" w:rsidRDefault="00D11C9C" w:rsidP="004374DF">
            <w:pPr>
              <w:pStyle w:val="ListParagraph"/>
              <w:numPr>
                <w:ilvl w:val="0"/>
                <w:numId w:val="31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D11C9C">
              <w:rPr>
                <w:rFonts w:ascii="Book Antiqua" w:hAnsi="Book Antiqua"/>
                <w:color w:val="000000" w:themeColor="text1"/>
                <w:szCs w:val="21"/>
              </w:rPr>
              <w:t>The language and power (</w:t>
            </w:r>
            <w:proofErr w:type="spellStart"/>
            <w:r w:rsidRPr="00D11C9C">
              <w:rPr>
                <w:rFonts w:ascii="Book Antiqua" w:hAnsi="Book Antiqua"/>
                <w:color w:val="000000" w:themeColor="text1"/>
                <w:szCs w:val="21"/>
              </w:rPr>
              <w:t>im</w:t>
            </w:r>
            <w:proofErr w:type="spellEnd"/>
            <w:r w:rsidRPr="00D11C9C">
              <w:rPr>
                <w:rFonts w:ascii="Book Antiqua" w:hAnsi="Book Antiqua"/>
                <w:color w:val="000000" w:themeColor="text1"/>
                <w:szCs w:val="21"/>
              </w:rPr>
              <w:t>)balance of police interviews</w:t>
            </w:r>
          </w:p>
        </w:tc>
      </w:tr>
      <w:tr w:rsidR="00310978" w:rsidRPr="00A32A63" w14:paraId="224A52BC" w14:textId="77777777" w:rsidTr="007E3C7F">
        <w:tc>
          <w:tcPr>
            <w:tcW w:w="1803" w:type="dxa"/>
          </w:tcPr>
          <w:p w14:paraId="752BD412" w14:textId="461644F0" w:rsidR="00310978" w:rsidRPr="00A32A63" w:rsidRDefault="00310978" w:rsidP="00310978">
            <w:p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Paul Hooks</w:t>
            </w:r>
          </w:p>
        </w:tc>
        <w:tc>
          <w:tcPr>
            <w:tcW w:w="8115" w:type="dxa"/>
          </w:tcPr>
          <w:p w14:paraId="52DD7E73" w14:textId="77777777" w:rsidR="00310978" w:rsidRPr="00A32A63" w:rsidRDefault="00310978" w:rsidP="00310978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Policing</w:t>
            </w:r>
          </w:p>
          <w:p w14:paraId="2D73BD43" w14:textId="7B821010" w:rsidR="00310978" w:rsidRPr="00A32A63" w:rsidRDefault="00310978" w:rsidP="00310978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lastRenderedPageBreak/>
              <w:t>Getting a degree in policing</w:t>
            </w:r>
          </w:p>
        </w:tc>
      </w:tr>
      <w:tr w:rsidR="007F7339" w:rsidRPr="00A32A63" w14:paraId="3D7C5F1A" w14:textId="77777777" w:rsidTr="007E3C7F">
        <w:tc>
          <w:tcPr>
            <w:tcW w:w="1803" w:type="dxa"/>
          </w:tcPr>
          <w:p w14:paraId="0C9FE826" w14:textId="5FFDA67F" w:rsidR="007F7339" w:rsidRPr="00A32A63" w:rsidRDefault="008B2A21" w:rsidP="00310978">
            <w:pPr>
              <w:rPr>
                <w:rFonts w:ascii="Book Antiqua" w:hAnsi="Book Antiqua"/>
                <w:color w:val="000000" w:themeColor="text1"/>
                <w:szCs w:val="21"/>
              </w:rPr>
            </w:pPr>
            <w:hyperlink r:id="rId51" w:history="1">
              <w:r w:rsidR="008A238B" w:rsidRPr="002D0205">
                <w:rPr>
                  <w:rStyle w:val="Hyperlink"/>
                  <w:rFonts w:ascii="Book Antiqua" w:hAnsi="Book Antiqua"/>
                  <w:szCs w:val="21"/>
                </w:rPr>
                <w:t>Janine King</w:t>
              </w:r>
            </w:hyperlink>
          </w:p>
        </w:tc>
        <w:tc>
          <w:tcPr>
            <w:tcW w:w="8115" w:type="dxa"/>
          </w:tcPr>
          <w:p w14:paraId="17C126F6" w14:textId="77777777" w:rsidR="007F7339" w:rsidRDefault="007F7339" w:rsidP="00310978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7F7339">
              <w:rPr>
                <w:rFonts w:ascii="Book Antiqua" w:hAnsi="Book Antiqua"/>
                <w:color w:val="000000" w:themeColor="text1"/>
                <w:szCs w:val="21"/>
              </w:rPr>
              <w:t>Criminal Justice</w:t>
            </w:r>
          </w:p>
          <w:p w14:paraId="14190E48" w14:textId="77777777" w:rsidR="007F7339" w:rsidRDefault="007F7339" w:rsidP="00310978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7F7339">
              <w:rPr>
                <w:rFonts w:ascii="Book Antiqua" w:hAnsi="Book Antiqua"/>
                <w:color w:val="000000" w:themeColor="text1"/>
                <w:szCs w:val="21"/>
              </w:rPr>
              <w:t>Law and Public Policy Administration (US</w:t>
            </w:r>
            <w:r>
              <w:rPr>
                <w:rFonts w:ascii="Book Antiqua" w:hAnsi="Book Antiqua"/>
                <w:color w:val="000000" w:themeColor="text1"/>
                <w:szCs w:val="21"/>
              </w:rPr>
              <w:t>A</w:t>
            </w:r>
            <w:r w:rsidRPr="007F7339">
              <w:rPr>
                <w:rFonts w:ascii="Book Antiqua" w:hAnsi="Book Antiqua"/>
                <w:color w:val="000000" w:themeColor="text1"/>
                <w:szCs w:val="21"/>
              </w:rPr>
              <w:t>)</w:t>
            </w:r>
          </w:p>
          <w:p w14:paraId="41C48691" w14:textId="7EEC8A56" w:rsidR="007F7339" w:rsidRDefault="007F7339" w:rsidP="00310978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7F7339">
              <w:rPr>
                <w:rFonts w:ascii="Book Antiqua" w:hAnsi="Book Antiqua"/>
                <w:color w:val="000000" w:themeColor="text1"/>
                <w:szCs w:val="21"/>
              </w:rPr>
              <w:t>Human Trafficking</w:t>
            </w:r>
          </w:p>
          <w:p w14:paraId="3954BDB9" w14:textId="74692F96" w:rsidR="00BC5206" w:rsidRPr="00BC5206" w:rsidRDefault="00BC5206" w:rsidP="00BC5206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7F7339">
              <w:rPr>
                <w:rFonts w:ascii="Book Antiqua" w:hAnsi="Book Antiqua"/>
                <w:color w:val="000000" w:themeColor="text1"/>
                <w:szCs w:val="21"/>
              </w:rPr>
              <w:t>Mental health in policing</w:t>
            </w:r>
          </w:p>
          <w:p w14:paraId="21FC0C88" w14:textId="102011BA" w:rsidR="007F7339" w:rsidRDefault="007F7339" w:rsidP="00310978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7F7339">
              <w:rPr>
                <w:rFonts w:ascii="Book Antiqua" w:hAnsi="Book Antiqua"/>
                <w:color w:val="000000" w:themeColor="text1"/>
                <w:szCs w:val="21"/>
              </w:rPr>
              <w:t>Alternatives to incarceration (US and UK)</w:t>
            </w:r>
          </w:p>
          <w:p w14:paraId="2CFE8377" w14:textId="3B06404D" w:rsidR="00451115" w:rsidRDefault="007F7339" w:rsidP="00310978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7F7339">
              <w:rPr>
                <w:rFonts w:ascii="Book Antiqua" w:hAnsi="Book Antiqua"/>
                <w:color w:val="000000" w:themeColor="text1"/>
                <w:szCs w:val="21"/>
              </w:rPr>
              <w:t>Probation and Parole (US</w:t>
            </w:r>
            <w:r w:rsidR="00451115">
              <w:rPr>
                <w:rFonts w:ascii="Book Antiqua" w:hAnsi="Book Antiqua"/>
                <w:color w:val="000000" w:themeColor="text1"/>
                <w:szCs w:val="21"/>
              </w:rPr>
              <w:t>A</w:t>
            </w:r>
            <w:r w:rsidRPr="007F7339">
              <w:rPr>
                <w:rFonts w:ascii="Book Antiqua" w:hAnsi="Book Antiqua"/>
                <w:color w:val="000000" w:themeColor="text1"/>
                <w:szCs w:val="21"/>
              </w:rPr>
              <w:t>)</w:t>
            </w:r>
          </w:p>
          <w:p w14:paraId="6D99B9DE" w14:textId="26949400" w:rsidR="007F7339" w:rsidRPr="00A32A63" w:rsidRDefault="007F7339" w:rsidP="00310978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7F7339">
              <w:rPr>
                <w:rFonts w:ascii="Book Antiqua" w:hAnsi="Book Antiqua"/>
                <w:color w:val="000000" w:themeColor="text1"/>
                <w:szCs w:val="21"/>
              </w:rPr>
              <w:t>Responses to mass casualty events/critical incidents</w:t>
            </w:r>
          </w:p>
        </w:tc>
      </w:tr>
      <w:tr w:rsidR="00CA2A75" w:rsidRPr="00A32A63" w14:paraId="6F41D2A9" w14:textId="77777777" w:rsidTr="007E3C7F">
        <w:tc>
          <w:tcPr>
            <w:tcW w:w="1803" w:type="dxa"/>
          </w:tcPr>
          <w:p w14:paraId="08E37D82" w14:textId="034BC199" w:rsidR="00CA2A75" w:rsidRPr="00A32A63" w:rsidRDefault="008B2A21" w:rsidP="00310978">
            <w:pPr>
              <w:rPr>
                <w:rFonts w:ascii="Book Antiqua" w:hAnsi="Book Antiqua"/>
                <w:color w:val="000000" w:themeColor="text1"/>
                <w:szCs w:val="21"/>
              </w:rPr>
            </w:pPr>
            <w:hyperlink r:id="rId52" w:history="1">
              <w:r w:rsidR="00CA2A75" w:rsidRPr="00C6520C">
                <w:rPr>
                  <w:rStyle w:val="Hyperlink"/>
                  <w:rFonts w:ascii="Book Antiqua" w:hAnsi="Book Antiqua"/>
                  <w:szCs w:val="21"/>
                </w:rPr>
                <w:t>Ebony Reid</w:t>
              </w:r>
            </w:hyperlink>
          </w:p>
        </w:tc>
        <w:tc>
          <w:tcPr>
            <w:tcW w:w="8115" w:type="dxa"/>
          </w:tcPr>
          <w:p w14:paraId="1A52A2F2" w14:textId="79B17868" w:rsidR="00CA2A75" w:rsidRPr="00A32A63" w:rsidRDefault="00053D2D" w:rsidP="00310978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053D2D">
              <w:rPr>
                <w:rFonts w:ascii="Book Antiqua" w:hAnsi="Book Antiqua"/>
                <w:color w:val="000000" w:themeColor="text1"/>
                <w:szCs w:val="21"/>
              </w:rPr>
              <w:t>‘Trap Life’: the psychosocial underpinnings of street crime in inner-city London</w:t>
            </w:r>
          </w:p>
        </w:tc>
      </w:tr>
      <w:tr w:rsidR="0023334B" w:rsidRPr="00A32A63" w14:paraId="12716601" w14:textId="77777777" w:rsidTr="007E3C7F">
        <w:tc>
          <w:tcPr>
            <w:tcW w:w="1803" w:type="dxa"/>
          </w:tcPr>
          <w:p w14:paraId="106E6BF5" w14:textId="5F5F8579" w:rsidR="0023334B" w:rsidRDefault="0023334B" w:rsidP="00310978">
            <w:pPr>
              <w:rPr>
                <w:rFonts w:ascii="Book Antiqua" w:hAnsi="Book Antiqua"/>
                <w:color w:val="000000" w:themeColor="text1"/>
                <w:szCs w:val="21"/>
              </w:rPr>
            </w:pPr>
            <w:r>
              <w:rPr>
                <w:rFonts w:ascii="Book Antiqua" w:hAnsi="Book Antiqua"/>
                <w:color w:val="000000" w:themeColor="text1"/>
                <w:szCs w:val="21"/>
              </w:rPr>
              <w:t>Christopher Scott</w:t>
            </w:r>
          </w:p>
        </w:tc>
        <w:tc>
          <w:tcPr>
            <w:tcW w:w="8115" w:type="dxa"/>
          </w:tcPr>
          <w:p w14:paraId="1676795F" w14:textId="386C9798" w:rsidR="0023334B" w:rsidRPr="0023334B" w:rsidRDefault="0023334B" w:rsidP="0023334B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23334B">
              <w:rPr>
                <w:rFonts w:ascii="Book Antiqua" w:hAnsi="Book Antiqua"/>
                <w:color w:val="000000" w:themeColor="text1"/>
                <w:szCs w:val="21"/>
              </w:rPr>
              <w:t xml:space="preserve">Working as a police </w:t>
            </w:r>
            <w:r w:rsidR="005B5EB8">
              <w:rPr>
                <w:rFonts w:ascii="Book Antiqua" w:hAnsi="Book Antiqua"/>
                <w:color w:val="000000" w:themeColor="text1"/>
                <w:szCs w:val="21"/>
              </w:rPr>
              <w:t>d</w:t>
            </w:r>
            <w:r w:rsidRPr="0023334B">
              <w:rPr>
                <w:rFonts w:ascii="Book Antiqua" w:hAnsi="Book Antiqua"/>
                <w:color w:val="000000" w:themeColor="text1"/>
                <w:szCs w:val="21"/>
              </w:rPr>
              <w:t>etective</w:t>
            </w:r>
          </w:p>
          <w:p w14:paraId="5A1AF851" w14:textId="341B4F52" w:rsidR="0023334B" w:rsidRPr="0023334B" w:rsidRDefault="0023334B" w:rsidP="0023334B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23334B">
              <w:rPr>
                <w:rFonts w:ascii="Book Antiqua" w:hAnsi="Book Antiqua"/>
                <w:color w:val="000000" w:themeColor="text1"/>
                <w:szCs w:val="21"/>
              </w:rPr>
              <w:t>Working as a hostage and crisis negotiator.</w:t>
            </w:r>
          </w:p>
          <w:p w14:paraId="7730491A" w14:textId="70DB9CCD" w:rsidR="0023334B" w:rsidRPr="00053D2D" w:rsidRDefault="0023334B" w:rsidP="0023334B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23334B">
              <w:rPr>
                <w:rFonts w:ascii="Book Antiqua" w:hAnsi="Book Antiqua"/>
                <w:color w:val="000000" w:themeColor="text1"/>
                <w:szCs w:val="21"/>
              </w:rPr>
              <w:t>Working managing sexual offenders living in the community</w:t>
            </w:r>
          </w:p>
        </w:tc>
      </w:tr>
      <w:tr w:rsidR="004374DF" w:rsidRPr="00A32A63" w14:paraId="14B80E37" w14:textId="77777777" w:rsidTr="007E3C7F">
        <w:tc>
          <w:tcPr>
            <w:tcW w:w="1803" w:type="dxa"/>
          </w:tcPr>
          <w:p w14:paraId="282F17F2" w14:textId="0C4EBE96" w:rsidR="004374DF" w:rsidRPr="00A32A63" w:rsidRDefault="008B2A21" w:rsidP="004374DF">
            <w:pPr>
              <w:rPr>
                <w:rFonts w:ascii="Book Antiqua" w:hAnsi="Book Antiqua"/>
                <w:color w:val="000000" w:themeColor="text1"/>
                <w:szCs w:val="21"/>
              </w:rPr>
            </w:pPr>
            <w:hyperlink r:id="rId53" w:history="1">
              <w:r w:rsidR="004374DF" w:rsidRPr="00A32A63">
                <w:rPr>
                  <w:rStyle w:val="Hyperlink"/>
                  <w:rFonts w:ascii="Book Antiqua" w:hAnsi="Book Antiqua"/>
                  <w:szCs w:val="21"/>
                </w:rPr>
                <w:t>Rachel Stuart</w:t>
              </w:r>
            </w:hyperlink>
          </w:p>
        </w:tc>
        <w:tc>
          <w:tcPr>
            <w:tcW w:w="8115" w:type="dxa"/>
          </w:tcPr>
          <w:p w14:paraId="1C810FA9" w14:textId="5F4E6387" w:rsidR="004374DF" w:rsidRPr="00A32A63" w:rsidRDefault="00643794" w:rsidP="00643794">
            <w:pPr>
              <w:pStyle w:val="ListParagraph"/>
              <w:numPr>
                <w:ilvl w:val="0"/>
                <w:numId w:val="24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CA3BDD">
              <w:rPr>
                <w:rFonts w:ascii="Book Antiqua" w:hAnsi="Book Antiqua"/>
                <w:color w:val="000000" w:themeColor="text1"/>
                <w:szCs w:val="21"/>
              </w:rPr>
              <w:t xml:space="preserve">Critical </w:t>
            </w:r>
            <w:r w:rsidR="005B5EB8">
              <w:rPr>
                <w:rFonts w:ascii="Book Antiqua" w:hAnsi="Book Antiqua"/>
                <w:color w:val="000000" w:themeColor="text1"/>
                <w:szCs w:val="21"/>
              </w:rPr>
              <w:t>c</w:t>
            </w:r>
            <w:r w:rsidRPr="00CA3BDD">
              <w:rPr>
                <w:rFonts w:ascii="Book Antiqua" w:hAnsi="Book Antiqua"/>
                <w:color w:val="000000" w:themeColor="text1"/>
                <w:szCs w:val="21"/>
              </w:rPr>
              <w:t>riminology</w:t>
            </w:r>
          </w:p>
          <w:p w14:paraId="1E428A35" w14:textId="16FAA311" w:rsidR="004374DF" w:rsidRPr="00A32A63" w:rsidRDefault="00643794" w:rsidP="00643794">
            <w:pPr>
              <w:pStyle w:val="ListParagraph"/>
              <w:numPr>
                <w:ilvl w:val="0"/>
                <w:numId w:val="24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>
              <w:rPr>
                <w:rFonts w:ascii="Book Antiqua" w:hAnsi="Book Antiqua"/>
                <w:color w:val="000000" w:themeColor="text1"/>
                <w:szCs w:val="21"/>
              </w:rPr>
              <w:t>Digital s</w:t>
            </w:r>
            <w:r w:rsidR="004374DF" w:rsidRPr="00A32A63">
              <w:rPr>
                <w:rFonts w:ascii="Book Antiqua" w:hAnsi="Book Antiqua"/>
                <w:color w:val="000000" w:themeColor="text1"/>
                <w:szCs w:val="21"/>
              </w:rPr>
              <w:t>ex work</w:t>
            </w:r>
          </w:p>
          <w:p w14:paraId="79BCD57D" w14:textId="77777777" w:rsidR="004374DF" w:rsidRPr="00A32A63" w:rsidRDefault="004374DF" w:rsidP="00643794">
            <w:pPr>
              <w:pStyle w:val="ListParagraph"/>
              <w:numPr>
                <w:ilvl w:val="0"/>
                <w:numId w:val="24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Traveller communities</w:t>
            </w:r>
          </w:p>
          <w:p w14:paraId="01CAADA8" w14:textId="77777777" w:rsidR="00643794" w:rsidRPr="00643794" w:rsidRDefault="004374DF" w:rsidP="00643794">
            <w:pPr>
              <w:pStyle w:val="ListParagraph"/>
              <w:numPr>
                <w:ilvl w:val="0"/>
                <w:numId w:val="24"/>
              </w:numPr>
              <w:rPr>
                <w:rFonts w:ascii="Book Antiqua" w:hAnsi="Book Antiqua"/>
                <w:i/>
                <w:iCs/>
                <w:color w:val="000000" w:themeColor="text1"/>
                <w:szCs w:val="21"/>
              </w:rPr>
            </w:pPr>
            <w:r w:rsidRPr="00A32A63">
              <w:rPr>
                <w:rFonts w:ascii="Book Antiqua" w:hAnsi="Book Antiqua"/>
                <w:color w:val="000000" w:themeColor="text1"/>
                <w:szCs w:val="21"/>
              </w:rPr>
              <w:t>Digital poverty</w:t>
            </w:r>
          </w:p>
          <w:p w14:paraId="2C82CA77" w14:textId="3E6367D6" w:rsidR="00643794" w:rsidRPr="00643794" w:rsidRDefault="00643794" w:rsidP="00643794">
            <w:pPr>
              <w:pStyle w:val="ListParagraph"/>
              <w:numPr>
                <w:ilvl w:val="0"/>
                <w:numId w:val="24"/>
              </w:numPr>
              <w:rPr>
                <w:rFonts w:ascii="Book Antiqua" w:hAnsi="Book Antiqua"/>
                <w:i/>
                <w:iCs/>
                <w:color w:val="000000" w:themeColor="text1"/>
                <w:szCs w:val="21"/>
              </w:rPr>
            </w:pPr>
            <w:r w:rsidRPr="00643794">
              <w:rPr>
                <w:rFonts w:ascii="Book Antiqua" w:hAnsi="Book Antiqua"/>
                <w:color w:val="000000" w:themeColor="text1"/>
                <w:szCs w:val="21"/>
              </w:rPr>
              <w:t xml:space="preserve">Top Boy, Netflix and </w:t>
            </w:r>
            <w:r w:rsidR="005B5EB8">
              <w:rPr>
                <w:rFonts w:ascii="Book Antiqua" w:hAnsi="Book Antiqua"/>
                <w:color w:val="000000" w:themeColor="text1"/>
                <w:szCs w:val="21"/>
              </w:rPr>
              <w:t>d</w:t>
            </w:r>
            <w:r w:rsidRPr="00643794">
              <w:rPr>
                <w:rFonts w:ascii="Book Antiqua" w:hAnsi="Book Antiqua"/>
                <w:color w:val="000000" w:themeColor="text1"/>
                <w:szCs w:val="21"/>
              </w:rPr>
              <w:t xml:space="preserve">rug </w:t>
            </w:r>
            <w:r w:rsidR="005B5EB8">
              <w:rPr>
                <w:rFonts w:ascii="Book Antiqua" w:hAnsi="Book Antiqua"/>
                <w:color w:val="000000" w:themeColor="text1"/>
                <w:szCs w:val="21"/>
              </w:rPr>
              <w:t>w</w:t>
            </w:r>
            <w:r w:rsidRPr="00643794">
              <w:rPr>
                <w:rFonts w:ascii="Book Antiqua" w:hAnsi="Book Antiqua"/>
                <w:color w:val="000000" w:themeColor="text1"/>
                <w:szCs w:val="21"/>
              </w:rPr>
              <w:t>ars</w:t>
            </w:r>
          </w:p>
          <w:p w14:paraId="31B67310" w14:textId="1AEE272B" w:rsidR="00643794" w:rsidRPr="00643794" w:rsidRDefault="00643794" w:rsidP="00643794">
            <w:pPr>
              <w:pStyle w:val="ListParagraph"/>
              <w:numPr>
                <w:ilvl w:val="0"/>
                <w:numId w:val="24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CA3BDD">
              <w:rPr>
                <w:rFonts w:ascii="Book Antiqua" w:hAnsi="Book Antiqua"/>
                <w:color w:val="000000" w:themeColor="text1"/>
                <w:szCs w:val="21"/>
              </w:rPr>
              <w:t xml:space="preserve">Policing, </w:t>
            </w:r>
            <w:r w:rsidR="005B5EB8">
              <w:rPr>
                <w:rFonts w:ascii="Book Antiqua" w:hAnsi="Book Antiqua"/>
                <w:color w:val="000000" w:themeColor="text1"/>
                <w:szCs w:val="21"/>
              </w:rPr>
              <w:t>t</w:t>
            </w:r>
            <w:r w:rsidRPr="00CA3BDD">
              <w:rPr>
                <w:rFonts w:ascii="Book Antiqua" w:hAnsi="Book Antiqua"/>
                <w:color w:val="000000" w:themeColor="text1"/>
                <w:szCs w:val="21"/>
              </w:rPr>
              <w:t>raveller</w:t>
            </w:r>
            <w:r w:rsidR="005B5EB8">
              <w:rPr>
                <w:rFonts w:ascii="Book Antiqua" w:hAnsi="Book Antiqua"/>
                <w:color w:val="000000" w:themeColor="text1"/>
                <w:szCs w:val="21"/>
              </w:rPr>
              <w:t>s,</w:t>
            </w:r>
            <w:r w:rsidRPr="00CA3BDD">
              <w:rPr>
                <w:rFonts w:ascii="Book Antiqua" w:hAnsi="Book Antiqua"/>
                <w:color w:val="000000" w:themeColor="text1"/>
                <w:szCs w:val="21"/>
              </w:rPr>
              <w:t xml:space="preserve"> and Covid</w:t>
            </w:r>
          </w:p>
        </w:tc>
      </w:tr>
      <w:tr w:rsidR="003C4F6D" w:rsidRPr="00A32A63" w14:paraId="4FD8062A" w14:textId="77777777" w:rsidTr="007E3C7F">
        <w:tc>
          <w:tcPr>
            <w:tcW w:w="1803" w:type="dxa"/>
          </w:tcPr>
          <w:p w14:paraId="0CBF7DD8" w14:textId="43F23638" w:rsidR="003C4F6D" w:rsidRPr="007834CC" w:rsidRDefault="008B2A21" w:rsidP="004374DF">
            <w:pPr>
              <w:rPr>
                <w:rFonts w:ascii="Book Antiqua" w:hAnsi="Book Antiqua"/>
              </w:rPr>
            </w:pPr>
            <w:hyperlink r:id="rId54" w:history="1">
              <w:r w:rsidR="007834CC" w:rsidRPr="007834CC">
                <w:rPr>
                  <w:rStyle w:val="Hyperlink"/>
                  <w:rFonts w:ascii="Book Antiqua" w:hAnsi="Book Antiqua"/>
                </w:rPr>
                <w:t xml:space="preserve">Julie </w:t>
              </w:r>
              <w:proofErr w:type="spellStart"/>
              <w:r w:rsidR="007834CC" w:rsidRPr="007834CC">
                <w:rPr>
                  <w:rStyle w:val="Hyperlink"/>
                  <w:rFonts w:ascii="Book Antiqua" w:hAnsi="Book Antiqua"/>
                </w:rPr>
                <w:t>Trebilcock</w:t>
              </w:r>
              <w:proofErr w:type="spellEnd"/>
            </w:hyperlink>
          </w:p>
        </w:tc>
        <w:tc>
          <w:tcPr>
            <w:tcW w:w="8115" w:type="dxa"/>
          </w:tcPr>
          <w:p w14:paraId="1C3A4129" w14:textId="4CAACFEA" w:rsidR="003C4F6D" w:rsidRPr="003C4F6D" w:rsidRDefault="003C4F6D" w:rsidP="003C4F6D">
            <w:pPr>
              <w:pStyle w:val="ListParagraph"/>
              <w:numPr>
                <w:ilvl w:val="0"/>
                <w:numId w:val="24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3C4F6D">
              <w:rPr>
                <w:rFonts w:ascii="Book Antiqua" w:hAnsi="Book Antiqua"/>
                <w:color w:val="000000" w:themeColor="text1"/>
                <w:szCs w:val="21"/>
              </w:rPr>
              <w:t xml:space="preserve">Mental health and crime </w:t>
            </w:r>
          </w:p>
          <w:p w14:paraId="01E27274" w14:textId="5E9891E0" w:rsidR="003C4F6D" w:rsidRPr="003C4F6D" w:rsidRDefault="003C4F6D" w:rsidP="003C4F6D">
            <w:pPr>
              <w:pStyle w:val="ListParagraph"/>
              <w:numPr>
                <w:ilvl w:val="0"/>
                <w:numId w:val="24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3C4F6D">
              <w:rPr>
                <w:rFonts w:ascii="Book Antiqua" w:hAnsi="Book Antiqua"/>
                <w:color w:val="000000" w:themeColor="text1"/>
                <w:szCs w:val="21"/>
              </w:rPr>
              <w:t>Policing and mental health</w:t>
            </w:r>
          </w:p>
          <w:p w14:paraId="674D7FBA" w14:textId="1E212242" w:rsidR="003C4F6D" w:rsidRPr="003C4F6D" w:rsidRDefault="003C4F6D" w:rsidP="003C4F6D">
            <w:pPr>
              <w:pStyle w:val="ListParagraph"/>
              <w:numPr>
                <w:ilvl w:val="0"/>
                <w:numId w:val="24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3C4F6D">
              <w:rPr>
                <w:rFonts w:ascii="Book Antiqua" w:hAnsi="Book Antiqua"/>
                <w:color w:val="000000" w:themeColor="text1"/>
                <w:szCs w:val="21"/>
              </w:rPr>
              <w:t xml:space="preserve">Secure mental health care and its challenges </w:t>
            </w:r>
          </w:p>
          <w:p w14:paraId="2329F1E1" w14:textId="782BF652" w:rsidR="003C4F6D" w:rsidRPr="003C4F6D" w:rsidRDefault="003C4F6D" w:rsidP="003C4F6D">
            <w:pPr>
              <w:pStyle w:val="ListParagraph"/>
              <w:numPr>
                <w:ilvl w:val="0"/>
                <w:numId w:val="24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3C4F6D">
              <w:rPr>
                <w:rFonts w:ascii="Book Antiqua" w:hAnsi="Book Antiqua"/>
                <w:color w:val="000000" w:themeColor="text1"/>
                <w:szCs w:val="21"/>
              </w:rPr>
              <w:t>Imprisonment</w:t>
            </w:r>
          </w:p>
          <w:p w14:paraId="1B311BBC" w14:textId="49959868" w:rsidR="003C4F6D" w:rsidRPr="003C4F6D" w:rsidRDefault="003C4F6D" w:rsidP="003C4F6D">
            <w:pPr>
              <w:pStyle w:val="ListParagraph"/>
              <w:numPr>
                <w:ilvl w:val="0"/>
                <w:numId w:val="24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3C4F6D">
              <w:rPr>
                <w:rFonts w:ascii="Book Antiqua" w:hAnsi="Book Antiqua"/>
                <w:color w:val="000000" w:themeColor="text1"/>
                <w:szCs w:val="21"/>
              </w:rPr>
              <w:t>Politics and crime</w:t>
            </w:r>
          </w:p>
          <w:p w14:paraId="294B7BC5" w14:textId="0B04A7EC" w:rsidR="003C4F6D" w:rsidRPr="00CA3BDD" w:rsidRDefault="003C4F6D" w:rsidP="003C4F6D">
            <w:pPr>
              <w:pStyle w:val="ListParagraph"/>
              <w:numPr>
                <w:ilvl w:val="0"/>
                <w:numId w:val="24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 w:rsidRPr="003C4F6D">
              <w:rPr>
                <w:rFonts w:ascii="Book Antiqua" w:hAnsi="Book Antiqua"/>
                <w:color w:val="000000" w:themeColor="text1"/>
                <w:szCs w:val="21"/>
              </w:rPr>
              <w:t>Gambling and crime</w:t>
            </w:r>
          </w:p>
        </w:tc>
      </w:tr>
      <w:tr w:rsidR="001507E9" w:rsidRPr="00A32A63" w14:paraId="57062CF0" w14:textId="77777777" w:rsidTr="007E3C7F">
        <w:tc>
          <w:tcPr>
            <w:tcW w:w="1803" w:type="dxa"/>
          </w:tcPr>
          <w:p w14:paraId="7E954BC5" w14:textId="5486FC1A" w:rsidR="001507E9" w:rsidRPr="007834CC" w:rsidRDefault="008B2A21" w:rsidP="004374DF">
            <w:pPr>
              <w:rPr>
                <w:rFonts w:ascii="Book Antiqua" w:hAnsi="Book Antiqua"/>
              </w:rPr>
            </w:pPr>
            <w:hyperlink r:id="rId55" w:history="1">
              <w:r w:rsidR="001507E9" w:rsidRPr="000C36F1">
                <w:rPr>
                  <w:rStyle w:val="Hyperlink"/>
                  <w:rFonts w:ascii="Book Antiqua" w:hAnsi="Book Antiqua"/>
                </w:rPr>
                <w:t>Nadia Tuominen</w:t>
              </w:r>
            </w:hyperlink>
          </w:p>
        </w:tc>
        <w:tc>
          <w:tcPr>
            <w:tcW w:w="8115" w:type="dxa"/>
          </w:tcPr>
          <w:p w14:paraId="4088B14A" w14:textId="44B960C2" w:rsidR="001507E9" w:rsidRPr="003C4F6D" w:rsidRDefault="000C36F1" w:rsidP="003C4F6D">
            <w:pPr>
              <w:pStyle w:val="ListParagraph"/>
              <w:numPr>
                <w:ilvl w:val="0"/>
                <w:numId w:val="24"/>
              </w:numPr>
              <w:rPr>
                <w:rFonts w:ascii="Book Antiqua" w:hAnsi="Book Antiqua"/>
                <w:color w:val="000000" w:themeColor="text1"/>
                <w:szCs w:val="21"/>
              </w:rPr>
            </w:pPr>
            <w:r>
              <w:rPr>
                <w:rFonts w:ascii="Book Antiqua" w:hAnsi="Book Antiqua"/>
                <w:color w:val="000000" w:themeColor="text1"/>
                <w:szCs w:val="21"/>
              </w:rPr>
              <w:t>C</w:t>
            </w:r>
            <w:r w:rsidRPr="000C36F1">
              <w:rPr>
                <w:rFonts w:ascii="Book Antiqua" w:hAnsi="Book Antiqua"/>
                <w:color w:val="000000" w:themeColor="text1"/>
                <w:szCs w:val="21"/>
              </w:rPr>
              <w:t xml:space="preserve">riminal </w:t>
            </w:r>
            <w:r w:rsidR="00BB03EA">
              <w:rPr>
                <w:rFonts w:ascii="Book Antiqua" w:hAnsi="Book Antiqua"/>
                <w:color w:val="000000" w:themeColor="text1"/>
                <w:szCs w:val="21"/>
              </w:rPr>
              <w:t>i</w:t>
            </w:r>
            <w:r w:rsidRPr="000C36F1">
              <w:rPr>
                <w:rFonts w:ascii="Book Antiqua" w:hAnsi="Book Antiqua"/>
                <w:color w:val="000000" w:themeColor="text1"/>
                <w:szCs w:val="21"/>
              </w:rPr>
              <w:t xml:space="preserve">ntelligence </w:t>
            </w:r>
            <w:r w:rsidR="00BB03EA">
              <w:rPr>
                <w:rFonts w:ascii="Book Antiqua" w:hAnsi="Book Antiqua"/>
                <w:color w:val="000000" w:themeColor="text1"/>
                <w:szCs w:val="21"/>
              </w:rPr>
              <w:t>a</w:t>
            </w:r>
            <w:r w:rsidRPr="000C36F1">
              <w:rPr>
                <w:rFonts w:ascii="Book Antiqua" w:hAnsi="Book Antiqua"/>
                <w:color w:val="000000" w:themeColor="text1"/>
                <w:szCs w:val="21"/>
              </w:rPr>
              <w:t>nalysis</w:t>
            </w:r>
          </w:p>
        </w:tc>
      </w:tr>
    </w:tbl>
    <w:p w14:paraId="3FC393B9" w14:textId="77777777" w:rsidR="004D371B" w:rsidRPr="00A32A63" w:rsidRDefault="004D371B" w:rsidP="004D371B">
      <w:pPr>
        <w:rPr>
          <w:rFonts w:ascii="Book Antiqua" w:hAnsi="Book Antiqua"/>
          <w:color w:val="000000" w:themeColor="text1"/>
          <w:szCs w:val="21"/>
        </w:rPr>
      </w:pPr>
    </w:p>
    <w:p w14:paraId="1CB0FC32" w14:textId="4D06EA03" w:rsidR="004D371B" w:rsidRPr="00A32A63" w:rsidRDefault="004D371B">
      <w:pPr>
        <w:rPr>
          <w:rFonts w:ascii="Book Antiqua" w:hAnsi="Book Antiqua"/>
          <w:color w:val="000000" w:themeColor="text1"/>
          <w:szCs w:val="21"/>
        </w:rPr>
      </w:pPr>
    </w:p>
    <w:sectPr w:rsidR="004D371B" w:rsidRPr="00A32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2304F"/>
    <w:multiLevelType w:val="hybridMultilevel"/>
    <w:tmpl w:val="0B2C1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02939"/>
    <w:multiLevelType w:val="hybridMultilevel"/>
    <w:tmpl w:val="C8F05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41058"/>
    <w:multiLevelType w:val="hybridMultilevel"/>
    <w:tmpl w:val="A1B63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C7E6A"/>
    <w:multiLevelType w:val="hybridMultilevel"/>
    <w:tmpl w:val="1AE65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C70BC"/>
    <w:multiLevelType w:val="hybridMultilevel"/>
    <w:tmpl w:val="465A3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52AEF"/>
    <w:multiLevelType w:val="hybridMultilevel"/>
    <w:tmpl w:val="CCB60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00AB9"/>
    <w:multiLevelType w:val="hybridMultilevel"/>
    <w:tmpl w:val="2766D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7538E"/>
    <w:multiLevelType w:val="hybridMultilevel"/>
    <w:tmpl w:val="4F2EE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6665D"/>
    <w:multiLevelType w:val="hybridMultilevel"/>
    <w:tmpl w:val="75282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B6F10"/>
    <w:multiLevelType w:val="hybridMultilevel"/>
    <w:tmpl w:val="5038C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53BB7"/>
    <w:multiLevelType w:val="hybridMultilevel"/>
    <w:tmpl w:val="5FB2C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E5C72"/>
    <w:multiLevelType w:val="multilevel"/>
    <w:tmpl w:val="ABF8D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3A4A8B"/>
    <w:multiLevelType w:val="hybridMultilevel"/>
    <w:tmpl w:val="CE38C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908AA"/>
    <w:multiLevelType w:val="hybridMultilevel"/>
    <w:tmpl w:val="412E0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44B5C"/>
    <w:multiLevelType w:val="hybridMultilevel"/>
    <w:tmpl w:val="1B562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83D73"/>
    <w:multiLevelType w:val="hybridMultilevel"/>
    <w:tmpl w:val="2ECC9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D2A38"/>
    <w:multiLevelType w:val="hybridMultilevel"/>
    <w:tmpl w:val="BA26D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428A8"/>
    <w:multiLevelType w:val="hybridMultilevel"/>
    <w:tmpl w:val="FE361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D7BAB"/>
    <w:multiLevelType w:val="hybridMultilevel"/>
    <w:tmpl w:val="EFF4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15B88"/>
    <w:multiLevelType w:val="multilevel"/>
    <w:tmpl w:val="8D9C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F531F6"/>
    <w:multiLevelType w:val="hybridMultilevel"/>
    <w:tmpl w:val="E4D2D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A5957"/>
    <w:multiLevelType w:val="hybridMultilevel"/>
    <w:tmpl w:val="34064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32EEB"/>
    <w:multiLevelType w:val="multilevel"/>
    <w:tmpl w:val="4050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73854E7"/>
    <w:multiLevelType w:val="hybridMultilevel"/>
    <w:tmpl w:val="BD003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1B7459"/>
    <w:multiLevelType w:val="hybridMultilevel"/>
    <w:tmpl w:val="86169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25AED"/>
    <w:multiLevelType w:val="hybridMultilevel"/>
    <w:tmpl w:val="7388C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5C4BD2"/>
    <w:multiLevelType w:val="hybridMultilevel"/>
    <w:tmpl w:val="E08C1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D59F6"/>
    <w:multiLevelType w:val="hybridMultilevel"/>
    <w:tmpl w:val="FDE4D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F945A5"/>
    <w:multiLevelType w:val="hybridMultilevel"/>
    <w:tmpl w:val="389C1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13676"/>
    <w:multiLevelType w:val="hybridMultilevel"/>
    <w:tmpl w:val="32008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219E3"/>
    <w:multiLevelType w:val="hybridMultilevel"/>
    <w:tmpl w:val="81703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CD68B6"/>
    <w:multiLevelType w:val="hybridMultilevel"/>
    <w:tmpl w:val="A8B00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E32D6"/>
    <w:multiLevelType w:val="hybridMultilevel"/>
    <w:tmpl w:val="D1763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9"/>
  </w:num>
  <w:num w:numId="4">
    <w:abstractNumId w:val="25"/>
  </w:num>
  <w:num w:numId="5">
    <w:abstractNumId w:val="32"/>
  </w:num>
  <w:num w:numId="6">
    <w:abstractNumId w:val="18"/>
  </w:num>
  <w:num w:numId="7">
    <w:abstractNumId w:val="21"/>
  </w:num>
  <w:num w:numId="8">
    <w:abstractNumId w:val="6"/>
  </w:num>
  <w:num w:numId="9">
    <w:abstractNumId w:val="31"/>
  </w:num>
  <w:num w:numId="10">
    <w:abstractNumId w:val="16"/>
  </w:num>
  <w:num w:numId="11">
    <w:abstractNumId w:val="1"/>
  </w:num>
  <w:num w:numId="12">
    <w:abstractNumId w:val="23"/>
  </w:num>
  <w:num w:numId="13">
    <w:abstractNumId w:val="10"/>
  </w:num>
  <w:num w:numId="14">
    <w:abstractNumId w:val="20"/>
  </w:num>
  <w:num w:numId="15">
    <w:abstractNumId w:val="26"/>
  </w:num>
  <w:num w:numId="16">
    <w:abstractNumId w:val="17"/>
  </w:num>
  <w:num w:numId="17">
    <w:abstractNumId w:val="7"/>
  </w:num>
  <w:num w:numId="18">
    <w:abstractNumId w:val="13"/>
  </w:num>
  <w:num w:numId="19">
    <w:abstractNumId w:val="2"/>
  </w:num>
  <w:num w:numId="20">
    <w:abstractNumId w:val="28"/>
  </w:num>
  <w:num w:numId="21">
    <w:abstractNumId w:val="14"/>
  </w:num>
  <w:num w:numId="22">
    <w:abstractNumId w:val="27"/>
  </w:num>
  <w:num w:numId="23">
    <w:abstractNumId w:val="3"/>
  </w:num>
  <w:num w:numId="24">
    <w:abstractNumId w:val="30"/>
  </w:num>
  <w:num w:numId="25">
    <w:abstractNumId w:val="12"/>
  </w:num>
  <w:num w:numId="26">
    <w:abstractNumId w:val="15"/>
  </w:num>
  <w:num w:numId="27">
    <w:abstractNumId w:val="11"/>
  </w:num>
  <w:num w:numId="28">
    <w:abstractNumId w:val="8"/>
  </w:num>
  <w:num w:numId="29">
    <w:abstractNumId w:val="9"/>
  </w:num>
  <w:num w:numId="30">
    <w:abstractNumId w:val="0"/>
  </w:num>
  <w:num w:numId="31">
    <w:abstractNumId w:val="24"/>
  </w:num>
  <w:num w:numId="32">
    <w:abstractNumId w:val="5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13"/>
    <w:rsid w:val="00012C43"/>
    <w:rsid w:val="00045CB5"/>
    <w:rsid w:val="00053D2D"/>
    <w:rsid w:val="00081664"/>
    <w:rsid w:val="000A32C9"/>
    <w:rsid w:val="000B07B1"/>
    <w:rsid w:val="000B2CAA"/>
    <w:rsid w:val="000C0648"/>
    <w:rsid w:val="000C36F1"/>
    <w:rsid w:val="001507E9"/>
    <w:rsid w:val="0018297C"/>
    <w:rsid w:val="00195AF3"/>
    <w:rsid w:val="001B6B50"/>
    <w:rsid w:val="001C3BBD"/>
    <w:rsid w:val="001D46A6"/>
    <w:rsid w:val="0023334B"/>
    <w:rsid w:val="002335A8"/>
    <w:rsid w:val="00274013"/>
    <w:rsid w:val="00293B23"/>
    <w:rsid w:val="002D0205"/>
    <w:rsid w:val="002E00D6"/>
    <w:rsid w:val="002F2034"/>
    <w:rsid w:val="00310978"/>
    <w:rsid w:val="00330197"/>
    <w:rsid w:val="003315BE"/>
    <w:rsid w:val="00345213"/>
    <w:rsid w:val="003C4F6D"/>
    <w:rsid w:val="003D23E0"/>
    <w:rsid w:val="003E4943"/>
    <w:rsid w:val="003F5B65"/>
    <w:rsid w:val="00406817"/>
    <w:rsid w:val="004374DF"/>
    <w:rsid w:val="00451115"/>
    <w:rsid w:val="004A3DF7"/>
    <w:rsid w:val="004D371B"/>
    <w:rsid w:val="00511E80"/>
    <w:rsid w:val="0051749F"/>
    <w:rsid w:val="00521390"/>
    <w:rsid w:val="00525015"/>
    <w:rsid w:val="00547A27"/>
    <w:rsid w:val="005510BD"/>
    <w:rsid w:val="0056343E"/>
    <w:rsid w:val="005B5EB8"/>
    <w:rsid w:val="005D0E8A"/>
    <w:rsid w:val="005F26FA"/>
    <w:rsid w:val="00643794"/>
    <w:rsid w:val="00652F74"/>
    <w:rsid w:val="00671293"/>
    <w:rsid w:val="00701FDD"/>
    <w:rsid w:val="007834CC"/>
    <w:rsid w:val="007E3C7F"/>
    <w:rsid w:val="007F7339"/>
    <w:rsid w:val="00804130"/>
    <w:rsid w:val="00824A63"/>
    <w:rsid w:val="008A0BF2"/>
    <w:rsid w:val="008A238B"/>
    <w:rsid w:val="008D0A7E"/>
    <w:rsid w:val="008D1F5B"/>
    <w:rsid w:val="0096791A"/>
    <w:rsid w:val="00967B09"/>
    <w:rsid w:val="009A3EF4"/>
    <w:rsid w:val="009E5D6B"/>
    <w:rsid w:val="00A104CA"/>
    <w:rsid w:val="00A30659"/>
    <w:rsid w:val="00A32A63"/>
    <w:rsid w:val="00A65873"/>
    <w:rsid w:val="00AC2CC3"/>
    <w:rsid w:val="00AE55CF"/>
    <w:rsid w:val="00AF7079"/>
    <w:rsid w:val="00B037AF"/>
    <w:rsid w:val="00B125EA"/>
    <w:rsid w:val="00B41573"/>
    <w:rsid w:val="00B50754"/>
    <w:rsid w:val="00BB03EA"/>
    <w:rsid w:val="00BC5206"/>
    <w:rsid w:val="00C46CFA"/>
    <w:rsid w:val="00C51E9A"/>
    <w:rsid w:val="00C6520C"/>
    <w:rsid w:val="00C85CD5"/>
    <w:rsid w:val="00CA2A75"/>
    <w:rsid w:val="00CA3BDD"/>
    <w:rsid w:val="00D11C9C"/>
    <w:rsid w:val="00D23B00"/>
    <w:rsid w:val="00D41647"/>
    <w:rsid w:val="00D85A45"/>
    <w:rsid w:val="00D93997"/>
    <w:rsid w:val="00D97009"/>
    <w:rsid w:val="00DF4CA9"/>
    <w:rsid w:val="00EC3062"/>
    <w:rsid w:val="00ED2C9B"/>
    <w:rsid w:val="00EE0466"/>
    <w:rsid w:val="00F03892"/>
    <w:rsid w:val="00F16499"/>
    <w:rsid w:val="00F31C83"/>
    <w:rsid w:val="00F51CE9"/>
    <w:rsid w:val="00F84331"/>
    <w:rsid w:val="00FB3709"/>
    <w:rsid w:val="00FD087A"/>
    <w:rsid w:val="00FE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D1AE7B"/>
  <w15:chartTrackingRefBased/>
  <w15:docId w15:val="{A2C6ECE4-BE82-4A40-90C7-015A9592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7B09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B09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92278F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B09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92278F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B09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632E62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B09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B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B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92278F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B0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B0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B0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3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4D37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967B09"/>
    <w:pPr>
      <w:spacing w:line="240" w:lineRule="auto"/>
      <w:ind w:left="720" w:hanging="288"/>
      <w:contextualSpacing/>
    </w:pPr>
    <w:rPr>
      <w:color w:val="632E62" w:themeColor="text2"/>
    </w:rPr>
  </w:style>
  <w:style w:type="paragraph" w:customStyle="1" w:styleId="xmsonormal">
    <w:name w:val="x_msonormal"/>
    <w:basedOn w:val="Normal"/>
    <w:rsid w:val="00B507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ersonalName">
    <w:name w:val="Personal Name"/>
    <w:basedOn w:val="Title"/>
    <w:qFormat/>
    <w:rsid w:val="00967B09"/>
    <w:rPr>
      <w:b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67B09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632E62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7B09"/>
    <w:rPr>
      <w:rFonts w:asciiTheme="majorHAnsi" w:eastAsiaTheme="majorEastAsia" w:hAnsiTheme="majorHAnsi" w:cstheme="majorBidi"/>
      <w:color w:val="632E62" w:themeColor="text2"/>
      <w:spacing w:val="30"/>
      <w:kern w:val="28"/>
      <w:sz w:val="9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67B09"/>
    <w:rPr>
      <w:rFonts w:asciiTheme="majorHAnsi" w:eastAsiaTheme="majorEastAsia" w:hAnsiTheme="majorHAnsi" w:cstheme="majorBidi"/>
      <w:bCs/>
      <w:color w:val="92278F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B09"/>
    <w:rPr>
      <w:rFonts w:eastAsiaTheme="majorEastAsia" w:cstheme="majorBidi"/>
      <w:b/>
      <w:bCs/>
      <w:color w:val="92278F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B09"/>
    <w:rPr>
      <w:rFonts w:asciiTheme="majorHAnsi" w:eastAsiaTheme="majorEastAsia" w:hAnsiTheme="majorHAnsi" w:cstheme="majorBidi"/>
      <w:bCs/>
      <w:color w:val="632E62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B09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B09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B09"/>
    <w:rPr>
      <w:rFonts w:asciiTheme="majorHAnsi" w:eastAsiaTheme="majorEastAsia" w:hAnsiTheme="majorHAnsi" w:cstheme="majorBidi"/>
      <w:iCs/>
      <w:color w:val="92278F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B09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B0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B0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7B09"/>
    <w:pPr>
      <w:spacing w:line="240" w:lineRule="auto"/>
    </w:pPr>
    <w:rPr>
      <w:rFonts w:asciiTheme="majorHAnsi" w:eastAsiaTheme="minorEastAsia" w:hAnsiTheme="majorHAnsi"/>
      <w:bCs/>
      <w:smallCaps/>
      <w:color w:val="632E62" w:themeColor="text2"/>
      <w:spacing w:val="6"/>
      <w:sz w:val="22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B09"/>
    <w:pPr>
      <w:numPr>
        <w:ilvl w:val="1"/>
      </w:numPr>
    </w:pPr>
    <w:rPr>
      <w:rFonts w:eastAsiaTheme="majorEastAsia" w:cstheme="majorBidi"/>
      <w:iCs/>
      <w:color w:val="632E62" w:themeColor="text2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7B09"/>
    <w:rPr>
      <w:rFonts w:eastAsiaTheme="majorEastAsia" w:cstheme="majorBidi"/>
      <w:iCs/>
      <w:color w:val="632E62" w:themeColor="text2"/>
      <w:sz w:val="40"/>
      <w:szCs w:val="24"/>
    </w:rPr>
  </w:style>
  <w:style w:type="character" w:styleId="Strong">
    <w:name w:val="Strong"/>
    <w:basedOn w:val="DefaultParagraphFont"/>
    <w:uiPriority w:val="22"/>
    <w:qFormat/>
    <w:rsid w:val="00967B09"/>
    <w:rPr>
      <w:b w:val="0"/>
      <w:bCs/>
      <w:i/>
      <w:color w:val="632E62" w:themeColor="text2"/>
    </w:rPr>
  </w:style>
  <w:style w:type="character" w:styleId="Emphasis">
    <w:name w:val="Emphasis"/>
    <w:basedOn w:val="DefaultParagraphFont"/>
    <w:uiPriority w:val="20"/>
    <w:qFormat/>
    <w:rsid w:val="00967B09"/>
    <w:rPr>
      <w:b/>
      <w:i/>
      <w:iCs/>
    </w:rPr>
  </w:style>
  <w:style w:type="paragraph" w:styleId="NoSpacing">
    <w:name w:val="No Spacing"/>
    <w:link w:val="NoSpacingChar"/>
    <w:uiPriority w:val="1"/>
    <w:qFormat/>
    <w:rsid w:val="00967B0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67B09"/>
  </w:style>
  <w:style w:type="paragraph" w:styleId="Quote">
    <w:name w:val="Quote"/>
    <w:basedOn w:val="Normal"/>
    <w:next w:val="Normal"/>
    <w:link w:val="QuoteChar"/>
    <w:uiPriority w:val="29"/>
    <w:qFormat/>
    <w:rsid w:val="00967B09"/>
    <w:pPr>
      <w:spacing w:after="0" w:line="360" w:lineRule="auto"/>
      <w:jc w:val="center"/>
    </w:pPr>
    <w:rPr>
      <w:rFonts w:eastAsiaTheme="minorEastAsia"/>
      <w:b/>
      <w:i/>
      <w:iCs/>
      <w:color w:val="92278F" w:themeColor="accent1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967B09"/>
    <w:rPr>
      <w:rFonts w:eastAsiaTheme="minorEastAsia"/>
      <w:b/>
      <w:i/>
      <w:iCs/>
      <w:color w:val="92278F" w:themeColor="accent1"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B09"/>
    <w:pPr>
      <w:pBdr>
        <w:top w:val="single" w:sz="36" w:space="8" w:color="92278F" w:themeColor="accent1"/>
        <w:left w:val="single" w:sz="36" w:space="8" w:color="92278F" w:themeColor="accent1"/>
        <w:bottom w:val="single" w:sz="36" w:space="8" w:color="92278F" w:themeColor="accent1"/>
        <w:right w:val="single" w:sz="36" w:space="8" w:color="92278F" w:themeColor="accent1"/>
      </w:pBdr>
      <w:shd w:val="clear" w:color="auto" w:fill="92278F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B09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92278F" w:themeFill="accent1"/>
    </w:rPr>
  </w:style>
  <w:style w:type="character" w:styleId="SubtleEmphasis">
    <w:name w:val="Subtle Emphasis"/>
    <w:basedOn w:val="DefaultParagraphFont"/>
    <w:uiPriority w:val="19"/>
    <w:qFormat/>
    <w:rsid w:val="00967B09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967B09"/>
    <w:rPr>
      <w:b/>
      <w:bCs/>
      <w:i/>
      <w:iCs/>
      <w:color w:val="92278F" w:themeColor="accent1"/>
    </w:rPr>
  </w:style>
  <w:style w:type="character" w:styleId="SubtleReference">
    <w:name w:val="Subtle Reference"/>
    <w:basedOn w:val="DefaultParagraphFont"/>
    <w:uiPriority w:val="31"/>
    <w:qFormat/>
    <w:rsid w:val="00967B09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967B09"/>
    <w:rPr>
      <w:b w:val="0"/>
      <w:bCs/>
      <w:smallCaps/>
      <w:color w:val="92278F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7B09"/>
    <w:rPr>
      <w:b/>
      <w:bCs/>
      <w:caps/>
      <w:smallCaps w:val="0"/>
      <w:color w:val="632E62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7B09"/>
    <w:pPr>
      <w:spacing w:before="480" w:line="264" w:lineRule="auto"/>
      <w:outlineLvl w:val="9"/>
    </w:pPr>
    <w:rPr>
      <w:b/>
    </w:rPr>
  </w:style>
  <w:style w:type="character" w:styleId="Hyperlink">
    <w:name w:val="Hyperlink"/>
    <w:basedOn w:val="DefaultParagraphFont"/>
    <w:uiPriority w:val="99"/>
    <w:unhideWhenUsed/>
    <w:rsid w:val="00AE55CF"/>
    <w:rPr>
      <w:color w:val="0066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5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6817"/>
    <w:rPr>
      <w:color w:val="6666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4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9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8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3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runel.ac.uk/people/katja-sarmiento-mirwaldt" TargetMode="External"/><Relationship Id="rId18" Type="http://schemas.openxmlformats.org/officeDocument/2006/relationships/hyperlink" Target="https://www.brunel.ac.uk/people/gareth-dale" TargetMode="External"/><Relationship Id="rId26" Type="http://schemas.openxmlformats.org/officeDocument/2006/relationships/hyperlink" Target="https://www.brunel.ac.uk/people/peter-thomas" TargetMode="External"/><Relationship Id="rId39" Type="http://schemas.openxmlformats.org/officeDocument/2006/relationships/hyperlink" Target="https://www.brunel.ac.uk/people/peter-wilkin" TargetMode="External"/><Relationship Id="rId21" Type="http://schemas.openxmlformats.org/officeDocument/2006/relationships/hyperlink" Target="https://www.brunel.ac.uk/people/martin-h-folly" TargetMode="External"/><Relationship Id="rId34" Type="http://schemas.openxmlformats.org/officeDocument/2006/relationships/hyperlink" Target="https://www.brunel.ac.uk/people/billur-ozgul" TargetMode="External"/><Relationship Id="rId42" Type="http://schemas.openxmlformats.org/officeDocument/2006/relationships/hyperlink" Target="https://www.brunel.ac.uk/people/ayushman-bhagat" TargetMode="External"/><Relationship Id="rId47" Type="http://schemas.openxmlformats.org/officeDocument/2006/relationships/hyperlink" Target="https://www.brunel.ac.uk/people/william-rollason" TargetMode="External"/><Relationship Id="rId50" Type="http://schemas.openxmlformats.org/officeDocument/2006/relationships/hyperlink" Target="https://www.brunel.ac.uk/people/ian-grant" TargetMode="External"/><Relationship Id="rId55" Type="http://schemas.openxmlformats.org/officeDocument/2006/relationships/hyperlink" Target="https://www.brunel.ac.uk/people/nadia-tuominen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brunel.academia.edu/NiallPalmer" TargetMode="External"/><Relationship Id="rId17" Type="http://schemas.openxmlformats.org/officeDocument/2006/relationships/hyperlink" Target="https://www.brunel.ac.uk/people/alison-carrol" TargetMode="External"/><Relationship Id="rId25" Type="http://schemas.openxmlformats.org/officeDocument/2006/relationships/hyperlink" Target="https://www.brunel.ac.uk/people/matthew-seligmann" TargetMode="External"/><Relationship Id="rId33" Type="http://schemas.openxmlformats.org/officeDocument/2006/relationships/hyperlink" Target="https://www.brunel.ac.uk/people/victor-jatula" TargetMode="External"/><Relationship Id="rId38" Type="http://schemas.openxmlformats.org/officeDocument/2006/relationships/hyperlink" Target="https://www.brunel.ac.uk/people/simon-weaver" TargetMode="External"/><Relationship Id="rId46" Type="http://schemas.openxmlformats.org/officeDocument/2006/relationships/hyperlink" Target="https://www.brunel.ac.uk/people/isak-nieha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runel.ac.uk/people/steven-wagner" TargetMode="External"/><Relationship Id="rId20" Type="http://schemas.openxmlformats.org/officeDocument/2006/relationships/hyperlink" Target="https://www.brunel.ac.uk/people/monica-fernandes" TargetMode="External"/><Relationship Id="rId29" Type="http://schemas.openxmlformats.org/officeDocument/2006/relationships/hyperlink" Target="https://www.brunel.ac.uk/people/peter-wilkin" TargetMode="External"/><Relationship Id="rId41" Type="http://schemas.openxmlformats.org/officeDocument/2006/relationships/hyperlink" Target="https://www.brunel.ac.uk/people/andrew-beatty" TargetMode="External"/><Relationship Id="rId54" Type="http://schemas.openxmlformats.org/officeDocument/2006/relationships/hyperlink" Target="https://www.brunel.ac.uk/people/julie-trebilcoc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runel.ac.uk/people/martin-hansen" TargetMode="External"/><Relationship Id="rId24" Type="http://schemas.openxmlformats.org/officeDocument/2006/relationships/hyperlink" Target="https://www.brunel.ac.uk/people/rohini-rai" TargetMode="External"/><Relationship Id="rId32" Type="http://schemas.openxmlformats.org/officeDocument/2006/relationships/hyperlink" Target="https://www.brunel.ac.uk/people/sharon-lockyer" TargetMode="External"/><Relationship Id="rId37" Type="http://schemas.openxmlformats.org/officeDocument/2006/relationships/hyperlink" Target="https://www.brunel.ac.uk/people/rachel-sharp" TargetMode="External"/><Relationship Id="rId40" Type="http://schemas.openxmlformats.org/officeDocument/2006/relationships/hyperlink" Target="https://www.brunel.ac.uk/people/nicola-ansell" TargetMode="External"/><Relationship Id="rId45" Type="http://schemas.openxmlformats.org/officeDocument/2006/relationships/hyperlink" Target="https://www.brunel.ac.uk/people/eric-hirsch" TargetMode="External"/><Relationship Id="rId53" Type="http://schemas.openxmlformats.org/officeDocument/2006/relationships/hyperlink" Target="https://www.brunel.ac.uk/people/rachel-stuart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brunel.ac.uk/people/peter-thomas" TargetMode="External"/><Relationship Id="rId23" Type="http://schemas.openxmlformats.org/officeDocument/2006/relationships/hyperlink" Target="https://www.brunel.ac.uk/people/matthew-hughes" TargetMode="External"/><Relationship Id="rId28" Type="http://schemas.openxmlformats.org/officeDocument/2006/relationships/hyperlink" Target="https://www.brunel.ac.uk/people/hannah-whittaker" TargetMode="External"/><Relationship Id="rId36" Type="http://schemas.openxmlformats.org/officeDocument/2006/relationships/hyperlink" Target="https://www.brunel.ac.uk/people/rohini-rai" TargetMode="External"/><Relationship Id="rId49" Type="http://schemas.openxmlformats.org/officeDocument/2006/relationships/hyperlink" Target="https://www.brunel.ac.uk/people/matthew-cracknell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brunel.ac.uk/people/justin-fisher" TargetMode="External"/><Relationship Id="rId19" Type="http://schemas.openxmlformats.org/officeDocument/2006/relationships/hyperlink" Target="https://www.brunel.ac.uk/people/inge-dornan" TargetMode="External"/><Relationship Id="rId31" Type="http://schemas.openxmlformats.org/officeDocument/2006/relationships/hyperlink" Target="https://www.brunel.ac.uk/people/sara-de-benedictis" TargetMode="External"/><Relationship Id="rId44" Type="http://schemas.openxmlformats.org/officeDocument/2006/relationships/hyperlink" Target="https://www.brunel.ac.uk/people/luke-heslop" TargetMode="External"/><Relationship Id="rId52" Type="http://schemas.openxmlformats.org/officeDocument/2006/relationships/hyperlink" Target="https://www.brunel.ac.uk/people/ebony-reid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brunel.ac.uk/people/gareth-dale" TargetMode="External"/><Relationship Id="rId14" Type="http://schemas.openxmlformats.org/officeDocument/2006/relationships/hyperlink" Target="https://www.brunel.ac.uk/people/manu-savani" TargetMode="External"/><Relationship Id="rId22" Type="http://schemas.openxmlformats.org/officeDocument/2006/relationships/hyperlink" Target="https://www.brunel.ac.uk/people/richard-hammond" TargetMode="External"/><Relationship Id="rId27" Type="http://schemas.openxmlformats.org/officeDocument/2006/relationships/hyperlink" Target="https://www.brunel.ac.uk/people/steven-wagner" TargetMode="External"/><Relationship Id="rId30" Type="http://schemas.openxmlformats.org/officeDocument/2006/relationships/hyperlink" Target="https://www.brunel.ac.uk/people/steve-cohen" TargetMode="External"/><Relationship Id="rId35" Type="http://schemas.openxmlformats.org/officeDocument/2006/relationships/hyperlink" Target="https://www.brunel.ac.uk/people/magali-peyrefitte" TargetMode="External"/><Relationship Id="rId43" Type="http://schemas.openxmlformats.org/officeDocument/2006/relationships/hyperlink" Target="https://www.brunel.ac.uk/people/peggy-froerer" TargetMode="External"/><Relationship Id="rId48" Type="http://schemas.openxmlformats.org/officeDocument/2006/relationships/hyperlink" Target="https://www.brunel.ac.uk/people/anna-tuckett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brunel.ac.uk/people/neveen-abdalla1" TargetMode="External"/><Relationship Id="rId51" Type="http://schemas.openxmlformats.org/officeDocument/2006/relationships/hyperlink" Target="https://www.brunel.ac.uk/people/janine-king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B37BF2A002E45B5AB9CCF32F0C4E2" ma:contentTypeVersion="15" ma:contentTypeDescription="Create a new document." ma:contentTypeScope="" ma:versionID="7a8d8690689f629cdb3c741e26a9a5de">
  <xsd:schema xmlns:xsd="http://www.w3.org/2001/XMLSchema" xmlns:xs="http://www.w3.org/2001/XMLSchema" xmlns:p="http://schemas.microsoft.com/office/2006/metadata/properties" xmlns:ns3="f458f023-947e-46a0-8768-073356e855ab" xmlns:ns4="211f6dc7-d5f4-4344-a84c-8ab48e994da8" targetNamespace="http://schemas.microsoft.com/office/2006/metadata/properties" ma:root="true" ma:fieldsID="a7bb561b1a51153245e2089888db1748" ns3:_="" ns4:_="">
    <xsd:import namespace="f458f023-947e-46a0-8768-073356e855ab"/>
    <xsd:import namespace="211f6dc7-d5f4-4344-a84c-8ab48e994d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8f023-947e-46a0-8768-073356e85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f6dc7-d5f4-4344-a84c-8ab48e994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458f023-947e-46a0-8768-073356e855ab" xsi:nil="true"/>
  </documentManagement>
</p:properties>
</file>

<file path=customXml/itemProps1.xml><?xml version="1.0" encoding="utf-8"?>
<ds:datastoreItem xmlns:ds="http://schemas.openxmlformats.org/officeDocument/2006/customXml" ds:itemID="{A615370E-12A6-4323-B440-7B7254B5D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8f023-947e-46a0-8768-073356e855ab"/>
    <ds:schemaRef ds:uri="211f6dc7-d5f4-4344-a84c-8ab48e994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088663-A5A5-488D-BF59-508A2F1208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AB4F5B-C20B-4943-8F72-05D79B37DBE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458f023-947e-46a0-8768-073356e855a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11f6dc7-d5f4-4344-a84c-8ab48e994da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1330</Words>
  <Characters>8199</Characters>
  <Application>Microsoft Office Word</Application>
  <DocSecurity>0</DocSecurity>
  <Lines>356</Lines>
  <Paragraphs>352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Dale (Staff)</dc:creator>
  <cp:keywords/>
  <dc:description/>
  <cp:lastModifiedBy>Elaine Begley (Staff)</cp:lastModifiedBy>
  <cp:revision>2</cp:revision>
  <dcterms:created xsi:type="dcterms:W3CDTF">2023-10-10T09:44:00Z</dcterms:created>
  <dcterms:modified xsi:type="dcterms:W3CDTF">2023-10-10T09:44:00Z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4133c5-5087-4607-8934-ed2ce7741901_Enabled">
    <vt:lpwstr>true</vt:lpwstr>
  </property>
  <property fmtid="{D5CDD505-2E9C-101B-9397-08002B2CF9AE}" pid="3" name="MSIP_Label_3e4133c5-5087-4607-8934-ed2ce7741901_SetDate">
    <vt:lpwstr>2023-09-26T14:48:45Z</vt:lpwstr>
  </property>
  <property fmtid="{D5CDD505-2E9C-101B-9397-08002B2CF9AE}" pid="4" name="MSIP_Label_3e4133c5-5087-4607-8934-ed2ce7741901_Method">
    <vt:lpwstr>Standard</vt:lpwstr>
  </property>
  <property fmtid="{D5CDD505-2E9C-101B-9397-08002B2CF9AE}" pid="5" name="MSIP_Label_3e4133c5-5087-4607-8934-ed2ce7741901_Name">
    <vt:lpwstr>Protect Staff Only (2023)</vt:lpwstr>
  </property>
  <property fmtid="{D5CDD505-2E9C-101B-9397-08002B2CF9AE}" pid="6" name="MSIP_Label_3e4133c5-5087-4607-8934-ed2ce7741901_SiteId">
    <vt:lpwstr>4cad97b1-5935-4103-a866-57ad98a1517e</vt:lpwstr>
  </property>
  <property fmtid="{D5CDD505-2E9C-101B-9397-08002B2CF9AE}" pid="7" name="MSIP_Label_3e4133c5-5087-4607-8934-ed2ce7741901_ActionId">
    <vt:lpwstr>e8e8ad18-68fc-4eea-95b8-fc1d6952c42d</vt:lpwstr>
  </property>
  <property fmtid="{D5CDD505-2E9C-101B-9397-08002B2CF9AE}" pid="8" name="MSIP_Label_3e4133c5-5087-4607-8934-ed2ce7741901_ContentBits">
    <vt:lpwstr>0</vt:lpwstr>
  </property>
  <property fmtid="{D5CDD505-2E9C-101B-9397-08002B2CF9AE}" pid="9" name="GrammarlyDocumentId">
    <vt:lpwstr>8105b1034eeeb6ffc0783479498669c13d8ae58ff0618397af1b63f8f9dc3f2f</vt:lpwstr>
  </property>
  <property fmtid="{D5CDD505-2E9C-101B-9397-08002B2CF9AE}" pid="10" name="ContentTypeId">
    <vt:lpwstr>0x01010014FB37BF2A002E45B5AB9CCF32F0C4E2</vt:lpwstr>
  </property>
</Properties>
</file>